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CC" w:rsidRPr="00033A49" w:rsidRDefault="005C71CC" w:rsidP="005C71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33A49">
        <w:rPr>
          <w:rFonts w:ascii="Times New Roman" w:hAnsi="Times New Roman" w:cs="Times New Roman"/>
          <w:sz w:val="24"/>
          <w:szCs w:val="24"/>
        </w:rPr>
        <w:t>УТВЕРЖДЕН</w:t>
      </w:r>
    </w:p>
    <w:p w:rsidR="005C71CC" w:rsidRPr="00925974" w:rsidRDefault="005C71CC" w:rsidP="005C71CC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92597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Кировского городского поселения</w:t>
      </w:r>
      <w:r w:rsidRPr="00925974">
        <w:rPr>
          <w:rFonts w:ascii="Times New Roman" w:hAnsi="Times New Roman" w:cs="Times New Roman"/>
          <w:sz w:val="24"/>
          <w:szCs w:val="24"/>
        </w:rPr>
        <w:t xml:space="preserve"> Кировск</w:t>
      </w:r>
      <w:r>
        <w:rPr>
          <w:rFonts w:ascii="Times New Roman" w:hAnsi="Times New Roman" w:cs="Times New Roman"/>
          <w:sz w:val="24"/>
          <w:szCs w:val="24"/>
        </w:rPr>
        <w:t xml:space="preserve">ого муниципального </w:t>
      </w:r>
      <w:r w:rsidRPr="00925974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5974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</w:p>
    <w:p w:rsidR="005C71CC" w:rsidRPr="00033A49" w:rsidRDefault="005C71CC" w:rsidP="005C71CC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97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26 февраля 2024 г. </w:t>
      </w:r>
      <w:r w:rsidRPr="0092597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5C71CC" w:rsidRPr="00925974" w:rsidRDefault="005C71CC" w:rsidP="005C71CC">
      <w:pPr>
        <w:pStyle w:val="ConsPlusNormal"/>
        <w:widowControl/>
        <w:ind w:left="48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97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25974">
        <w:rPr>
          <w:rFonts w:ascii="Times New Roman" w:hAnsi="Times New Roman" w:cs="Times New Roman"/>
          <w:sz w:val="24"/>
          <w:szCs w:val="24"/>
        </w:rPr>
        <w:t>)</w:t>
      </w:r>
    </w:p>
    <w:p w:rsidR="005C71CC" w:rsidRPr="006D4D0A" w:rsidRDefault="005C71CC" w:rsidP="005C71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1CC" w:rsidRDefault="005C71CC" w:rsidP="005C7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CC" w:rsidRPr="00355998" w:rsidRDefault="005C71CC" w:rsidP="005C7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98">
        <w:rPr>
          <w:rFonts w:ascii="Times New Roman" w:hAnsi="Times New Roman" w:cs="Times New Roman"/>
          <w:b/>
          <w:sz w:val="24"/>
          <w:szCs w:val="24"/>
        </w:rPr>
        <w:t xml:space="preserve">СОСТАВ КОМИССИИ </w:t>
      </w:r>
    </w:p>
    <w:p w:rsidR="005C71CC" w:rsidRDefault="005C71CC" w:rsidP="005C7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526C5">
        <w:rPr>
          <w:rFonts w:ascii="Times New Roman" w:hAnsi="Times New Roman" w:cs="Times New Roman"/>
          <w:b/>
          <w:sz w:val="24"/>
          <w:szCs w:val="24"/>
        </w:rPr>
        <w:t xml:space="preserve">о соблюдению требований к служебному поведению муниципальных </w:t>
      </w:r>
    </w:p>
    <w:p w:rsidR="005C71CC" w:rsidRDefault="005C71CC" w:rsidP="005C7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C5">
        <w:rPr>
          <w:rFonts w:ascii="Times New Roman" w:hAnsi="Times New Roman" w:cs="Times New Roman"/>
          <w:b/>
          <w:sz w:val="24"/>
          <w:szCs w:val="24"/>
        </w:rPr>
        <w:t xml:space="preserve">служащих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Кировского городского поселения</w:t>
      </w:r>
    </w:p>
    <w:p w:rsidR="005C71CC" w:rsidRDefault="005C71CC" w:rsidP="005C7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526C5">
        <w:rPr>
          <w:rFonts w:ascii="Times New Roman" w:hAnsi="Times New Roman" w:cs="Times New Roman"/>
          <w:b/>
          <w:sz w:val="24"/>
          <w:szCs w:val="24"/>
        </w:rPr>
        <w:t xml:space="preserve">ировского муниципального района 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2526C5">
        <w:rPr>
          <w:rFonts w:ascii="Times New Roman" w:hAnsi="Times New Roman" w:cs="Times New Roman"/>
          <w:b/>
          <w:sz w:val="24"/>
          <w:szCs w:val="24"/>
        </w:rPr>
        <w:t xml:space="preserve">енинградской области </w:t>
      </w:r>
    </w:p>
    <w:p w:rsidR="005C71CC" w:rsidRPr="002526C5" w:rsidRDefault="005C71CC" w:rsidP="005C71C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C5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5C71CC" w:rsidRDefault="005C71CC" w:rsidP="005C71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71CC" w:rsidRPr="006D4D0A" w:rsidRDefault="005C71CC" w:rsidP="005C71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71CC" w:rsidRPr="00A36D2F" w:rsidRDefault="005C71CC" w:rsidP="005C71CC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A36D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D2F">
        <w:rPr>
          <w:rFonts w:ascii="Times New Roman" w:hAnsi="Times New Roman" w:cs="Times New Roman"/>
          <w:sz w:val="28"/>
          <w:szCs w:val="28"/>
        </w:rPr>
        <w:t xml:space="preserve"> </w:t>
      </w:r>
      <w:r w:rsidRPr="00A36D2F">
        <w:rPr>
          <w:rFonts w:ascii="Times New Roman" w:hAnsi="Times New Roman" w:cs="Times New Roman"/>
          <w:sz w:val="28"/>
          <w:szCs w:val="28"/>
          <w:u w:val="single"/>
        </w:rPr>
        <w:t>Председатель комиссии:</w:t>
      </w:r>
    </w:p>
    <w:p w:rsidR="005C71CC" w:rsidRPr="00A36D2F" w:rsidRDefault="005C71CC" w:rsidP="005C71CC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5C71CC" w:rsidRPr="00044C91" w:rsidRDefault="005C71CC" w:rsidP="005C71CC">
      <w:pPr>
        <w:pStyle w:val="ConsPlusNonformat"/>
        <w:widowControl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Первый з</w:t>
      </w:r>
      <w:r w:rsidRPr="00044C91">
        <w:rPr>
          <w:rFonts w:ascii="Times New Roman" w:hAnsi="Times New Roman" w:cs="Times New Roman"/>
          <w:sz w:val="28"/>
          <w:szCs w:val="28"/>
        </w:rPr>
        <w:t>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администрации; </w:t>
      </w:r>
    </w:p>
    <w:p w:rsidR="005C71CC" w:rsidRDefault="005C71CC" w:rsidP="005C71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B1EB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71CC" w:rsidRPr="008B1EBF" w:rsidRDefault="005C71CC" w:rsidP="005C71CC">
      <w:pPr>
        <w:pStyle w:val="ConsPlusNonformat"/>
        <w:widowControl/>
        <w:ind w:firstLine="36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</w:t>
      </w:r>
      <w:r w:rsidRPr="008B1EBF">
        <w:rPr>
          <w:rFonts w:ascii="Times New Roman" w:hAnsi="Times New Roman" w:cs="Times New Roman"/>
          <w:sz w:val="28"/>
          <w:szCs w:val="28"/>
          <w:u w:val="single"/>
        </w:rPr>
        <w:t xml:space="preserve"> председателя комиссии:</w:t>
      </w:r>
    </w:p>
    <w:p w:rsidR="005C71CC" w:rsidRPr="008B1EBF" w:rsidRDefault="005C71CC" w:rsidP="005C71CC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</w:p>
    <w:p w:rsidR="005C71CC" w:rsidRDefault="005C71CC" w:rsidP="005C71CC">
      <w:pPr>
        <w:pStyle w:val="ConsPlusNonformat"/>
        <w:widowControl/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 w:rsidRPr="00F1271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ный специалист-юрисконсульт;</w:t>
      </w:r>
    </w:p>
    <w:p w:rsidR="005C71CC" w:rsidRDefault="005C71CC" w:rsidP="005C71CC">
      <w:pPr>
        <w:pStyle w:val="ConsPlusNonformat"/>
        <w:widowControl/>
        <w:ind w:firstLine="362"/>
        <w:rPr>
          <w:rFonts w:ascii="Times New Roman" w:hAnsi="Times New Roman" w:cs="Times New Roman"/>
          <w:sz w:val="28"/>
          <w:szCs w:val="28"/>
          <w:u w:val="single"/>
        </w:rPr>
      </w:pPr>
    </w:p>
    <w:p w:rsidR="005C71CC" w:rsidRDefault="005C71CC" w:rsidP="005C71CC">
      <w:pPr>
        <w:pStyle w:val="ConsPlusNonformat"/>
        <w:widowControl/>
        <w:ind w:firstLine="362"/>
        <w:rPr>
          <w:rFonts w:ascii="Times New Roman" w:hAnsi="Times New Roman" w:cs="Times New Roman"/>
          <w:sz w:val="28"/>
          <w:szCs w:val="28"/>
          <w:u w:val="single"/>
        </w:rPr>
      </w:pPr>
      <w:r w:rsidRPr="00A36D2F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5C71CC" w:rsidRDefault="005C71CC" w:rsidP="005C71CC">
      <w:pPr>
        <w:pStyle w:val="ConsPlusNonformat"/>
        <w:widowControl/>
        <w:ind w:firstLine="362"/>
        <w:rPr>
          <w:rFonts w:ascii="Times New Roman" w:hAnsi="Times New Roman" w:cs="Times New Roman"/>
          <w:sz w:val="28"/>
          <w:szCs w:val="28"/>
          <w:u w:val="single"/>
        </w:rPr>
      </w:pPr>
    </w:p>
    <w:p w:rsidR="005C71CC" w:rsidRDefault="005C71CC" w:rsidP="005C71CC">
      <w:pPr>
        <w:pStyle w:val="ConsPlusNonformat"/>
        <w:widowControl/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взаимодействию с органами государственной и муниципальной власти, муниципальной службы и кадров;</w:t>
      </w:r>
    </w:p>
    <w:p w:rsidR="005C71CC" w:rsidRDefault="005C71CC" w:rsidP="005C71CC">
      <w:pPr>
        <w:pStyle w:val="ConsPlusNonformat"/>
        <w:widowControl/>
        <w:ind w:firstLine="362"/>
        <w:jc w:val="both"/>
        <w:rPr>
          <w:rFonts w:ascii="Times New Roman" w:hAnsi="Times New Roman" w:cs="Times New Roman"/>
          <w:sz w:val="28"/>
          <w:szCs w:val="28"/>
        </w:rPr>
      </w:pPr>
    </w:p>
    <w:p w:rsidR="005C71CC" w:rsidRDefault="005C71CC" w:rsidP="005C71CC">
      <w:pPr>
        <w:pStyle w:val="ConsPlusNonformat"/>
        <w:widowControl/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(представители) научной </w:t>
      </w:r>
      <w:r w:rsidRPr="007D6E85">
        <w:rPr>
          <w:rFonts w:ascii="Times New Roman" w:hAnsi="Times New Roman" w:cs="Times New Roman"/>
          <w:sz w:val="28"/>
          <w:szCs w:val="28"/>
        </w:rPr>
        <w:t>организации или образовательного учреждения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hAnsi="Times New Roman" w:cs="Times New Roman"/>
          <w:sz w:val="28"/>
          <w:szCs w:val="28"/>
        </w:rPr>
        <w:t>, либо иных некоммерческих организаций</w:t>
      </w:r>
      <w:r w:rsidRPr="007D6E8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1CC" w:rsidRPr="00961DF9" w:rsidRDefault="005C71CC" w:rsidP="005C71CC">
      <w:pPr>
        <w:pStyle w:val="ConsPlusNonformat"/>
        <w:widowControl/>
        <w:ind w:firstLine="3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Pr="00961DF9">
        <w:rPr>
          <w:rFonts w:ascii="Times New Roman" w:hAnsi="Times New Roman" w:cs="Times New Roman"/>
          <w:sz w:val="28"/>
          <w:szCs w:val="28"/>
        </w:rPr>
        <w:t xml:space="preserve"> совета депутатов МО «Кировск»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E85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71CC" w:rsidRDefault="005C71CC" w:rsidP="005C71CC">
      <w:pPr>
        <w:pStyle w:val="ConsPlusNonformat"/>
        <w:widowControl/>
        <w:ind w:firstLine="362"/>
        <w:rPr>
          <w:rFonts w:ascii="Times New Roman" w:hAnsi="Times New Roman" w:cs="Times New Roman"/>
          <w:sz w:val="28"/>
          <w:szCs w:val="28"/>
        </w:rPr>
      </w:pPr>
    </w:p>
    <w:p w:rsidR="005C71CC" w:rsidRDefault="005C71CC" w:rsidP="005C71CC">
      <w:pPr>
        <w:tabs>
          <w:tab w:val="left" w:pos="426"/>
        </w:tabs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36D2F">
        <w:rPr>
          <w:sz w:val="28"/>
          <w:szCs w:val="28"/>
          <w:u w:val="single"/>
        </w:rPr>
        <w:t>Секретарь  комиссии:</w:t>
      </w:r>
    </w:p>
    <w:p w:rsidR="005C71CC" w:rsidRPr="00A36D2F" w:rsidRDefault="005C71CC" w:rsidP="005C71CC">
      <w:pPr>
        <w:tabs>
          <w:tab w:val="left" w:pos="426"/>
        </w:tabs>
        <w:rPr>
          <w:sz w:val="28"/>
          <w:szCs w:val="28"/>
        </w:rPr>
      </w:pPr>
    </w:p>
    <w:p w:rsidR="005C71CC" w:rsidRDefault="005C71CC" w:rsidP="005C71C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Главный специалист по работе с персоналом управления по взаимодействию с органами государственной и муниципальной власти, муниципальной службы и кадров.</w:t>
      </w:r>
    </w:p>
    <w:p w:rsidR="00DB7F4A" w:rsidRPr="005C71CC" w:rsidRDefault="00DB7F4A" w:rsidP="005C71CC"/>
    <w:sectPr w:rsidR="00DB7F4A" w:rsidRPr="005C71CC" w:rsidSect="002526C5">
      <w:footerReference w:type="even" r:id="rId6"/>
      <w:pgSz w:w="11906" w:h="16838" w:code="9"/>
      <w:pgMar w:top="1077" w:right="851" w:bottom="107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26" w:rsidRDefault="00C86226" w:rsidP="009D7395">
      <w:r>
        <w:separator/>
      </w:r>
    </w:p>
  </w:endnote>
  <w:endnote w:type="continuationSeparator" w:id="0">
    <w:p w:rsidR="00C86226" w:rsidRDefault="00C86226" w:rsidP="009D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D2" w:rsidRDefault="009D7395" w:rsidP="002550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8150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150F">
      <w:rPr>
        <w:rStyle w:val="a5"/>
        <w:noProof/>
      </w:rPr>
      <w:t>10</w:t>
    </w:r>
    <w:r>
      <w:rPr>
        <w:rStyle w:val="a5"/>
      </w:rPr>
      <w:fldChar w:fldCharType="end"/>
    </w:r>
  </w:p>
  <w:p w:rsidR="008844D2" w:rsidRDefault="00C862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26" w:rsidRDefault="00C86226" w:rsidP="009D7395">
      <w:r>
        <w:separator/>
      </w:r>
    </w:p>
  </w:footnote>
  <w:footnote w:type="continuationSeparator" w:id="0">
    <w:p w:rsidR="00C86226" w:rsidRDefault="00C86226" w:rsidP="009D73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50F"/>
    <w:rsid w:val="00056833"/>
    <w:rsid w:val="000B0ECF"/>
    <w:rsid w:val="001D4CCE"/>
    <w:rsid w:val="004D1B02"/>
    <w:rsid w:val="005C71CC"/>
    <w:rsid w:val="009D7395"/>
    <w:rsid w:val="00A8150F"/>
    <w:rsid w:val="00C86226"/>
    <w:rsid w:val="00DB7F4A"/>
    <w:rsid w:val="00F9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5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1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A815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815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81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2025-05-14T06:55:00Z</dcterms:created>
  <dcterms:modified xsi:type="dcterms:W3CDTF">2025-05-14T06:55:00Z</dcterms:modified>
</cp:coreProperties>
</file>