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D8" w:rsidRDefault="000837D8" w:rsidP="000837D8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D8" w:rsidRDefault="000837D8" w:rsidP="000837D8">
      <w:pPr>
        <w:suppressAutoHyphens/>
        <w:ind w:firstLine="720"/>
        <w:jc w:val="center"/>
        <w:rPr>
          <w:rFonts w:cs="Arial"/>
          <w:kern w:val="2"/>
        </w:rPr>
      </w:pPr>
    </w:p>
    <w:p w:rsidR="000837D8" w:rsidRDefault="000837D8" w:rsidP="000837D8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0837D8" w:rsidRDefault="000837D8" w:rsidP="000837D8">
      <w:pPr>
        <w:suppressAutoHyphens/>
        <w:ind w:firstLine="720"/>
        <w:jc w:val="center"/>
        <w:rPr>
          <w:rFonts w:cs="Arial"/>
          <w:b/>
          <w:kern w:val="2"/>
        </w:rPr>
      </w:pPr>
    </w:p>
    <w:p w:rsidR="000837D8" w:rsidRDefault="000837D8" w:rsidP="000837D8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0837D8" w:rsidRDefault="000837D8" w:rsidP="000837D8">
      <w:pPr>
        <w:ind w:firstLine="567"/>
        <w:jc w:val="center"/>
        <w:rPr>
          <w:b/>
        </w:rPr>
      </w:pPr>
    </w:p>
    <w:p w:rsidR="000837D8" w:rsidRDefault="000837D8" w:rsidP="000837D8">
      <w:pPr>
        <w:ind w:firstLine="567"/>
        <w:jc w:val="center"/>
        <w:rPr>
          <w:b/>
        </w:rPr>
      </w:pPr>
    </w:p>
    <w:p w:rsidR="000837D8" w:rsidRDefault="000837D8" w:rsidP="000837D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E474C">
        <w:rPr>
          <w:b/>
          <w:sz w:val="24"/>
          <w:szCs w:val="24"/>
        </w:rPr>
        <w:t xml:space="preserve">23 июня 2025 года </w:t>
      </w:r>
      <w:r>
        <w:rPr>
          <w:b/>
          <w:sz w:val="24"/>
          <w:szCs w:val="24"/>
        </w:rPr>
        <w:t>№</w:t>
      </w:r>
      <w:r w:rsidR="007912D1">
        <w:rPr>
          <w:b/>
          <w:sz w:val="24"/>
          <w:szCs w:val="24"/>
        </w:rPr>
        <w:t xml:space="preserve"> 539</w:t>
      </w:r>
    </w:p>
    <w:p w:rsidR="000837D8" w:rsidRDefault="000837D8" w:rsidP="0051163B">
      <w:pPr>
        <w:jc w:val="center"/>
        <w:rPr>
          <w:b/>
          <w:sz w:val="24"/>
          <w:szCs w:val="24"/>
        </w:rPr>
      </w:pPr>
    </w:p>
    <w:p w:rsidR="0051163B" w:rsidRDefault="0051163B" w:rsidP="005116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МО «Кировск»</w:t>
      </w:r>
    </w:p>
    <w:p w:rsidR="0051163B" w:rsidRPr="00E006E2" w:rsidRDefault="0051163B" w:rsidP="0051163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93AC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10 апреля 2023 года </w:t>
      </w:r>
      <w:r w:rsidRPr="00693A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428 «</w:t>
      </w:r>
      <w:r w:rsidRPr="00E006E2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D248D">
        <w:rPr>
          <w:rFonts w:ascii="Times New Roman" w:hAnsi="Times New Roman"/>
          <w:b/>
          <w:bCs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E006E2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51163B" w:rsidRDefault="0051163B" w:rsidP="005116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63B" w:rsidRPr="000837D8" w:rsidRDefault="00E72D41" w:rsidP="0051163B">
      <w:pPr>
        <w:ind w:firstLine="709"/>
        <w:jc w:val="both"/>
        <w:rPr>
          <w:rFonts w:ascii="Times New Roman" w:hAnsi="Times New Roman"/>
          <w:b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0837D8">
        <w:rPr>
          <w:rFonts w:ascii="Times New Roman" w:hAnsi="Times New Roman"/>
          <w:bCs/>
          <w:sz w:val="25"/>
          <w:szCs w:val="25"/>
        </w:rPr>
        <w:t xml:space="preserve">услуг», </w:t>
      </w:r>
      <w:r w:rsidRPr="000837D8">
        <w:rPr>
          <w:rFonts w:ascii="Times New Roman" w:hAnsi="Times New Roman"/>
          <w:sz w:val="25"/>
          <w:szCs w:val="25"/>
        </w:rPr>
        <w:t>учитывая п. 7.2.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Методическими рекомендациями предоставления муниципальной услуги</w:t>
      </w:r>
      <w:r w:rsidRPr="000837D8">
        <w:rPr>
          <w:rFonts w:ascii="Times New Roman" w:hAnsi="Times New Roman"/>
          <w:bCs/>
          <w:sz w:val="25"/>
          <w:szCs w:val="25"/>
        </w:rPr>
        <w:t xml:space="preserve"> </w:t>
      </w:r>
      <w:r w:rsidR="0051163B" w:rsidRPr="000837D8">
        <w:rPr>
          <w:rFonts w:ascii="Times New Roman" w:hAnsi="Times New Roman"/>
          <w:bCs/>
          <w:sz w:val="25"/>
          <w:szCs w:val="25"/>
        </w:rPr>
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строительство», </w:t>
      </w:r>
      <w:r w:rsidR="00B97D83" w:rsidRPr="000837D8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proofErr w:type="gramStart"/>
      <w:r w:rsidR="0051163B" w:rsidRPr="000837D8">
        <w:rPr>
          <w:rFonts w:ascii="Times New Roman" w:hAnsi="Times New Roman"/>
          <w:b/>
          <w:sz w:val="25"/>
          <w:szCs w:val="25"/>
        </w:rPr>
        <w:t>п</w:t>
      </w:r>
      <w:proofErr w:type="spellEnd"/>
      <w:proofErr w:type="gramEnd"/>
      <w:r w:rsidR="0051163B" w:rsidRPr="000837D8">
        <w:rPr>
          <w:rFonts w:ascii="Times New Roman" w:hAnsi="Times New Roman"/>
          <w:b/>
          <w:sz w:val="25"/>
          <w:szCs w:val="25"/>
        </w:rPr>
        <w:t xml:space="preserve"> о с т а </w:t>
      </w:r>
      <w:proofErr w:type="spellStart"/>
      <w:r w:rsidR="0051163B" w:rsidRPr="000837D8">
        <w:rPr>
          <w:rFonts w:ascii="Times New Roman" w:hAnsi="Times New Roman"/>
          <w:b/>
          <w:sz w:val="25"/>
          <w:szCs w:val="25"/>
        </w:rPr>
        <w:t>н</w:t>
      </w:r>
      <w:proofErr w:type="spellEnd"/>
      <w:r w:rsidR="0051163B" w:rsidRPr="000837D8">
        <w:rPr>
          <w:rFonts w:ascii="Times New Roman" w:hAnsi="Times New Roman"/>
          <w:b/>
          <w:sz w:val="25"/>
          <w:szCs w:val="25"/>
        </w:rPr>
        <w:t xml:space="preserve"> о в л я е т:</w:t>
      </w:r>
    </w:p>
    <w:p w:rsidR="0051163B" w:rsidRPr="000837D8" w:rsidRDefault="0051163B" w:rsidP="0051163B">
      <w:pPr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 Внести в постановление администрации МО «Кировск» от 10 апреля 2023 года № 428 «Об утверждении административного регламента предоставления муниципальной услуги «</w:t>
      </w:r>
      <w:r w:rsidRPr="000837D8">
        <w:rPr>
          <w:rFonts w:ascii="Times New Roman" w:hAnsi="Times New Roman"/>
          <w:bCs/>
          <w:sz w:val="25"/>
          <w:szCs w:val="25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 – Постановление)</w:t>
      </w:r>
      <w:r w:rsidR="00B97D83" w:rsidRPr="000837D8">
        <w:rPr>
          <w:rFonts w:ascii="Times New Roman" w:hAnsi="Times New Roman"/>
          <w:bCs/>
          <w:sz w:val="25"/>
          <w:szCs w:val="25"/>
        </w:rPr>
        <w:t xml:space="preserve"> изменения</w:t>
      </w:r>
      <w:r w:rsidRPr="000837D8">
        <w:rPr>
          <w:rFonts w:ascii="Times New Roman" w:hAnsi="Times New Roman"/>
          <w:bCs/>
          <w:sz w:val="25"/>
          <w:szCs w:val="25"/>
        </w:rPr>
        <w:t>:</w:t>
      </w:r>
    </w:p>
    <w:p w:rsidR="00B97D83" w:rsidRPr="000837D8" w:rsidRDefault="00550CE7" w:rsidP="00550CE7">
      <w:pPr>
        <w:suppressAutoHyphens/>
        <w:ind w:firstLine="720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0837D8">
        <w:rPr>
          <w:rFonts w:ascii="Times New Roman" w:hAnsi="Times New Roman"/>
          <w:bCs/>
          <w:sz w:val="25"/>
          <w:szCs w:val="25"/>
        </w:rPr>
        <w:t>1.1. во втором абзаце пункта 1.1. приложения к Постановлению исключить текст: «</w:t>
      </w:r>
      <w:r w:rsidRPr="000837D8">
        <w:rPr>
          <w:rFonts w:ascii="Times New Roman" w:hAnsi="Times New Roman"/>
          <w:sz w:val="25"/>
          <w:szCs w:val="25"/>
          <w:lang w:eastAsia="zh-CN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  <w:proofErr w:type="gramEnd"/>
      <w:r w:rsidRPr="000837D8">
        <w:rPr>
          <w:rFonts w:ascii="Times New Roman" w:hAnsi="Times New Roman"/>
          <w:sz w:val="25"/>
          <w:szCs w:val="25"/>
          <w:lang w:eastAsia="zh-CN"/>
        </w:rPr>
        <w:t xml:space="preserve"> Настоящий Административный регламент регулирует отношения, возникающие в связи с предоставлением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в соответствии со статьей 51 Градостроительного кодекса Российской Федерации</w:t>
      </w:r>
      <w:proofErr w:type="gramStart"/>
      <w:r w:rsidRPr="000837D8">
        <w:rPr>
          <w:rFonts w:ascii="Times New Roman" w:hAnsi="Times New Roman"/>
          <w:sz w:val="25"/>
          <w:szCs w:val="25"/>
          <w:lang w:eastAsia="zh-CN"/>
        </w:rPr>
        <w:t>.</w:t>
      </w:r>
      <w:r w:rsidRPr="000837D8">
        <w:rPr>
          <w:rFonts w:ascii="Times New Roman" w:hAnsi="Times New Roman"/>
          <w:bCs/>
          <w:sz w:val="25"/>
          <w:szCs w:val="25"/>
        </w:rPr>
        <w:t>»;</w:t>
      </w:r>
      <w:proofErr w:type="gramEnd"/>
    </w:p>
    <w:p w:rsidR="00550CE7" w:rsidRPr="000837D8" w:rsidRDefault="00550CE7" w:rsidP="00550CE7">
      <w:pPr>
        <w:suppressAutoHyphens/>
        <w:ind w:firstLine="720"/>
        <w:jc w:val="both"/>
        <w:rPr>
          <w:rFonts w:ascii="Times New Roman" w:hAnsi="Times New Roman"/>
          <w:bCs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t>1.2. во втором абзаце пункта 2.1. приложения к Постановлению исключить слова</w:t>
      </w:r>
      <w:proofErr w:type="gramStart"/>
      <w:r w:rsidRPr="000837D8">
        <w:rPr>
          <w:rFonts w:ascii="Times New Roman" w:hAnsi="Times New Roman"/>
          <w:bCs/>
          <w:sz w:val="25"/>
          <w:szCs w:val="25"/>
        </w:rPr>
        <w:t>: «</w:t>
      </w:r>
      <w:proofErr w:type="gramEnd"/>
      <w:r w:rsidRPr="000837D8">
        <w:rPr>
          <w:rFonts w:ascii="Times New Roman" w:hAnsi="Times New Roman"/>
          <w:sz w:val="25"/>
          <w:szCs w:val="25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0837D8">
        <w:rPr>
          <w:rFonts w:ascii="Times New Roman" w:hAnsi="Times New Roman"/>
          <w:bCs/>
          <w:sz w:val="25"/>
          <w:szCs w:val="25"/>
        </w:rPr>
        <w:t>»;</w:t>
      </w:r>
    </w:p>
    <w:p w:rsidR="00550CE7" w:rsidRPr="000837D8" w:rsidRDefault="00550CE7" w:rsidP="00550CE7">
      <w:pPr>
        <w:suppressAutoHyphens/>
        <w:ind w:firstLine="720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t>1.3. в пункте 2.2. приложения к Постановлению слова: «</w:t>
      </w:r>
      <w:r w:rsidRPr="000837D8">
        <w:rPr>
          <w:rFonts w:ascii="Times New Roman" w:hAnsi="Times New Roman"/>
          <w:sz w:val="25"/>
          <w:szCs w:val="25"/>
        </w:rPr>
        <w:t>Управление Федеральной службы государственной регистрации, кадастра и картографии по Ленинградской области</w:t>
      </w:r>
      <w:r w:rsidRPr="000837D8">
        <w:rPr>
          <w:rFonts w:ascii="Times New Roman" w:hAnsi="Times New Roman"/>
          <w:bCs/>
          <w:sz w:val="25"/>
          <w:szCs w:val="25"/>
        </w:rPr>
        <w:t>» заменить словами: «</w:t>
      </w:r>
      <w:r w:rsidRPr="000837D8">
        <w:rPr>
          <w:rFonts w:ascii="Times New Roman" w:hAnsi="Times New Roman"/>
          <w:sz w:val="25"/>
          <w:szCs w:val="25"/>
        </w:rPr>
        <w:t>Федеральная служба государственной регистрации, кадастра и картографии»;</w:t>
      </w:r>
    </w:p>
    <w:p w:rsidR="00550CE7" w:rsidRPr="000837D8" w:rsidRDefault="00550CE7" w:rsidP="00550CE7">
      <w:pPr>
        <w:suppressAutoHyphens/>
        <w:ind w:firstLine="720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lastRenderedPageBreak/>
        <w:t xml:space="preserve">1.4. </w:t>
      </w:r>
      <w:r w:rsidR="00A91C7F" w:rsidRPr="000837D8">
        <w:rPr>
          <w:rFonts w:ascii="Times New Roman" w:hAnsi="Times New Roman"/>
          <w:sz w:val="25"/>
          <w:szCs w:val="25"/>
        </w:rPr>
        <w:t>в подпункте 2.2.1. пункта 2.2. приложения к Постановлению текст: «указанных в частях 10 и 11 статьи 7 Федерального закона от 27.07.2010 № 210-ФЗ «Об организации предоставления государственных и муниципальных услуг» заменить текстом: «</w:t>
      </w:r>
      <w:r w:rsidR="00A91C7F" w:rsidRPr="000837D8">
        <w:rPr>
          <w:rFonts w:ascii="Times New Roman" w:hAnsi="Times New Roman"/>
          <w:iCs/>
          <w:sz w:val="25"/>
          <w:szCs w:val="25"/>
        </w:rPr>
        <w:t>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="00A91C7F" w:rsidRPr="000837D8">
        <w:rPr>
          <w:rFonts w:ascii="Times New Roman" w:hAnsi="Times New Roman"/>
          <w:iCs/>
          <w:sz w:val="25"/>
          <w:szCs w:val="25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="00A91C7F" w:rsidRPr="000837D8">
        <w:rPr>
          <w:rFonts w:ascii="Times New Roman" w:hAnsi="Times New Roman"/>
          <w:iCs/>
          <w:sz w:val="25"/>
          <w:szCs w:val="25"/>
        </w:rPr>
        <w:t>утратившими</w:t>
      </w:r>
      <w:proofErr w:type="gramEnd"/>
      <w:r w:rsidR="00A91C7F" w:rsidRPr="000837D8">
        <w:rPr>
          <w:rFonts w:ascii="Times New Roman" w:hAnsi="Times New Roman"/>
          <w:iCs/>
          <w:sz w:val="25"/>
          <w:szCs w:val="25"/>
        </w:rPr>
        <w:t xml:space="preserve"> силу отдельных положений законодательных актов Российской Федерации» (далее – Федеральный закон № 572-ФЗ)</w:t>
      </w:r>
      <w:r w:rsidR="00A91C7F" w:rsidRPr="000837D8">
        <w:rPr>
          <w:rFonts w:ascii="Times New Roman" w:hAnsi="Times New Roman"/>
          <w:sz w:val="25"/>
          <w:szCs w:val="25"/>
        </w:rPr>
        <w:t>», далее – по тексту;</w:t>
      </w:r>
    </w:p>
    <w:p w:rsidR="00A91C7F" w:rsidRPr="000837D8" w:rsidRDefault="00A91C7F" w:rsidP="00550CE7">
      <w:pPr>
        <w:suppressAutoHyphens/>
        <w:ind w:firstLine="720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1.5. подпункт 2) подпункта 2.2.2. пункта 2.2. приложения к Постановлению изложить в редакции: «2) </w:t>
      </w:r>
      <w:r w:rsidRPr="000837D8">
        <w:rPr>
          <w:rFonts w:ascii="Times New Roman" w:hAnsi="Times New Roman"/>
          <w:iCs/>
          <w:sz w:val="25"/>
          <w:szCs w:val="25"/>
        </w:rPr>
        <w:t>информационных технологий, предусмотренных статьями 9, 10 и 14 Федерального закона № 572-ФЗ</w:t>
      </w:r>
      <w:r w:rsidRPr="000837D8">
        <w:rPr>
          <w:rFonts w:ascii="Times New Roman" w:hAnsi="Times New Roman"/>
          <w:sz w:val="25"/>
          <w:szCs w:val="25"/>
        </w:rPr>
        <w:t>»;</w:t>
      </w:r>
    </w:p>
    <w:p w:rsidR="00A91C7F" w:rsidRPr="000837D8" w:rsidRDefault="00A91C7F" w:rsidP="00A91C7F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1.6. пункт 2.3. приложения к Постановлению изложить в редакции: «2.3. Результатом предоставления муниципальной услуги является: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разрешение на строительство;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решение об отказе в выдаче разрешения на строительство;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решение о внесении изменений в разрешение на строительство исключительно в связи с продлением срока действия такого разрешения;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решение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об отказе во внесении изменений в разрешение на строительство исключительно в связи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с продлением срока действия такого разрешения;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решение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 внесении изменений в разрешение на строительство в связи с переходом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прав на земельный участок, права пользования недрами, образованием земельного участка;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решение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об отказе во внесении изменений в разрешение на строительство в связи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с переходом прав на земельный участок, права пользования недрами, образованием земельного участка;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решение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 внесении изменений в разрешение на строительство в связи с внесением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изменений в проектную документацию;</w:t>
      </w:r>
    </w:p>
    <w:p w:rsidR="00A91C7F" w:rsidRPr="000837D8" w:rsidRDefault="00A91C7F" w:rsidP="00A91C7F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решение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об отказе во внесении изменений в разрешение на строительство в связи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с внесением изменений в проектную документацию.</w:t>
      </w:r>
    </w:p>
    <w:p w:rsidR="00A91C7F" w:rsidRPr="000837D8" w:rsidRDefault="00A91C7F" w:rsidP="00A91C7F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Результат предоставления муниципальной услуги предоставляется:</w:t>
      </w:r>
    </w:p>
    <w:p w:rsidR="00A91C7F" w:rsidRPr="000837D8" w:rsidRDefault="00A91C7F" w:rsidP="00A91C7F">
      <w:pPr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а) при личной явке в Администрацию МО «Кировск» или МФЦ;</w:t>
      </w:r>
    </w:p>
    <w:p w:rsidR="00A91C7F" w:rsidRPr="000837D8" w:rsidRDefault="00A91C7F" w:rsidP="00A91C7F">
      <w:pPr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б) в электронной форме с использованием ПГУ ЛО или ЕПГУ.»;</w:t>
      </w:r>
    </w:p>
    <w:p w:rsidR="00A91C7F" w:rsidRPr="000837D8" w:rsidRDefault="00A91C7F" w:rsidP="00A91C7F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1.7. подпункт 2.3.1. пункта 2.3. приложения к Постановлению исключить;</w:t>
      </w:r>
    </w:p>
    <w:p w:rsidR="00A91C7F" w:rsidRPr="000837D8" w:rsidRDefault="00A91C7F" w:rsidP="00A91C7F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1.8. в подпункте 2.4. приложения к Постановлению исключить слова: «(далее - заявление о выдаче разрешения на строительство)»;</w:t>
      </w:r>
    </w:p>
    <w:p w:rsidR="00A91C7F" w:rsidRPr="000837D8" w:rsidRDefault="00A91C7F" w:rsidP="00A91C7F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1.9. </w:t>
      </w:r>
      <w:r w:rsidR="003C6BBE" w:rsidRPr="000837D8">
        <w:rPr>
          <w:rFonts w:ascii="Times New Roman" w:hAnsi="Times New Roman"/>
          <w:sz w:val="25"/>
          <w:szCs w:val="25"/>
        </w:rPr>
        <w:t>пункт 2.4. приложения к Постановлению дополнить словами: «о переходе прав на земельный участок, права пользования недрами, об образовании земельного участка (далее – уведомление)» после слов: «заявления о внесении изменений, уведомления», далее – по тексту;</w:t>
      </w:r>
    </w:p>
    <w:p w:rsidR="00B97D83" w:rsidRPr="000837D8" w:rsidRDefault="003C6BBE" w:rsidP="0051163B">
      <w:pPr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t xml:space="preserve">1.10. </w:t>
      </w:r>
      <w:r w:rsidR="0037525F" w:rsidRPr="000837D8">
        <w:rPr>
          <w:rFonts w:ascii="Times New Roman" w:hAnsi="Times New Roman"/>
          <w:bCs/>
          <w:sz w:val="25"/>
          <w:szCs w:val="25"/>
        </w:rPr>
        <w:t>подпункт а) подпункта 2.6.1. пункта 2.6. приложения к Постановлению дополнить словами: «</w:t>
      </w:r>
      <w:r w:rsidR="0037525F" w:rsidRPr="000837D8">
        <w:rPr>
          <w:rFonts w:ascii="Times New Roman" w:hAnsi="Times New Roman"/>
          <w:sz w:val="25"/>
          <w:szCs w:val="25"/>
        </w:rPr>
        <w:t>о переходе прав на земельный участок, права пользования недрами, об образовании земельного участка</w:t>
      </w:r>
      <w:r w:rsidR="0037525F" w:rsidRPr="000837D8">
        <w:rPr>
          <w:rFonts w:ascii="Times New Roman" w:hAnsi="Times New Roman"/>
          <w:bCs/>
          <w:sz w:val="25"/>
          <w:szCs w:val="25"/>
        </w:rPr>
        <w:t>» после слов: «</w:t>
      </w:r>
      <w:r w:rsidR="0037525F" w:rsidRPr="000837D8">
        <w:rPr>
          <w:rFonts w:ascii="Times New Roman" w:hAnsi="Times New Roman"/>
          <w:sz w:val="25"/>
          <w:szCs w:val="25"/>
        </w:rPr>
        <w:t>заявление о внесении изменений, уведомление</w:t>
      </w:r>
      <w:r w:rsidR="0037525F" w:rsidRPr="000837D8">
        <w:rPr>
          <w:rFonts w:ascii="Times New Roman" w:hAnsi="Times New Roman"/>
          <w:bCs/>
          <w:sz w:val="25"/>
          <w:szCs w:val="25"/>
        </w:rPr>
        <w:t>»;</w:t>
      </w:r>
    </w:p>
    <w:p w:rsidR="0037525F" w:rsidRPr="000837D8" w:rsidRDefault="0037525F" w:rsidP="0051163B">
      <w:pPr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t xml:space="preserve">1.11. </w:t>
      </w:r>
      <w:r w:rsidR="005C4FC4" w:rsidRPr="000837D8">
        <w:rPr>
          <w:rFonts w:ascii="Times New Roman" w:hAnsi="Times New Roman"/>
          <w:bCs/>
          <w:sz w:val="25"/>
          <w:szCs w:val="25"/>
        </w:rPr>
        <w:t>в подпункте ж) подпункта 2.6.1. пункта 2.6. приложения к Постановлению исключить слова: «</w:t>
      </w:r>
      <w:r w:rsidR="005C4FC4" w:rsidRPr="000837D8">
        <w:rPr>
          <w:rFonts w:ascii="Times New Roman" w:hAnsi="Times New Roman"/>
          <w:sz w:val="25"/>
          <w:szCs w:val="25"/>
        </w:rPr>
        <w:t xml:space="preserve">Едином государственном </w:t>
      </w:r>
      <w:proofErr w:type="gramStart"/>
      <w:r w:rsidR="005C4FC4" w:rsidRPr="000837D8">
        <w:rPr>
          <w:rFonts w:ascii="Times New Roman" w:hAnsi="Times New Roman"/>
          <w:sz w:val="25"/>
          <w:szCs w:val="25"/>
        </w:rPr>
        <w:t>реестре</w:t>
      </w:r>
      <w:proofErr w:type="gramEnd"/>
      <w:r w:rsidR="005C4FC4" w:rsidRPr="000837D8">
        <w:rPr>
          <w:rFonts w:ascii="Times New Roman" w:hAnsi="Times New Roman"/>
          <w:sz w:val="25"/>
          <w:szCs w:val="25"/>
        </w:rPr>
        <w:t xml:space="preserve"> недвижимости или</w:t>
      </w:r>
      <w:r w:rsidR="005C4FC4" w:rsidRPr="000837D8">
        <w:rPr>
          <w:rFonts w:ascii="Times New Roman" w:hAnsi="Times New Roman"/>
          <w:bCs/>
          <w:sz w:val="25"/>
          <w:szCs w:val="25"/>
        </w:rPr>
        <w:t>»;</w:t>
      </w:r>
    </w:p>
    <w:p w:rsidR="005C4FC4" w:rsidRPr="000837D8" w:rsidRDefault="005C4FC4" w:rsidP="005C4FC4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t>1.12. подпункта 2.6.1. пункта 2.6. приложения к Постановлению дополнить подпунктом: «</w:t>
      </w:r>
      <w:proofErr w:type="spellStart"/>
      <w:r w:rsidRPr="000837D8">
        <w:rPr>
          <w:rFonts w:ascii="Times New Roman" w:hAnsi="Times New Roman"/>
          <w:sz w:val="25"/>
          <w:szCs w:val="25"/>
        </w:rPr>
        <w:t>з</w:t>
      </w:r>
      <w:proofErr w:type="spellEnd"/>
      <w:r w:rsidRPr="000837D8">
        <w:rPr>
          <w:rFonts w:ascii="Times New Roman" w:hAnsi="Times New Roman"/>
          <w:sz w:val="25"/>
          <w:szCs w:val="25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подпункте </w:t>
      </w:r>
      <w:proofErr w:type="spellStart"/>
      <w:r w:rsidRPr="000837D8">
        <w:rPr>
          <w:rFonts w:ascii="Times New Roman" w:hAnsi="Times New Roman"/>
          <w:sz w:val="25"/>
          <w:szCs w:val="25"/>
        </w:rPr>
        <w:t>д</w:t>
      </w:r>
      <w:proofErr w:type="spellEnd"/>
      <w:r w:rsidRPr="000837D8">
        <w:rPr>
          <w:rFonts w:ascii="Times New Roman" w:hAnsi="Times New Roman"/>
          <w:sz w:val="25"/>
          <w:szCs w:val="25"/>
        </w:rPr>
        <w:t>) настоящего пункта случаев реконструкции многоквартирного дома</w:t>
      </w:r>
      <w:proofErr w:type="gramStart"/>
      <w:r w:rsidRPr="000837D8">
        <w:rPr>
          <w:rFonts w:ascii="Times New Roman" w:hAnsi="Times New Roman"/>
          <w:sz w:val="25"/>
          <w:szCs w:val="25"/>
        </w:rPr>
        <w:t>.</w:t>
      </w:r>
      <w:r w:rsidRPr="000837D8">
        <w:rPr>
          <w:rFonts w:ascii="Times New Roman" w:hAnsi="Times New Roman"/>
          <w:bCs/>
          <w:sz w:val="25"/>
          <w:szCs w:val="25"/>
        </w:rPr>
        <w:t>»;</w:t>
      </w:r>
      <w:proofErr w:type="gramEnd"/>
    </w:p>
    <w:p w:rsidR="005969F2" w:rsidRPr="000837D8" w:rsidRDefault="005C4FC4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lastRenderedPageBreak/>
        <w:t xml:space="preserve">1.13. </w:t>
      </w:r>
      <w:r w:rsidR="009B59B2" w:rsidRPr="000837D8">
        <w:rPr>
          <w:rFonts w:ascii="Times New Roman" w:hAnsi="Times New Roman"/>
          <w:sz w:val="25"/>
          <w:szCs w:val="25"/>
        </w:rPr>
        <w:t>под</w:t>
      </w:r>
      <w:r w:rsidRPr="000837D8">
        <w:rPr>
          <w:rFonts w:ascii="Times New Roman" w:hAnsi="Times New Roman"/>
          <w:sz w:val="25"/>
          <w:szCs w:val="25"/>
        </w:rPr>
        <w:t>пу</w:t>
      </w:r>
      <w:r w:rsidR="005969F2" w:rsidRPr="000837D8">
        <w:rPr>
          <w:rFonts w:ascii="Times New Roman" w:hAnsi="Times New Roman"/>
          <w:sz w:val="25"/>
          <w:szCs w:val="25"/>
        </w:rPr>
        <w:t>нкты</w:t>
      </w:r>
      <w:r w:rsidRPr="000837D8">
        <w:rPr>
          <w:rFonts w:ascii="Times New Roman" w:hAnsi="Times New Roman"/>
          <w:sz w:val="25"/>
          <w:szCs w:val="25"/>
        </w:rPr>
        <w:t xml:space="preserve"> </w:t>
      </w:r>
      <w:r w:rsidRPr="000837D8">
        <w:rPr>
          <w:rFonts w:ascii="Times New Roman" w:hAnsi="Times New Roman"/>
          <w:sz w:val="25"/>
          <w:szCs w:val="25"/>
          <w:lang w:eastAsia="zh-CN"/>
        </w:rPr>
        <w:t>2.6.1.1.</w:t>
      </w:r>
      <w:r w:rsidR="005969F2" w:rsidRPr="000837D8">
        <w:rPr>
          <w:rFonts w:ascii="Times New Roman" w:hAnsi="Times New Roman"/>
          <w:sz w:val="25"/>
          <w:szCs w:val="25"/>
          <w:lang w:eastAsia="zh-CN"/>
        </w:rPr>
        <w:t xml:space="preserve"> – 2.6.2.</w:t>
      </w:r>
      <w:r w:rsidRPr="000837D8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9B59B2" w:rsidRPr="000837D8">
        <w:rPr>
          <w:rFonts w:ascii="Times New Roman" w:hAnsi="Times New Roman"/>
          <w:sz w:val="25"/>
          <w:szCs w:val="25"/>
          <w:lang w:eastAsia="zh-CN"/>
        </w:rPr>
        <w:t>пункта 2.6. приложения к Постановлению изложить в редакции: «</w:t>
      </w:r>
      <w:r w:rsidR="005969F2" w:rsidRPr="000837D8">
        <w:rPr>
          <w:rFonts w:ascii="Times New Roman" w:hAnsi="Times New Roman"/>
          <w:sz w:val="25"/>
          <w:szCs w:val="25"/>
        </w:rPr>
        <w:t xml:space="preserve">2.6.2. для получения разрешения на строительство объектов капитального строительства, </w:t>
      </w:r>
      <w:r w:rsidR="005969F2" w:rsidRPr="000837D8">
        <w:rPr>
          <w:rFonts w:ascii="Times New Roman" w:hAnsi="Times New Roman"/>
          <w:spacing w:val="20"/>
          <w:sz w:val="25"/>
          <w:szCs w:val="25"/>
        </w:rPr>
        <w:t>не являющихся линейными объектами, на двух и более земельных участках</w:t>
      </w:r>
      <w:r w:rsidR="005969F2" w:rsidRPr="000837D8">
        <w:rPr>
          <w:rFonts w:ascii="Times New Roman" w:hAnsi="Times New Roman"/>
          <w:sz w:val="25"/>
          <w:szCs w:val="25"/>
        </w:rPr>
        <w:t xml:space="preserve"> (далее – смежные земельные участки), подлежащих представлению заявителем:</w:t>
      </w:r>
    </w:p>
    <w:p w:rsidR="005969F2" w:rsidRPr="000837D8" w:rsidRDefault="005969F2" w:rsidP="005969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документы, указанные в пункте 2.6.1 Административного регламента;</w:t>
      </w:r>
    </w:p>
    <w:p w:rsidR="005969F2" w:rsidRPr="000837D8" w:rsidRDefault="005969F2" w:rsidP="005969F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правоустанавливающие документы на смежные земельные участки, в случае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969F2" w:rsidRPr="000837D8" w:rsidRDefault="005969F2" w:rsidP="005969F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2.6.3. при </w:t>
      </w:r>
      <w:r w:rsidRPr="000837D8">
        <w:rPr>
          <w:rFonts w:ascii="Times New Roman" w:hAnsi="Times New Roman"/>
          <w:spacing w:val="20"/>
          <w:sz w:val="25"/>
          <w:szCs w:val="25"/>
        </w:rPr>
        <w:t>внесении изменений в разрешение на строительство в связи с переходом прав на земельный участок, права пользования недрами, образованием земельного участка</w:t>
      </w:r>
      <w:r w:rsidRPr="000837D8">
        <w:rPr>
          <w:rFonts w:ascii="Times New Roman" w:hAnsi="Times New Roman"/>
          <w:sz w:val="25"/>
          <w:szCs w:val="25"/>
        </w:rPr>
        <w:t>:</w:t>
      </w:r>
    </w:p>
    <w:p w:rsidR="005969F2" w:rsidRPr="000837D8" w:rsidRDefault="005969F2" w:rsidP="005969F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документы, указанные в подпунктах б), в), е) пункта 2.6.1 Административного регламента;</w:t>
      </w:r>
    </w:p>
    <w:p w:rsidR="005969F2" w:rsidRPr="000837D8" w:rsidRDefault="005969F2" w:rsidP="005969F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письменное уведомление по форме согласно приложению 4 к Административному регламенту;</w:t>
      </w:r>
    </w:p>
    <w:p w:rsidR="005969F2" w:rsidRPr="000837D8" w:rsidRDefault="005969F2" w:rsidP="005969F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решение об образовании земельного участка;</w:t>
      </w:r>
    </w:p>
    <w:p w:rsidR="005969F2" w:rsidRPr="000837D8" w:rsidRDefault="005969F2" w:rsidP="00C16D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решение о предоставлении права пользования недрами и решение о переоформлении лицензии на право пользования недрами.</w:t>
      </w:r>
    </w:p>
    <w:p w:rsidR="005969F2" w:rsidRPr="000837D8" w:rsidRDefault="00C16D8D" w:rsidP="00C16D8D">
      <w:pPr>
        <w:suppressAutoHyphens/>
        <w:ind w:firstLine="720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pacing w:val="20"/>
          <w:sz w:val="25"/>
          <w:szCs w:val="25"/>
        </w:rPr>
        <w:t xml:space="preserve">2.6.4. </w:t>
      </w:r>
      <w:r w:rsidR="005969F2" w:rsidRPr="000837D8">
        <w:rPr>
          <w:rFonts w:ascii="Times New Roman" w:hAnsi="Times New Roman"/>
          <w:spacing w:val="20"/>
          <w:sz w:val="25"/>
          <w:szCs w:val="25"/>
        </w:rPr>
        <w:t>при внесении изменений в разрешение на строительство исключительно в связи с продлением срока действия</w:t>
      </w:r>
      <w:r w:rsidR="005969F2" w:rsidRPr="000837D8">
        <w:rPr>
          <w:rFonts w:ascii="Times New Roman" w:hAnsi="Times New Roman"/>
          <w:sz w:val="25"/>
          <w:szCs w:val="25"/>
        </w:rPr>
        <w:t xml:space="preserve"> такого разрешения:</w:t>
      </w:r>
    </w:p>
    <w:p w:rsidR="005969F2" w:rsidRPr="000837D8" w:rsidRDefault="005969F2" w:rsidP="005969F2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документы, указанные в подпунктах б), в) пункта 2.6.1 Административного регламента;</w:t>
      </w:r>
    </w:p>
    <w:p w:rsidR="005969F2" w:rsidRPr="000837D8" w:rsidRDefault="005969F2" w:rsidP="005969F2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заявление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 внесении изменений в разрешение на строительство исключительно в связи с продлением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срока действия такого разрешения по форме согласно приложению 3 к Административному регламенту;</w:t>
      </w:r>
    </w:p>
    <w:p w:rsidR="005969F2" w:rsidRPr="000837D8" w:rsidRDefault="005969F2" w:rsidP="005969F2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экземпляр выданного разрешения на строительство, срок действия которого необходимо продлить;</w:t>
      </w:r>
    </w:p>
    <w:p w:rsidR="005969F2" w:rsidRPr="000837D8" w:rsidRDefault="005969F2" w:rsidP="005969F2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документы,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строительства, реконструкции объекта капитального строительства;</w:t>
      </w:r>
    </w:p>
    <w:p w:rsidR="005969F2" w:rsidRPr="000837D8" w:rsidRDefault="005969F2" w:rsidP="005969F2">
      <w:pPr>
        <w:pStyle w:val="a4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проект организации строительства объекта капитального строительства.</w:t>
      </w:r>
    </w:p>
    <w:p w:rsidR="005969F2" w:rsidRPr="000837D8" w:rsidRDefault="00C16D8D" w:rsidP="00C16D8D">
      <w:pPr>
        <w:suppressAutoHyphens/>
        <w:ind w:firstLine="720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pacing w:val="20"/>
          <w:sz w:val="25"/>
          <w:szCs w:val="25"/>
        </w:rPr>
        <w:t xml:space="preserve">2.6.5. </w:t>
      </w:r>
      <w:r w:rsidR="005969F2" w:rsidRPr="000837D8">
        <w:rPr>
          <w:rFonts w:ascii="Times New Roman" w:hAnsi="Times New Roman"/>
          <w:spacing w:val="20"/>
          <w:sz w:val="25"/>
          <w:szCs w:val="25"/>
        </w:rPr>
        <w:t>при внесении изменений в разрешение на строительство в связи с внесением изменений в проектную документацию</w:t>
      </w:r>
      <w:r w:rsidR="005969F2" w:rsidRPr="000837D8">
        <w:rPr>
          <w:rFonts w:ascii="Times New Roman" w:hAnsi="Times New Roman"/>
          <w:sz w:val="25"/>
          <w:szCs w:val="25"/>
        </w:rPr>
        <w:t>:</w:t>
      </w:r>
    </w:p>
    <w:p w:rsidR="005969F2" w:rsidRPr="000837D8" w:rsidRDefault="005969F2" w:rsidP="005969F2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документы, указанные в подпунктах б) – ж) пункта 2.6.1 Административного регламента;</w:t>
      </w:r>
    </w:p>
    <w:p w:rsidR="005969F2" w:rsidRPr="000837D8" w:rsidRDefault="005969F2" w:rsidP="005969F2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заявление </w:t>
      </w:r>
      <w:proofErr w:type="gramStart"/>
      <w:r w:rsidRPr="000837D8">
        <w:rPr>
          <w:rFonts w:ascii="Times New Roman" w:hAnsi="Times New Roman"/>
          <w:sz w:val="25"/>
          <w:szCs w:val="25"/>
        </w:rPr>
        <w:t>о внесении изменений в разрешение на строительство в связи с внесением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изменений в проектную документацию по форме согласно приложению 2 к Административному регламенту.</w:t>
      </w:r>
      <w:r w:rsidR="00C16D8D" w:rsidRPr="000837D8">
        <w:rPr>
          <w:rFonts w:ascii="Times New Roman" w:hAnsi="Times New Roman"/>
          <w:sz w:val="25"/>
          <w:szCs w:val="25"/>
        </w:rPr>
        <w:t>»;</w:t>
      </w:r>
    </w:p>
    <w:p w:rsidR="00C16D8D" w:rsidRPr="000837D8" w:rsidRDefault="00C16D8D" w:rsidP="00C16D8D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1.14. в подпункте 2.6. приложения к Постановлению перед абзацем: «В случае подачи заявления о выдаче разрешения на строительство, заявления о внесении изменений, уведомления и прилагаемых к ним документов в электронной форме, они подписываются заявителем или его представителем, уполномоченным на подписание такого заявления (уведомления), простой электронной подписью, либо усиленной квалифицированной электронной подписью, либо усиленной неквалифицированной электронной подписью</w:t>
      </w:r>
      <w:proofErr w:type="gramStart"/>
      <w:r w:rsidRPr="000837D8">
        <w:rPr>
          <w:rFonts w:ascii="Times New Roman" w:hAnsi="Times New Roman"/>
          <w:sz w:val="25"/>
          <w:szCs w:val="25"/>
        </w:rPr>
        <w:t>,»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указать нумерацию подпункта 2.6.6.;</w:t>
      </w:r>
    </w:p>
    <w:p w:rsidR="00C16D8D" w:rsidRPr="000837D8" w:rsidRDefault="00C16D8D" w:rsidP="00C16D8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1.15. подпункт 2.7. приложения к Постановлению изложить в редакции: «2.7.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</w:t>
      </w:r>
      <w:r w:rsidRPr="000837D8">
        <w:rPr>
          <w:rFonts w:ascii="Times New Roman" w:hAnsi="Times New Roman"/>
          <w:sz w:val="25"/>
          <w:szCs w:val="25"/>
        </w:rPr>
        <w:lastRenderedPageBreak/>
        <w:t>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взаимодействия:</w:t>
      </w:r>
    </w:p>
    <w:p w:rsidR="00C16D8D" w:rsidRPr="000837D8" w:rsidRDefault="00C16D8D" w:rsidP="00C16D8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– сведения запрашиваются из Единого государственного реестра недвижимости, в органах местного самоуправления Ленинградской области в случае заключения договоров на срок, не превышающий 11 месяцев;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837D8">
        <w:rPr>
          <w:rFonts w:ascii="Times New Roman" w:hAnsi="Times New Roman" w:cs="Times New Roman"/>
          <w:sz w:val="25"/>
          <w:szCs w:val="25"/>
        </w:rPr>
        <w:t>градостроительный план земельного участка;</w:t>
      </w:r>
      <w:proofErr w:type="gramEnd"/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837D8">
        <w:rPr>
          <w:rFonts w:ascii="Times New Roman" w:hAnsi="Times New Roman" w:cs="Times New Roman"/>
          <w:sz w:val="25"/>
          <w:szCs w:val="25"/>
        </w:rPr>
        <w:t xml:space="preserve">результаты инженерных изысканий и материалы, содержащиеся в утвержденной в соответствии с частью 15 статьи 48 </w:t>
      </w:r>
      <w:proofErr w:type="spellStart"/>
      <w:r w:rsidRPr="000837D8">
        <w:rPr>
          <w:rFonts w:ascii="Times New Roman" w:hAnsi="Times New Roman" w:cs="Times New Roman"/>
          <w:sz w:val="25"/>
          <w:szCs w:val="25"/>
        </w:rPr>
        <w:t>ГрК</w:t>
      </w:r>
      <w:proofErr w:type="spellEnd"/>
      <w:r w:rsidRPr="000837D8">
        <w:rPr>
          <w:rFonts w:ascii="Times New Roman" w:hAnsi="Times New Roman" w:cs="Times New Roman"/>
          <w:sz w:val="25"/>
          <w:szCs w:val="25"/>
        </w:rPr>
        <w:t xml:space="preserve"> РФ проектной документации, в случае если указанные документы (их копии или сведения, содержащиеся в них) отсутствуют в едином государственном реестре заключений;</w:t>
      </w:r>
      <w:proofErr w:type="gramEnd"/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разрешение на отклонение от предельных параметров разрешенного строительства, реконструкции;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837D8">
        <w:rPr>
          <w:rFonts w:ascii="Times New Roman" w:hAnsi="Times New Roman" w:cs="Times New Roman"/>
          <w:sz w:val="25"/>
          <w:szCs w:val="25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0837D8">
        <w:rPr>
          <w:rFonts w:ascii="Times New Roman" w:hAnsi="Times New Roman" w:cs="Times New Roman"/>
          <w:sz w:val="25"/>
          <w:szCs w:val="25"/>
        </w:rPr>
        <w:t xml:space="preserve"> ранее установленная зона с особыми условиями использования территории подлежит изменению;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проект планировки территории и проект межевания территории в случае выдачи разрешения на строительство линейного объекта;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837D8">
        <w:rPr>
          <w:rFonts w:ascii="Times New Roman" w:hAnsi="Times New Roman" w:cs="Times New Roman"/>
          <w:sz w:val="25"/>
          <w:szCs w:val="25"/>
        </w:rPr>
        <w:t>заключение комитета по сохранению культурного наследия Ленинградской области о соответствии раздела «архитектурные решения»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случае, если строительство или реконструкция объекта капитального строительства планируется в границах территории</w:t>
      </w:r>
      <w:proofErr w:type="gramEnd"/>
      <w:r w:rsidRPr="000837D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0837D8">
        <w:rPr>
          <w:rFonts w:ascii="Times New Roman" w:hAnsi="Times New Roman" w:cs="Times New Roman"/>
          <w:sz w:val="25"/>
          <w:szCs w:val="25"/>
        </w:rPr>
        <w:t>исторического поселения федерального или регионального значения,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для данного исторического поселения;</w:t>
      </w:r>
      <w:proofErr w:type="gramEnd"/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</w:t>
      </w:r>
    </w:p>
    <w:p w:rsidR="00C16D8D" w:rsidRPr="000837D8" w:rsidRDefault="00C16D8D" w:rsidP="00C16D8D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 xml:space="preserve">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предоставления копий таких договора о комплексном развитии территории </w:t>
      </w:r>
      <w:proofErr w:type="gramStart"/>
      <w:r w:rsidRPr="000837D8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0837D8">
        <w:rPr>
          <w:rFonts w:ascii="Times New Roman" w:hAnsi="Times New Roman" w:cs="Times New Roman"/>
          <w:sz w:val="25"/>
          <w:szCs w:val="25"/>
        </w:rPr>
        <w:t>или) решения не требуется;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lastRenderedPageBreak/>
        <w:t>решение об образовании земельного участка;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решение о предоставлении права пользования недрами;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0837D8">
        <w:rPr>
          <w:rFonts w:ascii="Times New Roman" w:hAnsi="Times New Roman" w:cs="Times New Roman"/>
          <w:sz w:val="25"/>
          <w:szCs w:val="25"/>
        </w:rPr>
        <w:t>решение о переоформлении лицензии на право пользования недрами в случае передачи права пользования недрами новому пользователю, переоформления на него лицензии на пользование недрами на земельном участке, в отношении которого выдано разрешение на строительство;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0837D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положительное заключение государственной экспертизы проектной документации в случаях, предусмотренных частью 3.3 статьи 49 </w:t>
      </w:r>
      <w:proofErr w:type="spellStart"/>
      <w:r w:rsidRPr="000837D8">
        <w:rPr>
          <w:rFonts w:ascii="Times New Roman" w:eastAsia="Calibri" w:hAnsi="Times New Roman" w:cs="Times New Roman"/>
          <w:sz w:val="25"/>
          <w:szCs w:val="25"/>
          <w:lang w:eastAsia="en-US"/>
        </w:rPr>
        <w:t>ГрК</w:t>
      </w:r>
      <w:proofErr w:type="spellEnd"/>
      <w:r w:rsidRPr="000837D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РФ;</w:t>
      </w:r>
    </w:p>
    <w:p w:rsidR="00C16D8D" w:rsidRPr="000837D8" w:rsidRDefault="00C16D8D" w:rsidP="00C16D8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0837D8">
        <w:rPr>
          <w:rFonts w:ascii="Times New Roman" w:eastAsia="Calibri" w:hAnsi="Times New Roman" w:cs="Times New Roman"/>
          <w:sz w:val="25"/>
          <w:szCs w:val="25"/>
          <w:lang w:eastAsia="en-US"/>
        </w:rPr>
        <w:t>согласование архитектурно-градостроительного облика.</w:t>
      </w:r>
    </w:p>
    <w:p w:rsidR="0041506E" w:rsidRPr="000837D8" w:rsidRDefault="00C16D8D" w:rsidP="00C16D8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Неполучение или несвоевременное получение документов, запрошенных в соответствии с </w:t>
      </w:r>
      <w:hyperlink r:id="rId7" w:history="1">
        <w:r w:rsidRPr="000837D8">
          <w:rPr>
            <w:rFonts w:ascii="Times New Roman" w:hAnsi="Times New Roman"/>
            <w:sz w:val="25"/>
            <w:szCs w:val="25"/>
          </w:rPr>
          <w:t>частью 7.1</w:t>
        </w:r>
      </w:hyperlink>
      <w:r w:rsidRPr="000837D8">
        <w:rPr>
          <w:rFonts w:ascii="Times New Roman" w:hAnsi="Times New Roman"/>
          <w:sz w:val="25"/>
          <w:szCs w:val="25"/>
        </w:rPr>
        <w:t xml:space="preserve"> статьи 51 </w:t>
      </w:r>
      <w:proofErr w:type="spellStart"/>
      <w:r w:rsidRPr="000837D8">
        <w:rPr>
          <w:rFonts w:ascii="Times New Roman" w:hAnsi="Times New Roman"/>
          <w:sz w:val="25"/>
          <w:szCs w:val="25"/>
        </w:rPr>
        <w:t>ГрК</w:t>
      </w:r>
      <w:proofErr w:type="spellEnd"/>
      <w:r w:rsidRPr="000837D8">
        <w:rPr>
          <w:rFonts w:ascii="Times New Roman" w:hAnsi="Times New Roman"/>
          <w:sz w:val="25"/>
          <w:szCs w:val="25"/>
        </w:rPr>
        <w:t xml:space="preserve"> РФ, не может являться основанием для отказа в выдаче разрешения на строительство.</w:t>
      </w:r>
    </w:p>
    <w:p w:rsidR="0041506E" w:rsidRPr="000837D8" w:rsidRDefault="0041506E" w:rsidP="0041506E">
      <w:pPr>
        <w:widowControl w:val="0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0837D8">
        <w:rPr>
          <w:rFonts w:ascii="Times New Roman" w:eastAsia="Calibri" w:hAnsi="Times New Roman"/>
          <w:sz w:val="25"/>
          <w:szCs w:val="25"/>
          <w:lang w:eastAsia="en-US"/>
        </w:rPr>
        <w:t>2.7.1. Заявитель вправе представить документы (сведения), указанные в пункте 2.7 настоящего Административного регламента, по собственной инициативе.</w:t>
      </w:r>
    </w:p>
    <w:p w:rsidR="0041506E" w:rsidRPr="000837D8" w:rsidRDefault="0041506E" w:rsidP="0041506E">
      <w:pPr>
        <w:widowControl w:val="0"/>
        <w:ind w:firstLine="709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0837D8">
        <w:rPr>
          <w:rFonts w:ascii="Times New Roman" w:eastAsia="Calibri" w:hAnsi="Times New Roman"/>
          <w:sz w:val="25"/>
          <w:szCs w:val="25"/>
          <w:lang w:eastAsia="en-US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41506E" w:rsidRPr="000837D8" w:rsidRDefault="0041506E" w:rsidP="0041506E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2.7.2. При предоставлении муниципальной услуги запрещается требовать от Заявителя:</w:t>
      </w:r>
    </w:p>
    <w:p w:rsidR="0041506E" w:rsidRPr="000837D8" w:rsidRDefault="0041506E" w:rsidP="0041506E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1506E" w:rsidRPr="000837D8" w:rsidRDefault="0041506E" w:rsidP="0041506E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0837D8">
        <w:rPr>
          <w:rFonts w:ascii="Times New Roman" w:hAnsi="Times New Roman"/>
          <w:sz w:val="25"/>
          <w:szCs w:val="25"/>
        </w:rPr>
        <w:t>и(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0837D8">
          <w:rPr>
            <w:rFonts w:ascii="Times New Roman" w:hAnsi="Times New Roman"/>
            <w:sz w:val="25"/>
            <w:szCs w:val="25"/>
          </w:rPr>
          <w:t>части 6 статьи 7</w:t>
        </w:r>
      </w:hyperlink>
      <w:r w:rsidRPr="000837D8">
        <w:rPr>
          <w:rFonts w:ascii="Times New Roman" w:hAnsi="Times New Roman"/>
          <w:sz w:val="25"/>
          <w:szCs w:val="25"/>
        </w:rPr>
        <w:t xml:space="preserve"> Федерального закона № 210-ФЗ;</w:t>
      </w:r>
    </w:p>
    <w:p w:rsidR="0041506E" w:rsidRPr="000837D8" w:rsidRDefault="0041506E" w:rsidP="0041506E">
      <w:pPr>
        <w:ind w:firstLine="851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9" w:history="1">
        <w:r w:rsidRPr="000837D8">
          <w:rPr>
            <w:rFonts w:ascii="Times New Roman" w:hAnsi="Times New Roman"/>
            <w:sz w:val="25"/>
            <w:szCs w:val="25"/>
          </w:rPr>
          <w:t>части 1 статьи 9</w:t>
        </w:r>
      </w:hyperlink>
      <w:r w:rsidRPr="000837D8">
        <w:rPr>
          <w:rFonts w:ascii="Times New Roman" w:hAnsi="Times New Roman"/>
          <w:sz w:val="25"/>
          <w:szCs w:val="25"/>
        </w:rPr>
        <w:t xml:space="preserve"> Федерального закона № 210-ФЗ;</w:t>
      </w:r>
      <w:proofErr w:type="gramEnd"/>
    </w:p>
    <w:p w:rsidR="0041506E" w:rsidRPr="000837D8" w:rsidRDefault="0041506E" w:rsidP="0041506E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представления документов и информации, отсутствие </w:t>
      </w:r>
      <w:proofErr w:type="gramStart"/>
      <w:r w:rsidRPr="000837D8">
        <w:rPr>
          <w:rFonts w:ascii="Times New Roman" w:hAnsi="Times New Roman"/>
          <w:sz w:val="25"/>
          <w:szCs w:val="25"/>
        </w:rPr>
        <w:t>и(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0837D8">
          <w:rPr>
            <w:rFonts w:ascii="Times New Roman" w:hAnsi="Times New Roman"/>
            <w:sz w:val="25"/>
            <w:szCs w:val="25"/>
          </w:rPr>
          <w:t>пунктом 4 части 1 статьи 7</w:t>
        </w:r>
      </w:hyperlink>
      <w:r w:rsidRPr="000837D8">
        <w:rPr>
          <w:rFonts w:ascii="Times New Roman" w:hAnsi="Times New Roman"/>
          <w:sz w:val="25"/>
          <w:szCs w:val="25"/>
        </w:rPr>
        <w:t xml:space="preserve"> Федерального закона № 210-ФЗ;</w:t>
      </w:r>
    </w:p>
    <w:p w:rsidR="0041506E" w:rsidRPr="000837D8" w:rsidRDefault="0041506E" w:rsidP="0041506E">
      <w:pPr>
        <w:ind w:firstLine="851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0837D8">
          <w:rPr>
            <w:rFonts w:ascii="Times New Roman" w:hAnsi="Times New Roman"/>
            <w:sz w:val="25"/>
            <w:szCs w:val="25"/>
          </w:rPr>
          <w:t>пунктом 7.2 части 1 статьи 16</w:t>
        </w:r>
      </w:hyperlink>
      <w:r w:rsidRPr="000837D8">
        <w:rPr>
          <w:rFonts w:ascii="Times New Roman" w:hAnsi="Times New Roman"/>
          <w:sz w:val="25"/>
          <w:szCs w:val="25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16D8D" w:rsidRPr="000837D8" w:rsidRDefault="0041506E" w:rsidP="0041506E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lastRenderedPageBreak/>
        <w:t>2.7.3. Предоставление муниципальной услуги в упреждающем (</w:t>
      </w:r>
      <w:proofErr w:type="spellStart"/>
      <w:r w:rsidRPr="000837D8">
        <w:rPr>
          <w:rFonts w:ascii="Times New Roman" w:hAnsi="Times New Roman"/>
          <w:sz w:val="25"/>
          <w:szCs w:val="25"/>
        </w:rPr>
        <w:t>проактивном</w:t>
      </w:r>
      <w:proofErr w:type="spellEnd"/>
      <w:r w:rsidRPr="000837D8">
        <w:rPr>
          <w:rFonts w:ascii="Times New Roman" w:hAnsi="Times New Roman"/>
          <w:sz w:val="25"/>
          <w:szCs w:val="25"/>
        </w:rPr>
        <w:t>) режиме не предусмотрено</w:t>
      </w:r>
      <w:proofErr w:type="gramStart"/>
      <w:r w:rsidRPr="000837D8">
        <w:rPr>
          <w:rFonts w:ascii="Times New Roman" w:hAnsi="Times New Roman"/>
          <w:sz w:val="25"/>
          <w:szCs w:val="25"/>
        </w:rPr>
        <w:t>.</w:t>
      </w:r>
      <w:r w:rsidR="00C16D8D" w:rsidRPr="000837D8">
        <w:rPr>
          <w:rFonts w:ascii="Times New Roman" w:hAnsi="Times New Roman"/>
          <w:sz w:val="25"/>
          <w:szCs w:val="25"/>
        </w:rPr>
        <w:t>»;</w:t>
      </w:r>
      <w:proofErr w:type="gramEnd"/>
    </w:p>
    <w:p w:rsidR="0041506E" w:rsidRPr="000837D8" w:rsidRDefault="00C16D8D" w:rsidP="0041506E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1.16. </w:t>
      </w:r>
      <w:r w:rsidR="0041506E" w:rsidRPr="000837D8">
        <w:rPr>
          <w:rFonts w:ascii="Times New Roman" w:hAnsi="Times New Roman"/>
          <w:sz w:val="25"/>
          <w:szCs w:val="25"/>
        </w:rPr>
        <w:t xml:space="preserve">пункт 2.9. приложения к </w:t>
      </w:r>
      <w:r w:rsidR="00D87157" w:rsidRPr="000837D8">
        <w:rPr>
          <w:rFonts w:ascii="Times New Roman" w:hAnsi="Times New Roman"/>
          <w:sz w:val="25"/>
          <w:szCs w:val="25"/>
        </w:rPr>
        <w:t>Постановлению</w:t>
      </w:r>
      <w:r w:rsidR="0041506E" w:rsidRPr="000837D8">
        <w:rPr>
          <w:rFonts w:ascii="Times New Roman" w:hAnsi="Times New Roman"/>
          <w:sz w:val="25"/>
          <w:szCs w:val="25"/>
        </w:rPr>
        <w:t xml:space="preserve"> изложить в редакции: «2.9. Исчерпывающий перечень оснований для отказа в приеме документов, необходимых для предоставления муниципальной услуги: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заявление о выдаче разрешения на строительство, уведомление представлено в ОМСУ, в полномочия которого не входит предоставление муниципальной услуги;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заявление о внесении изменений в разрешение на строительство представлено в ОМСУ, не </w:t>
      </w:r>
      <w:proofErr w:type="gramStart"/>
      <w:r w:rsidRPr="000837D8">
        <w:rPr>
          <w:rFonts w:ascii="Times New Roman" w:hAnsi="Times New Roman"/>
          <w:sz w:val="25"/>
          <w:szCs w:val="25"/>
        </w:rPr>
        <w:t>выдававший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разрешение на строительство, в которое требуется внесение соответствующих изменений;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представленные документы содержат подчистки и исправления текста.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неполное заполнение полей в формах заявлений о выдаче разрешения на строительство, заявления о внесении изменений, уведомлении;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непредставление документов, предусмотренных пунктами 2.6.1 – 2.6.5 Административного регламента;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1506E" w:rsidRPr="000837D8" w:rsidRDefault="0041506E" w:rsidP="0041506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16D8D" w:rsidRPr="000837D8" w:rsidRDefault="0041506E" w:rsidP="0041506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выявлено несоблюдение установленных статьей 11 Федерального закона          № 63-ФЗ условий признания квалифицированной электронной подписи действительной в документах, представленных в электронной форме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  <w:proofErr w:type="gramEnd"/>
    </w:p>
    <w:p w:rsidR="00D87157" w:rsidRPr="000837D8" w:rsidRDefault="00D87157" w:rsidP="00D871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1.17. пункт 2.10 и подпункты 2.10.1. – 2.10.7. приложения к Постановлению изложить в редакции: «2.10. Исчерпывающий перечень оснований для отказа в предоставлении муниципальной услуги при выдаче разрешений на строительство:</w:t>
      </w:r>
    </w:p>
    <w:p w:rsidR="00D87157" w:rsidRPr="000837D8" w:rsidRDefault="00D87157" w:rsidP="00D87157">
      <w:pPr>
        <w:pStyle w:val="a6"/>
        <w:numPr>
          <w:ilvl w:val="0"/>
          <w:numId w:val="11"/>
        </w:numPr>
        <w:spacing w:before="0" w:after="0"/>
        <w:ind w:left="0" w:firstLine="709"/>
        <w:jc w:val="both"/>
        <w:rPr>
          <w:sz w:val="25"/>
          <w:szCs w:val="25"/>
          <w:lang w:eastAsia="ru-RU"/>
        </w:rPr>
      </w:pPr>
      <w:r w:rsidRPr="000837D8">
        <w:rPr>
          <w:sz w:val="25"/>
          <w:szCs w:val="25"/>
        </w:rPr>
        <w:t>отсутствие документов, предусмотренных пунктами 2.6.1 и 2.6.2 Административного регламента, подлежащих представлению заявителем;</w:t>
      </w:r>
    </w:p>
    <w:p w:rsidR="00D87157" w:rsidRPr="000837D8" w:rsidRDefault="00D87157" w:rsidP="00D87157">
      <w:pPr>
        <w:pStyle w:val="a6"/>
        <w:numPr>
          <w:ilvl w:val="0"/>
          <w:numId w:val="11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</w:t>
      </w:r>
      <w:proofErr w:type="gramStart"/>
      <w:r w:rsidRPr="000837D8">
        <w:rPr>
          <w:sz w:val="25"/>
          <w:szCs w:val="25"/>
        </w:rPr>
        <w:t>и(</w:t>
      </w:r>
      <w:proofErr w:type="gramEnd"/>
      <w:r w:rsidRPr="000837D8">
        <w:rPr>
          <w:sz w:val="25"/>
          <w:szCs w:val="25"/>
        </w:rPr>
        <w:t xml:space="preserve">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требованиям, установленным в разрешении на отклонение от предельных параметров разрешенного строительства, реконструкции; </w:t>
      </w:r>
    </w:p>
    <w:p w:rsidR="00D87157" w:rsidRPr="000837D8" w:rsidRDefault="00D87157" w:rsidP="00D87157">
      <w:pPr>
        <w:pStyle w:val="a6"/>
        <w:numPr>
          <w:ilvl w:val="0"/>
          <w:numId w:val="11"/>
        </w:numPr>
        <w:spacing w:before="0" w:after="0"/>
        <w:ind w:left="0" w:firstLine="709"/>
        <w:jc w:val="both"/>
        <w:rPr>
          <w:sz w:val="25"/>
          <w:szCs w:val="25"/>
        </w:rPr>
      </w:pPr>
      <w:proofErr w:type="gramStart"/>
      <w:r w:rsidRPr="000837D8">
        <w:rPr>
          <w:sz w:val="25"/>
          <w:szCs w:val="25"/>
        </w:rPr>
        <w:t>поступление в Администрацию МО заключения о несоответствии раздела «архитектурные решения»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соответствии с типовым архитектурным решением объекта капитального строительства, утвержденным в соответствии с Федеральным законом № 73-ФЗ</w:t>
      </w:r>
      <w:proofErr w:type="gramEnd"/>
      <w:r w:rsidRPr="000837D8">
        <w:rPr>
          <w:sz w:val="25"/>
          <w:szCs w:val="25"/>
        </w:rPr>
        <w:t xml:space="preserve"> для данного исторического поселения; </w:t>
      </w:r>
    </w:p>
    <w:p w:rsidR="00D87157" w:rsidRPr="000837D8" w:rsidRDefault="00D87157" w:rsidP="00D87157">
      <w:pPr>
        <w:pStyle w:val="a6"/>
        <w:numPr>
          <w:ilvl w:val="0"/>
          <w:numId w:val="11"/>
        </w:numPr>
        <w:spacing w:before="0" w:after="0"/>
        <w:ind w:left="0" w:firstLine="709"/>
        <w:jc w:val="both"/>
        <w:rPr>
          <w:sz w:val="25"/>
          <w:szCs w:val="25"/>
        </w:rPr>
      </w:pPr>
      <w:proofErr w:type="gramStart"/>
      <w:r w:rsidRPr="000837D8">
        <w:rPr>
          <w:sz w:val="25"/>
          <w:szCs w:val="25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</w:t>
      </w:r>
      <w:r w:rsidRPr="000837D8">
        <w:rPr>
          <w:sz w:val="25"/>
          <w:szCs w:val="25"/>
        </w:rPr>
        <w:lastRenderedPageBreak/>
        <w:t>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ОМСУ принято решение о комплексном</w:t>
      </w:r>
      <w:proofErr w:type="gramEnd"/>
      <w:r w:rsidRPr="000837D8">
        <w:rPr>
          <w:sz w:val="25"/>
          <w:szCs w:val="25"/>
        </w:rPr>
        <w:t xml:space="preserve"> </w:t>
      </w:r>
      <w:proofErr w:type="gramStart"/>
      <w:r w:rsidRPr="000837D8">
        <w:rPr>
          <w:sz w:val="25"/>
          <w:szCs w:val="25"/>
        </w:rPr>
        <w:t>развитии</w:t>
      </w:r>
      <w:proofErr w:type="gramEnd"/>
      <w:r w:rsidRPr="000837D8">
        <w:rPr>
          <w:sz w:val="25"/>
          <w:szCs w:val="25"/>
        </w:rPr>
        <w:t xml:space="preserve"> территории, или территории, в отношении которой заключен договор о комплексном развитии территории в соответствии со статьей 70 </w:t>
      </w:r>
      <w:proofErr w:type="spellStart"/>
      <w:r w:rsidRPr="000837D8">
        <w:rPr>
          <w:sz w:val="25"/>
          <w:szCs w:val="25"/>
        </w:rPr>
        <w:t>ГрК</w:t>
      </w:r>
      <w:proofErr w:type="spellEnd"/>
      <w:r w:rsidRPr="000837D8">
        <w:rPr>
          <w:sz w:val="25"/>
          <w:szCs w:val="25"/>
        </w:rPr>
        <w:t xml:space="preserve"> РФ. </w:t>
      </w:r>
    </w:p>
    <w:p w:rsidR="00D87157" w:rsidRPr="000837D8" w:rsidRDefault="00D87157" w:rsidP="00D87157">
      <w:pPr>
        <w:pStyle w:val="a6"/>
        <w:spacing w:before="0" w:after="0"/>
        <w:ind w:firstLine="720"/>
        <w:jc w:val="both"/>
        <w:rPr>
          <w:sz w:val="25"/>
          <w:szCs w:val="25"/>
          <w:lang w:eastAsia="ru-RU"/>
        </w:rPr>
      </w:pPr>
      <w:r w:rsidRPr="000837D8">
        <w:rPr>
          <w:sz w:val="25"/>
          <w:szCs w:val="25"/>
        </w:rPr>
        <w:t xml:space="preserve">2.10.1. Исчерпывающий перечень оснований </w:t>
      </w:r>
      <w:proofErr w:type="gramStart"/>
      <w:r w:rsidRPr="000837D8">
        <w:rPr>
          <w:sz w:val="25"/>
          <w:szCs w:val="25"/>
        </w:rPr>
        <w:t>для отказа в предоставлении муниципальной услуги при внесении изменений в разрешение на строительство</w:t>
      </w:r>
      <w:proofErr w:type="gramEnd"/>
      <w:r w:rsidRPr="000837D8">
        <w:rPr>
          <w:sz w:val="25"/>
          <w:szCs w:val="25"/>
        </w:rPr>
        <w:t xml:space="preserve"> исключительно в связи с продлением срока действия такого разрешения:</w:t>
      </w:r>
    </w:p>
    <w:p w:rsidR="00D87157" w:rsidRPr="000837D8" w:rsidRDefault="00D87157" w:rsidP="00D87157">
      <w:pPr>
        <w:pStyle w:val="a6"/>
        <w:numPr>
          <w:ilvl w:val="0"/>
          <w:numId w:val="12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отсутствие документов, предусмотренных пунктом 2.6.4 Административного регламента; </w:t>
      </w:r>
    </w:p>
    <w:p w:rsidR="00D87157" w:rsidRPr="000837D8" w:rsidRDefault="00D87157" w:rsidP="00D87157">
      <w:pPr>
        <w:pStyle w:val="a6"/>
        <w:numPr>
          <w:ilvl w:val="0"/>
          <w:numId w:val="12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разрешения; </w:t>
      </w:r>
    </w:p>
    <w:p w:rsidR="00D87157" w:rsidRPr="000837D8" w:rsidRDefault="00D87157" w:rsidP="00D87157">
      <w:pPr>
        <w:pStyle w:val="a6"/>
        <w:numPr>
          <w:ilvl w:val="0"/>
          <w:numId w:val="12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подача заявления </w:t>
      </w:r>
      <w:proofErr w:type="gramStart"/>
      <w:r w:rsidRPr="000837D8">
        <w:rPr>
          <w:sz w:val="25"/>
          <w:szCs w:val="25"/>
        </w:rPr>
        <w:t>о внесении изменений в разрешение на строительство исключительно в связи с продлением</w:t>
      </w:r>
      <w:proofErr w:type="gramEnd"/>
      <w:r w:rsidRPr="000837D8">
        <w:rPr>
          <w:sz w:val="25"/>
          <w:szCs w:val="25"/>
        </w:rPr>
        <w:t xml:space="preserve"> срока действия такого разрешения менее чем за 10 рабочих дней до истечения срока действия разрешения на строительство. </w:t>
      </w:r>
    </w:p>
    <w:p w:rsidR="00D87157" w:rsidRPr="000837D8" w:rsidRDefault="00D87157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2.10.2. Исчерпывающий перечень оснований </w:t>
      </w:r>
      <w:proofErr w:type="gramStart"/>
      <w:r w:rsidRPr="000837D8">
        <w:rPr>
          <w:sz w:val="25"/>
          <w:szCs w:val="25"/>
        </w:rPr>
        <w:t>для отказа в предоставлении муниципальной услуги при внесении изменений в разрешение на строительство</w:t>
      </w:r>
      <w:proofErr w:type="gramEnd"/>
      <w:r w:rsidRPr="000837D8">
        <w:rPr>
          <w:sz w:val="25"/>
          <w:szCs w:val="25"/>
        </w:rPr>
        <w:t xml:space="preserve"> в связи с переходом прав на земельный участок, права пользования недрами, образованием земельного участка: </w:t>
      </w:r>
    </w:p>
    <w:p w:rsidR="00D87157" w:rsidRPr="000837D8" w:rsidRDefault="00D87157" w:rsidP="00D87157">
      <w:pPr>
        <w:pStyle w:val="a6"/>
        <w:numPr>
          <w:ilvl w:val="0"/>
          <w:numId w:val="14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отсутствие в уведомлении реквизитов документов, предусмотренных подпунктом е) пункта 2.6.1 и подпунктом в) пункта 2.6.3, подпунктом б) пункта 2.7 Административного регламента; </w:t>
      </w:r>
    </w:p>
    <w:p w:rsidR="00D87157" w:rsidRPr="000837D8" w:rsidRDefault="00D87157" w:rsidP="00D87157">
      <w:pPr>
        <w:pStyle w:val="a6"/>
        <w:numPr>
          <w:ilvl w:val="0"/>
          <w:numId w:val="14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недостоверность сведений, указанных в уведомлении; </w:t>
      </w:r>
    </w:p>
    <w:p w:rsidR="00D87157" w:rsidRPr="000837D8" w:rsidRDefault="00D87157" w:rsidP="00D87157">
      <w:pPr>
        <w:pStyle w:val="a6"/>
        <w:numPr>
          <w:ilvl w:val="0"/>
          <w:numId w:val="14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0837D8">
        <w:rPr>
          <w:sz w:val="25"/>
          <w:szCs w:val="25"/>
        </w:rPr>
        <w:t>ГрК</w:t>
      </w:r>
      <w:proofErr w:type="spellEnd"/>
      <w:r w:rsidRPr="000837D8">
        <w:rPr>
          <w:sz w:val="25"/>
          <w:szCs w:val="25"/>
        </w:rPr>
        <w:t xml:space="preserve"> РФ; </w:t>
      </w:r>
    </w:p>
    <w:p w:rsidR="00D87157" w:rsidRPr="000837D8" w:rsidRDefault="00D87157" w:rsidP="00D87157">
      <w:pPr>
        <w:pStyle w:val="a6"/>
        <w:numPr>
          <w:ilvl w:val="0"/>
          <w:numId w:val="14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подача заявления </w:t>
      </w:r>
      <w:proofErr w:type="gramStart"/>
      <w:r w:rsidRPr="000837D8">
        <w:rPr>
          <w:sz w:val="25"/>
          <w:szCs w:val="25"/>
        </w:rPr>
        <w:t>о внесении изменений в разрешение на строительство в связи с переходом</w:t>
      </w:r>
      <w:proofErr w:type="gramEnd"/>
      <w:r w:rsidRPr="000837D8">
        <w:rPr>
          <w:sz w:val="25"/>
          <w:szCs w:val="25"/>
        </w:rPr>
        <w:t xml:space="preserve"> прав на земельный участок, права пользования недрами, образованием земельного участка менее чем за 10 рабочих дней до истечения срока действия разрешения на строительство. </w:t>
      </w:r>
    </w:p>
    <w:p w:rsidR="00D87157" w:rsidRPr="000837D8" w:rsidRDefault="00D87157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2.10.3. Исчерпывающий перечень оснований </w:t>
      </w:r>
      <w:proofErr w:type="gramStart"/>
      <w:r w:rsidRPr="000837D8">
        <w:rPr>
          <w:sz w:val="25"/>
          <w:szCs w:val="25"/>
        </w:rPr>
        <w:t>для отказа в предоставлении государственной услуги при внесении изменений в разрешение на строительство</w:t>
      </w:r>
      <w:proofErr w:type="gramEnd"/>
      <w:r w:rsidRPr="000837D8">
        <w:rPr>
          <w:sz w:val="25"/>
          <w:szCs w:val="25"/>
        </w:rPr>
        <w:t xml:space="preserve"> в связи с внесением изменений в проектную документацию: </w:t>
      </w:r>
    </w:p>
    <w:p w:rsidR="00D87157" w:rsidRPr="000837D8" w:rsidRDefault="00D87157" w:rsidP="00D87157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отсутствие документов, предусмотренных пунктом 2.6.5 Административного регламента; </w:t>
      </w:r>
    </w:p>
    <w:p w:rsidR="00D87157" w:rsidRPr="000837D8" w:rsidRDefault="00D87157" w:rsidP="00D87157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sz w:val="25"/>
          <w:szCs w:val="25"/>
        </w:rPr>
      </w:pPr>
      <w:proofErr w:type="gramStart"/>
      <w:r w:rsidRPr="000837D8">
        <w:rPr>
          <w:sz w:val="25"/>
          <w:szCs w:val="25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0837D8">
        <w:rPr>
          <w:sz w:val="25"/>
          <w:szCs w:val="25"/>
        </w:rPr>
        <w:t xml:space="preserve"> срока действия такого разрешения; </w:t>
      </w:r>
    </w:p>
    <w:p w:rsidR="00D87157" w:rsidRPr="000837D8" w:rsidRDefault="00D87157" w:rsidP="00D87157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lastRenderedPageBreak/>
        <w:t xml:space="preserve">несоответствие планируемого объекта капитального строительства разрешенному использованию земельного участка </w:t>
      </w:r>
      <w:proofErr w:type="gramStart"/>
      <w:r w:rsidRPr="000837D8">
        <w:rPr>
          <w:sz w:val="25"/>
          <w:szCs w:val="25"/>
        </w:rPr>
        <w:t>и(</w:t>
      </w:r>
      <w:proofErr w:type="gramEnd"/>
      <w:r w:rsidRPr="000837D8">
        <w:rPr>
          <w:sz w:val="25"/>
          <w:szCs w:val="25"/>
        </w:rPr>
        <w:t xml:space="preserve">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0837D8">
        <w:rPr>
          <w:sz w:val="25"/>
          <w:szCs w:val="25"/>
        </w:rPr>
        <w:t>ГрК</w:t>
      </w:r>
      <w:proofErr w:type="spellEnd"/>
      <w:r w:rsidRPr="000837D8">
        <w:rPr>
          <w:sz w:val="25"/>
          <w:szCs w:val="25"/>
        </w:rPr>
        <w:t xml:space="preserve"> РФ, или в случае поступления заявления застройщика о внесении изменений в разрешение на строительство, кроме заявления о </w:t>
      </w:r>
      <w:proofErr w:type="gramStart"/>
      <w:r w:rsidRPr="000837D8">
        <w:rPr>
          <w:sz w:val="25"/>
          <w:szCs w:val="25"/>
        </w:rPr>
        <w:t>внесении</w:t>
      </w:r>
      <w:proofErr w:type="gramEnd"/>
      <w:r w:rsidRPr="000837D8">
        <w:rPr>
          <w:sz w:val="25"/>
          <w:szCs w:val="25"/>
        </w:rPr>
        <w:t xml:space="preserve"> изменений в разрешение на строительство исключительно в связи с продлением срока действия такого разрешения; </w:t>
      </w:r>
    </w:p>
    <w:p w:rsidR="00D87157" w:rsidRPr="000837D8" w:rsidRDefault="00D87157" w:rsidP="00D87157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 </w:t>
      </w:r>
    </w:p>
    <w:p w:rsidR="00D87157" w:rsidRPr="000837D8" w:rsidRDefault="00D87157" w:rsidP="00D87157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подача заявления </w:t>
      </w:r>
      <w:proofErr w:type="gramStart"/>
      <w:r w:rsidRPr="000837D8">
        <w:rPr>
          <w:sz w:val="25"/>
          <w:szCs w:val="25"/>
        </w:rPr>
        <w:t>о внесении изменений в разрешение на строительство в связи с внесением</w:t>
      </w:r>
      <w:proofErr w:type="gramEnd"/>
      <w:r w:rsidRPr="000837D8">
        <w:rPr>
          <w:sz w:val="25"/>
          <w:szCs w:val="25"/>
        </w:rPr>
        <w:t xml:space="preserve"> изменений в проектную документацию менее чем за 10 рабочих дней до истечения срока действия разрешения на строительство.»;</w:t>
      </w:r>
    </w:p>
    <w:p w:rsidR="00D87157" w:rsidRPr="000837D8" w:rsidRDefault="00D87157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>1.18. пункт 2.12. приложения к Постановлению дополнить словами: «в случае обращения заявителя непосредственно в орган, предоставляющий муниципальные услуги, или многофункциональный центр» после слов: «</w:t>
      </w:r>
      <w:r w:rsidR="00066999" w:rsidRPr="000837D8">
        <w:rPr>
          <w:sz w:val="25"/>
          <w:szCs w:val="25"/>
        </w:rPr>
        <w:t>составляет не более 15 минут</w:t>
      </w:r>
      <w:r w:rsidRPr="000837D8">
        <w:rPr>
          <w:sz w:val="25"/>
          <w:szCs w:val="25"/>
        </w:rPr>
        <w:t>»;</w:t>
      </w:r>
    </w:p>
    <w:p w:rsidR="00066999" w:rsidRPr="000837D8" w:rsidRDefault="00D87157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1.19. </w:t>
      </w:r>
      <w:r w:rsidR="00066999" w:rsidRPr="000837D8">
        <w:rPr>
          <w:sz w:val="25"/>
          <w:szCs w:val="25"/>
        </w:rPr>
        <w:t>пункт 2.14. приложения к Постановлению дополнить словами: «</w:t>
      </w:r>
      <w:r w:rsidR="00066999" w:rsidRPr="000837D8">
        <w:rPr>
          <w:rFonts w:eastAsia="Calibri"/>
          <w:sz w:val="25"/>
          <w:szCs w:val="25"/>
          <w:lang w:eastAsia="en-US"/>
        </w:rPr>
        <w:t>и (или) информации</w:t>
      </w:r>
      <w:r w:rsidR="00066999" w:rsidRPr="000837D8">
        <w:rPr>
          <w:sz w:val="25"/>
          <w:szCs w:val="25"/>
        </w:rPr>
        <w:t>» после слов: «с образцами их заполнения и перечнем документов», далее – по тексту;</w:t>
      </w:r>
    </w:p>
    <w:p w:rsidR="00D87157" w:rsidRPr="000837D8" w:rsidRDefault="00066999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 xml:space="preserve">1.20. </w:t>
      </w:r>
      <w:r w:rsidR="00A45C7D" w:rsidRPr="000837D8">
        <w:rPr>
          <w:sz w:val="25"/>
          <w:szCs w:val="25"/>
        </w:rPr>
        <w:t xml:space="preserve">первый абзац </w:t>
      </w:r>
      <w:r w:rsidRPr="000837D8">
        <w:rPr>
          <w:sz w:val="25"/>
          <w:szCs w:val="25"/>
        </w:rPr>
        <w:t>пункт</w:t>
      </w:r>
      <w:r w:rsidR="00A45C7D" w:rsidRPr="000837D8">
        <w:rPr>
          <w:sz w:val="25"/>
          <w:szCs w:val="25"/>
        </w:rPr>
        <w:t>а</w:t>
      </w:r>
      <w:r w:rsidRPr="000837D8">
        <w:rPr>
          <w:sz w:val="25"/>
          <w:szCs w:val="25"/>
        </w:rPr>
        <w:t xml:space="preserve"> 3.1. приложения к Постановлению дополнить словами: «</w:t>
      </w:r>
      <w:r w:rsidRPr="000837D8">
        <w:rPr>
          <w:sz w:val="25"/>
          <w:szCs w:val="25"/>
          <w:lang w:eastAsia="ru-RU"/>
        </w:rPr>
        <w:t>со дня получения заявления</w:t>
      </w:r>
      <w:r w:rsidRPr="000837D8">
        <w:rPr>
          <w:sz w:val="25"/>
          <w:szCs w:val="25"/>
        </w:rPr>
        <w:t xml:space="preserve">» после слов: «в течение пяти рабочих дней»; </w:t>
      </w:r>
    </w:p>
    <w:p w:rsidR="00066999" w:rsidRPr="000837D8" w:rsidRDefault="00066999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>1.21.</w:t>
      </w:r>
      <w:r w:rsidR="00A45C7D" w:rsidRPr="000837D8">
        <w:rPr>
          <w:sz w:val="25"/>
          <w:szCs w:val="25"/>
        </w:rPr>
        <w:t xml:space="preserve"> второй абзац пункта 3.1. приложения к Постановлению дополнить словами: «</w:t>
      </w:r>
      <w:r w:rsidR="00A45C7D" w:rsidRPr="000837D8">
        <w:rPr>
          <w:sz w:val="25"/>
          <w:szCs w:val="25"/>
          <w:lang w:eastAsia="ru-RU"/>
        </w:rPr>
        <w:t>со дня получения заявления</w:t>
      </w:r>
      <w:r w:rsidR="00A45C7D" w:rsidRPr="000837D8">
        <w:rPr>
          <w:sz w:val="25"/>
          <w:szCs w:val="25"/>
        </w:rPr>
        <w:t>»</w:t>
      </w:r>
      <w:r w:rsidR="00882344" w:rsidRPr="000837D8">
        <w:rPr>
          <w:sz w:val="25"/>
          <w:szCs w:val="25"/>
        </w:rPr>
        <w:t xml:space="preserve"> после слов: «течение тридцати календарных дней»;</w:t>
      </w:r>
    </w:p>
    <w:p w:rsidR="00882344" w:rsidRPr="000837D8" w:rsidRDefault="00882344" w:rsidP="00D87157">
      <w:pPr>
        <w:pStyle w:val="a6"/>
        <w:spacing w:before="0" w:after="0"/>
        <w:ind w:firstLine="709"/>
        <w:jc w:val="both"/>
        <w:rPr>
          <w:sz w:val="25"/>
          <w:szCs w:val="25"/>
        </w:rPr>
      </w:pPr>
      <w:r w:rsidRPr="000837D8">
        <w:rPr>
          <w:sz w:val="25"/>
          <w:szCs w:val="25"/>
        </w:rPr>
        <w:t>1.22. в третьем абзаце пункта 3.1. приложения к Постановлению исключить слова: «Указанные сроки исчисляются с даты регистрации запросов заявителей о предоставлении муниципальной услуги</w:t>
      </w:r>
      <w:proofErr w:type="gramStart"/>
      <w:r w:rsidRPr="000837D8">
        <w:rPr>
          <w:sz w:val="25"/>
          <w:szCs w:val="25"/>
        </w:rPr>
        <w:t>.»;</w:t>
      </w:r>
    </w:p>
    <w:p w:rsidR="00882344" w:rsidRPr="000837D8" w:rsidRDefault="00882344" w:rsidP="00882344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End"/>
      <w:r w:rsidRPr="000837D8">
        <w:rPr>
          <w:rFonts w:ascii="Times New Roman" w:hAnsi="Times New Roman"/>
          <w:sz w:val="25"/>
          <w:szCs w:val="25"/>
        </w:rPr>
        <w:t xml:space="preserve">1.23. подпункт 2. </w:t>
      </w:r>
      <w:r w:rsidR="00B35D99" w:rsidRPr="000837D8">
        <w:rPr>
          <w:rFonts w:ascii="Times New Roman" w:hAnsi="Times New Roman"/>
          <w:sz w:val="25"/>
          <w:szCs w:val="25"/>
        </w:rPr>
        <w:t>п</w:t>
      </w:r>
      <w:r w:rsidRPr="000837D8">
        <w:rPr>
          <w:rFonts w:ascii="Times New Roman" w:hAnsi="Times New Roman"/>
          <w:sz w:val="25"/>
          <w:szCs w:val="25"/>
        </w:rPr>
        <w:t xml:space="preserve">одпункта 3.1.2. пункта 3.1. приложения к Постановлению изложить в редакции: «Содержание административного действия, продолжительность </w:t>
      </w:r>
      <w:proofErr w:type="gramStart"/>
      <w:r w:rsidRPr="000837D8">
        <w:rPr>
          <w:rFonts w:ascii="Times New Roman" w:hAnsi="Times New Roman"/>
          <w:sz w:val="25"/>
          <w:szCs w:val="25"/>
        </w:rPr>
        <w:t>и(</w:t>
      </w:r>
      <w:proofErr w:type="gramEnd"/>
      <w:r w:rsidRPr="000837D8">
        <w:rPr>
          <w:rFonts w:ascii="Times New Roman" w:hAnsi="Times New Roman"/>
          <w:sz w:val="25"/>
          <w:szCs w:val="25"/>
        </w:rPr>
        <w:t>или) максимальный срок его выполнения:</w:t>
      </w:r>
    </w:p>
    <w:p w:rsidR="00882344" w:rsidRPr="000837D8" w:rsidRDefault="00882344" w:rsidP="0088234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а) проверка наличия представленных (направленных) заявителем документов – в течение 1 рабочего дня </w:t>
      </w:r>
      <w:proofErr w:type="gramStart"/>
      <w:r w:rsidRPr="000837D8">
        <w:rPr>
          <w:rFonts w:ascii="Times New Roman" w:hAnsi="Times New Roman"/>
          <w:sz w:val="25"/>
          <w:szCs w:val="25"/>
        </w:rPr>
        <w:t>с даты регистрации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заявления;</w:t>
      </w:r>
    </w:p>
    <w:p w:rsidR="00882344" w:rsidRPr="000837D8" w:rsidRDefault="00882344" w:rsidP="00882344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>б) направление межведомственных запросов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выдачи разрешения на строительство, о предоставлении указанных документов (их копий или сведений, содержащихся в них), в случае, если заявитель не представил такие документы – в течение 2 рабочего дня с даты регистрации заявления;</w:t>
      </w:r>
      <w:proofErr w:type="gramEnd"/>
    </w:p>
    <w:p w:rsidR="00882344" w:rsidRPr="000837D8" w:rsidRDefault="00882344" w:rsidP="00882344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>в)</w:t>
      </w:r>
      <w:r w:rsidR="00B35D99" w:rsidRPr="000837D8">
        <w:rPr>
          <w:rFonts w:ascii="Times New Roman" w:hAnsi="Times New Roman"/>
          <w:sz w:val="25"/>
          <w:szCs w:val="25"/>
        </w:rPr>
        <w:t xml:space="preserve"> направление раздела «</w:t>
      </w:r>
      <w:r w:rsidRPr="000837D8">
        <w:rPr>
          <w:rFonts w:ascii="Times New Roman" w:hAnsi="Times New Roman"/>
          <w:sz w:val="25"/>
          <w:szCs w:val="25"/>
        </w:rPr>
        <w:t>архитектурные решения</w:t>
      </w:r>
      <w:r w:rsidR="00B35D99" w:rsidRPr="000837D8">
        <w:rPr>
          <w:rFonts w:ascii="Times New Roman" w:hAnsi="Times New Roman"/>
          <w:sz w:val="25"/>
          <w:szCs w:val="25"/>
        </w:rPr>
        <w:t>»</w:t>
      </w:r>
      <w:r w:rsidRPr="000837D8">
        <w:rPr>
          <w:rFonts w:ascii="Times New Roman" w:hAnsi="Times New Roman"/>
          <w:sz w:val="25"/>
          <w:szCs w:val="25"/>
        </w:rPr>
        <w:t xml:space="preserve"> проектной документации объекта капитального строительства в комитет по сохранению культурного наследия Ленинградской области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</w:t>
      </w:r>
      <w:r w:rsidRPr="000837D8">
        <w:rPr>
          <w:rFonts w:ascii="Times New Roman" w:hAnsi="Times New Roman"/>
          <w:sz w:val="25"/>
          <w:szCs w:val="25"/>
        </w:rPr>
        <w:lastRenderedPageBreak/>
        <w:t>соответствии раздела «архитектурные решения» проектной документации объекта капитального строительства предмету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0837D8">
        <w:rPr>
          <w:rFonts w:ascii="Times New Roman" w:hAnsi="Times New Roman"/>
          <w:sz w:val="25"/>
          <w:szCs w:val="25"/>
        </w:rPr>
        <w:t>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либо в заявлении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за исключением случаев строительства, реконструкции объекта капитального строительства в соответствии с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типовым архитектурным решением объекта капитального строительства, утвержденным в соответствии с Федеральным </w:t>
      </w:r>
      <w:hyperlink r:id="rId12" w:history="1">
        <w:r w:rsidRPr="000837D8">
          <w:rPr>
            <w:rFonts w:ascii="Times New Roman" w:hAnsi="Times New Roman"/>
            <w:sz w:val="25"/>
            <w:szCs w:val="25"/>
          </w:rPr>
          <w:t>законом</w:t>
        </w:r>
      </w:hyperlink>
      <w:r w:rsidRPr="000837D8">
        <w:rPr>
          <w:rFonts w:ascii="Times New Roman" w:hAnsi="Times New Roman"/>
          <w:sz w:val="25"/>
          <w:szCs w:val="25"/>
        </w:rPr>
        <w:t xml:space="preserve"> от 25 июня 2002 года № 73-ФЗ для данного исторического поселения – выполняется в течение 2 рабочих дней </w:t>
      </w:r>
      <w:proofErr w:type="gramStart"/>
      <w:r w:rsidRPr="000837D8">
        <w:rPr>
          <w:rFonts w:ascii="Times New Roman" w:hAnsi="Times New Roman"/>
          <w:sz w:val="25"/>
          <w:szCs w:val="25"/>
        </w:rPr>
        <w:t>с даты регистрации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заявления;</w:t>
      </w:r>
    </w:p>
    <w:p w:rsidR="00882344" w:rsidRPr="000837D8" w:rsidRDefault="00882344" w:rsidP="00882344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г) рассмотрение направленных заявителем документов и документов, полученных по межведомственным запросам, – в течение 3 рабочих дней со дня регистрации заявления;</w:t>
      </w:r>
    </w:p>
    <w:p w:rsidR="00882344" w:rsidRPr="000837D8" w:rsidRDefault="00882344" w:rsidP="00882344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proofErr w:type="gramStart"/>
      <w:r w:rsidRPr="000837D8">
        <w:rPr>
          <w:rFonts w:ascii="Times New Roman" w:hAnsi="Times New Roman"/>
          <w:sz w:val="25"/>
          <w:szCs w:val="25"/>
        </w:rPr>
        <w:t>д</w:t>
      </w:r>
      <w:proofErr w:type="spellEnd"/>
      <w:r w:rsidRPr="000837D8">
        <w:rPr>
          <w:rFonts w:ascii="Times New Roman" w:hAnsi="Times New Roman"/>
          <w:sz w:val="25"/>
          <w:szCs w:val="25"/>
        </w:rPr>
        <w:t>) подготовка разрешения на строительство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решения об отказе в выдаче разрешения на строительство по форме согласно приложению 6 к Административному регламенту – в течение 3 рабочих дней с даты регистрации заявления.»;</w:t>
      </w:r>
      <w:proofErr w:type="gramEnd"/>
    </w:p>
    <w:p w:rsidR="00E5597C" w:rsidRPr="000837D8" w:rsidRDefault="00882344" w:rsidP="00E5597C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1.24. </w:t>
      </w:r>
      <w:r w:rsidR="00E5597C" w:rsidRPr="000837D8">
        <w:rPr>
          <w:rFonts w:ascii="Times New Roman" w:hAnsi="Times New Roman"/>
          <w:sz w:val="25"/>
          <w:szCs w:val="25"/>
        </w:rPr>
        <w:t>подпункт 4. подпункта 3.1.2. пункта 3.1. приложения к Постановлению изложить в редакции: «4. Критерии принятия решения о направлении межведомственного запроса в государственные органы, органы местного самоуправления:</w:t>
      </w:r>
    </w:p>
    <w:p w:rsidR="00E5597C" w:rsidRPr="000837D8" w:rsidRDefault="00E5597C" w:rsidP="00E5597C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а) наличие/отсутствие у заявителя права на получение муниципальной услуги;</w:t>
      </w:r>
    </w:p>
    <w:p w:rsidR="00882344" w:rsidRPr="000837D8" w:rsidRDefault="00E5597C" w:rsidP="00E5597C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б) отсутствие среди документов, представленных (направленных) заявителем, документов, указанных в пунктах 2.7 Административного регламента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  <w:r w:rsidR="00882344" w:rsidRPr="000837D8">
        <w:rPr>
          <w:rFonts w:ascii="Times New Roman" w:hAnsi="Times New Roman"/>
          <w:sz w:val="25"/>
          <w:szCs w:val="25"/>
        </w:rPr>
        <w:t xml:space="preserve"> </w:t>
      </w:r>
      <w:proofErr w:type="gramEnd"/>
    </w:p>
    <w:p w:rsidR="00C16D8D" w:rsidRPr="000837D8" w:rsidRDefault="00C45DCB" w:rsidP="00C16D8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1.25. в подпункте а) подпункта 2. Подпункта 3.1.3. пункта 3.1. приложения к Постановлению слова: «</w:t>
      </w:r>
      <w:r w:rsidRPr="000837D8">
        <w:rPr>
          <w:rFonts w:ascii="Times New Roman" w:hAnsi="Times New Roman"/>
          <w:sz w:val="25"/>
          <w:szCs w:val="25"/>
          <w:lang w:eastAsia="zh-CN"/>
        </w:rPr>
        <w:t>1 рабочий день со дня завершения предшествующей административной процедуры</w:t>
      </w:r>
      <w:r w:rsidRPr="000837D8">
        <w:rPr>
          <w:rFonts w:ascii="Times New Roman" w:hAnsi="Times New Roman"/>
          <w:sz w:val="25"/>
          <w:szCs w:val="25"/>
        </w:rPr>
        <w:t>» заменить текстом: «в течение 5 рабочих дней со дня регистрации заявления»;</w:t>
      </w:r>
    </w:p>
    <w:p w:rsidR="00C45DCB" w:rsidRPr="000837D8" w:rsidRDefault="00C45DCB" w:rsidP="00C16D8D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1.26. в подпункте б) подпункта 2. </w:t>
      </w:r>
      <w:r w:rsidR="00410FA3" w:rsidRPr="000837D8">
        <w:rPr>
          <w:rFonts w:ascii="Times New Roman" w:hAnsi="Times New Roman"/>
          <w:sz w:val="25"/>
          <w:szCs w:val="25"/>
        </w:rPr>
        <w:t>п</w:t>
      </w:r>
      <w:r w:rsidRPr="000837D8">
        <w:rPr>
          <w:rFonts w:ascii="Times New Roman" w:hAnsi="Times New Roman"/>
          <w:sz w:val="25"/>
          <w:szCs w:val="25"/>
        </w:rPr>
        <w:t>одпункта 3.1.3. пункта 3.1. приложения к Постановлению слова: «</w:t>
      </w:r>
      <w:r w:rsidRPr="000837D8">
        <w:rPr>
          <w:rFonts w:ascii="Times New Roman" w:hAnsi="Times New Roman"/>
          <w:sz w:val="25"/>
          <w:szCs w:val="25"/>
          <w:lang w:eastAsia="zh-CN"/>
        </w:rPr>
        <w:t xml:space="preserve">органа исполнительной власти Ленинградской области, уполномоченного в области охраны объектов культурного наследия, о соответствии раздела </w:t>
      </w:r>
      <w:r w:rsidR="00B35D99" w:rsidRPr="000837D8">
        <w:rPr>
          <w:rFonts w:ascii="Times New Roman" w:hAnsi="Times New Roman"/>
          <w:sz w:val="25"/>
          <w:szCs w:val="25"/>
          <w:lang w:eastAsia="zh-CN"/>
        </w:rPr>
        <w:t>«</w:t>
      </w:r>
      <w:r w:rsidRPr="000837D8">
        <w:rPr>
          <w:rFonts w:ascii="Times New Roman" w:hAnsi="Times New Roman"/>
          <w:sz w:val="25"/>
          <w:szCs w:val="25"/>
          <w:lang w:eastAsia="zh-CN"/>
        </w:rPr>
        <w:t>архитектурные решения</w:t>
      </w:r>
      <w:r w:rsidR="00B35D99" w:rsidRPr="000837D8">
        <w:rPr>
          <w:rFonts w:ascii="Times New Roman" w:hAnsi="Times New Roman"/>
          <w:sz w:val="25"/>
          <w:szCs w:val="25"/>
          <w:lang w:eastAsia="zh-CN"/>
        </w:rPr>
        <w:t>»</w:t>
      </w:r>
      <w:r w:rsidRPr="000837D8">
        <w:rPr>
          <w:rFonts w:ascii="Times New Roman" w:hAnsi="Times New Roman"/>
          <w:sz w:val="25"/>
          <w:szCs w:val="25"/>
          <w:lang w:eastAsia="zh-CN"/>
        </w:rPr>
        <w:t xml:space="preserve">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</w:t>
      </w:r>
      <w:proofErr w:type="gramEnd"/>
      <w:r w:rsidRPr="000837D8">
        <w:rPr>
          <w:rFonts w:ascii="Times New Roman" w:hAnsi="Times New Roman"/>
          <w:sz w:val="25"/>
          <w:szCs w:val="25"/>
          <w:lang w:eastAsia="zh-CN"/>
        </w:rPr>
        <w:t xml:space="preserve"> </w:t>
      </w:r>
      <w:proofErr w:type="gramStart"/>
      <w:r w:rsidRPr="000837D8">
        <w:rPr>
          <w:rFonts w:ascii="Times New Roman" w:hAnsi="Times New Roman"/>
          <w:sz w:val="25"/>
          <w:szCs w:val="25"/>
          <w:lang w:eastAsia="zh-CN"/>
        </w:rPr>
        <w:t>поселения федерального или регионального значения, либо в заявлении не содержится указания на типовое архитектурное решение, в соответствии с которым планируется строительство или реконструкция объекта капитального строительства, - 1 рабочий день со дня завершения предшествующей административной процедуры</w:t>
      </w:r>
      <w:r w:rsidRPr="000837D8">
        <w:rPr>
          <w:rFonts w:ascii="Times New Roman" w:hAnsi="Times New Roman"/>
          <w:sz w:val="25"/>
          <w:szCs w:val="25"/>
        </w:rPr>
        <w:t>» заменить текстом: «комитета по сохранению культурного наследия Ленинградской области – в течение 30 дней со дня регистрации заявления, а при наличии документов, предусмотренных пунктом 2.7 Административного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регламента, – в течение 3 рабочих дней со дня регистрации заявления»;</w:t>
      </w:r>
    </w:p>
    <w:p w:rsidR="0037525F" w:rsidRPr="000837D8" w:rsidRDefault="00C45DCB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lastRenderedPageBreak/>
        <w:t xml:space="preserve">1.27. </w:t>
      </w:r>
      <w:r w:rsidR="00170117" w:rsidRPr="000837D8">
        <w:rPr>
          <w:rFonts w:ascii="Times New Roman" w:hAnsi="Times New Roman"/>
          <w:bCs/>
          <w:sz w:val="25"/>
          <w:szCs w:val="25"/>
        </w:rPr>
        <w:t xml:space="preserve">в </w:t>
      </w:r>
      <w:r w:rsidR="00410FA3" w:rsidRPr="000837D8">
        <w:rPr>
          <w:rFonts w:ascii="Times New Roman" w:hAnsi="Times New Roman"/>
          <w:bCs/>
          <w:sz w:val="25"/>
          <w:szCs w:val="25"/>
        </w:rPr>
        <w:t>подпункт</w:t>
      </w:r>
      <w:r w:rsidR="00170117" w:rsidRPr="000837D8">
        <w:rPr>
          <w:rFonts w:ascii="Times New Roman" w:hAnsi="Times New Roman"/>
          <w:bCs/>
          <w:sz w:val="25"/>
          <w:szCs w:val="25"/>
        </w:rPr>
        <w:t>е</w:t>
      </w:r>
      <w:r w:rsidR="00410FA3" w:rsidRPr="000837D8">
        <w:rPr>
          <w:rFonts w:ascii="Times New Roman" w:hAnsi="Times New Roman"/>
          <w:bCs/>
          <w:sz w:val="25"/>
          <w:szCs w:val="25"/>
        </w:rPr>
        <w:t xml:space="preserve"> 4.1. подпункта 4. подпункта</w:t>
      </w:r>
      <w:r w:rsidR="00410FA3" w:rsidRPr="000837D8">
        <w:rPr>
          <w:rFonts w:ascii="Times New Roman" w:hAnsi="Times New Roman"/>
          <w:sz w:val="25"/>
          <w:szCs w:val="25"/>
        </w:rPr>
        <w:t xml:space="preserve"> 3.1.</w:t>
      </w:r>
      <w:r w:rsidR="00B35D99" w:rsidRPr="000837D8">
        <w:rPr>
          <w:rFonts w:ascii="Times New Roman" w:hAnsi="Times New Roman"/>
          <w:sz w:val="25"/>
          <w:szCs w:val="25"/>
        </w:rPr>
        <w:t>3</w:t>
      </w:r>
      <w:r w:rsidR="00410FA3" w:rsidRPr="000837D8">
        <w:rPr>
          <w:rFonts w:ascii="Times New Roman" w:hAnsi="Times New Roman"/>
          <w:sz w:val="25"/>
          <w:szCs w:val="25"/>
        </w:rPr>
        <w:t xml:space="preserve">. пункта 3.1. приложения к Постановлению </w:t>
      </w:r>
      <w:r w:rsidR="00170117" w:rsidRPr="000837D8">
        <w:rPr>
          <w:rFonts w:ascii="Times New Roman" w:hAnsi="Times New Roman"/>
          <w:sz w:val="25"/>
          <w:szCs w:val="25"/>
        </w:rPr>
        <w:t>слова: «</w:t>
      </w:r>
      <w:r w:rsidR="00170117" w:rsidRPr="000837D8">
        <w:rPr>
          <w:rFonts w:ascii="Times New Roman" w:hAnsi="Times New Roman"/>
          <w:sz w:val="25"/>
          <w:szCs w:val="25"/>
          <w:lang w:eastAsia="zh-CN"/>
        </w:rPr>
        <w:t>2.6.1.1.</w:t>
      </w:r>
      <w:r w:rsidR="00170117" w:rsidRPr="000837D8">
        <w:rPr>
          <w:rFonts w:ascii="Times New Roman" w:hAnsi="Times New Roman"/>
          <w:sz w:val="25"/>
          <w:szCs w:val="25"/>
        </w:rPr>
        <w:t xml:space="preserve">» заменить </w:t>
      </w:r>
      <w:r w:rsidR="00410FA3" w:rsidRPr="000837D8">
        <w:rPr>
          <w:rFonts w:ascii="Times New Roman" w:hAnsi="Times New Roman"/>
          <w:sz w:val="25"/>
          <w:szCs w:val="25"/>
        </w:rPr>
        <w:t>слов</w:t>
      </w:r>
      <w:r w:rsidR="00170117" w:rsidRPr="000837D8">
        <w:rPr>
          <w:rFonts w:ascii="Times New Roman" w:hAnsi="Times New Roman"/>
          <w:sz w:val="25"/>
          <w:szCs w:val="25"/>
        </w:rPr>
        <w:t>а</w:t>
      </w:r>
      <w:r w:rsidR="00410FA3" w:rsidRPr="000837D8">
        <w:rPr>
          <w:rFonts w:ascii="Times New Roman" w:hAnsi="Times New Roman"/>
          <w:sz w:val="25"/>
          <w:szCs w:val="25"/>
        </w:rPr>
        <w:t>м</w:t>
      </w:r>
      <w:r w:rsidR="00170117" w:rsidRPr="000837D8">
        <w:rPr>
          <w:rFonts w:ascii="Times New Roman" w:hAnsi="Times New Roman"/>
          <w:sz w:val="25"/>
          <w:szCs w:val="25"/>
        </w:rPr>
        <w:t>и</w:t>
      </w:r>
      <w:r w:rsidR="00410FA3" w:rsidRPr="000837D8">
        <w:rPr>
          <w:rFonts w:ascii="Times New Roman" w:hAnsi="Times New Roman"/>
          <w:sz w:val="25"/>
          <w:szCs w:val="25"/>
        </w:rPr>
        <w:t>: «</w:t>
      </w:r>
      <w:r w:rsidR="00170117" w:rsidRPr="000837D8">
        <w:rPr>
          <w:rFonts w:ascii="Times New Roman" w:hAnsi="Times New Roman"/>
          <w:sz w:val="25"/>
          <w:szCs w:val="25"/>
        </w:rPr>
        <w:t>2.6.2</w:t>
      </w:r>
      <w:r w:rsidR="00410FA3" w:rsidRPr="000837D8">
        <w:rPr>
          <w:rFonts w:ascii="Times New Roman" w:hAnsi="Times New Roman"/>
          <w:sz w:val="25"/>
          <w:szCs w:val="25"/>
        </w:rPr>
        <w:t>»</w:t>
      </w:r>
      <w:r w:rsidR="00170117" w:rsidRPr="000837D8">
        <w:rPr>
          <w:rFonts w:ascii="Times New Roman" w:hAnsi="Times New Roman"/>
          <w:sz w:val="25"/>
          <w:szCs w:val="25"/>
        </w:rPr>
        <w:t>;</w:t>
      </w:r>
    </w:p>
    <w:p w:rsidR="00170117" w:rsidRPr="000837D8" w:rsidRDefault="00170117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bCs/>
          <w:sz w:val="25"/>
          <w:szCs w:val="25"/>
        </w:rPr>
        <w:t>1.28. в подпункте а) подпункта 4.2. подпункта 4. подпункта</w:t>
      </w:r>
      <w:r w:rsidRPr="000837D8">
        <w:rPr>
          <w:rFonts w:ascii="Times New Roman" w:hAnsi="Times New Roman"/>
          <w:sz w:val="25"/>
          <w:szCs w:val="25"/>
        </w:rPr>
        <w:t xml:space="preserve"> 3.1.3. пункта 3.1. приложения к Постановлению слова: «</w:t>
      </w:r>
      <w:r w:rsidRPr="000837D8">
        <w:rPr>
          <w:rFonts w:ascii="Times New Roman" w:hAnsi="Times New Roman"/>
          <w:sz w:val="25"/>
          <w:szCs w:val="25"/>
          <w:lang w:eastAsia="zh-CN"/>
        </w:rPr>
        <w:t>2.6.1.1.</w:t>
      </w:r>
      <w:r w:rsidRPr="000837D8">
        <w:rPr>
          <w:rFonts w:ascii="Times New Roman" w:hAnsi="Times New Roman"/>
          <w:sz w:val="25"/>
          <w:szCs w:val="25"/>
        </w:rPr>
        <w:t>» заменить словами: «2.6.2»;</w:t>
      </w:r>
    </w:p>
    <w:p w:rsidR="00170117" w:rsidRPr="000837D8" w:rsidRDefault="00170117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1.29. в подпункте 2.1. подпункта 2.подпункта 3.1.4. пункта 3.1. приложения к Постановлению слова: «</w:t>
      </w:r>
      <w:r w:rsidRPr="000837D8">
        <w:rPr>
          <w:rFonts w:ascii="Times New Roman" w:hAnsi="Times New Roman"/>
          <w:sz w:val="25"/>
          <w:szCs w:val="25"/>
          <w:lang w:eastAsia="zh-CN"/>
        </w:rPr>
        <w:t>Приложению 8</w:t>
      </w:r>
      <w:r w:rsidRPr="000837D8">
        <w:rPr>
          <w:rFonts w:ascii="Times New Roman" w:hAnsi="Times New Roman"/>
          <w:sz w:val="25"/>
          <w:szCs w:val="25"/>
        </w:rPr>
        <w:t>» заменить словами: «</w:t>
      </w:r>
      <w:r w:rsidRPr="000837D8">
        <w:rPr>
          <w:rFonts w:ascii="Times New Roman" w:hAnsi="Times New Roman"/>
          <w:sz w:val="25"/>
          <w:szCs w:val="25"/>
          <w:lang w:eastAsia="zh-CN"/>
        </w:rPr>
        <w:t>Приложению 13</w:t>
      </w:r>
      <w:r w:rsidRPr="000837D8">
        <w:rPr>
          <w:rFonts w:ascii="Times New Roman" w:hAnsi="Times New Roman"/>
          <w:sz w:val="25"/>
          <w:szCs w:val="25"/>
        </w:rPr>
        <w:t>»;</w:t>
      </w:r>
    </w:p>
    <w:p w:rsidR="00170117" w:rsidRPr="000837D8" w:rsidRDefault="00170117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1.30. </w:t>
      </w:r>
      <w:r w:rsidR="00B519E6" w:rsidRPr="000837D8">
        <w:rPr>
          <w:rFonts w:ascii="Times New Roman" w:hAnsi="Times New Roman"/>
          <w:sz w:val="25"/>
          <w:szCs w:val="25"/>
        </w:rPr>
        <w:t>в подпункте б) подпункта 2. подпункта 3.2.2. пункта 3.2. приложения к Постановлению текст: «</w:t>
      </w:r>
      <w:r w:rsidR="00B519E6" w:rsidRPr="000837D8">
        <w:rPr>
          <w:rFonts w:ascii="Times New Roman" w:hAnsi="Times New Roman"/>
          <w:sz w:val="25"/>
          <w:szCs w:val="25"/>
          <w:lang w:eastAsia="zh-CN"/>
        </w:rPr>
        <w:t>орган исполнительной власти Ленинградской области, уполномоченный в области охраны объектов культурного наследия,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</w:t>
      </w:r>
      <w:proofErr w:type="gramEnd"/>
      <w:r w:rsidR="00B519E6" w:rsidRPr="000837D8">
        <w:rPr>
          <w:rFonts w:ascii="Times New Roman" w:hAnsi="Times New Roman"/>
          <w:sz w:val="25"/>
          <w:szCs w:val="25"/>
          <w:lang w:eastAsia="zh-CN"/>
        </w:rPr>
        <w:t xml:space="preserve"> </w:t>
      </w:r>
      <w:proofErr w:type="gramStart"/>
      <w:r w:rsidR="00B519E6" w:rsidRPr="000837D8">
        <w:rPr>
          <w:rFonts w:ascii="Times New Roman" w:hAnsi="Times New Roman"/>
          <w:sz w:val="25"/>
          <w:szCs w:val="25"/>
          <w:lang w:eastAsia="zh-CN"/>
        </w:rPr>
        <w:t>власти Ленинградской области, уполномоченного в области охраны объектов культурного наследия, о соответствии раздела «архитектурные решения» проектной документации объекта капитального строительства (с учетом внесенных в нее изменений)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либо в заявлении о внесении</w:t>
      </w:r>
      <w:proofErr w:type="gramEnd"/>
      <w:r w:rsidR="00B519E6" w:rsidRPr="000837D8">
        <w:rPr>
          <w:rFonts w:ascii="Times New Roman" w:hAnsi="Times New Roman"/>
          <w:sz w:val="25"/>
          <w:szCs w:val="25"/>
          <w:lang w:eastAsia="zh-CN"/>
        </w:rPr>
        <w:t xml:space="preserve"> </w:t>
      </w:r>
      <w:proofErr w:type="gramStart"/>
      <w:r w:rsidR="00B519E6" w:rsidRPr="000837D8">
        <w:rPr>
          <w:rFonts w:ascii="Times New Roman" w:hAnsi="Times New Roman"/>
          <w:sz w:val="25"/>
          <w:szCs w:val="25"/>
          <w:lang w:eastAsia="zh-CN"/>
        </w:rPr>
        <w:t xml:space="preserve">изменений в разрешение на строительство не содержится указания на типовое архитектурное решение, в соответствии с которым планируется строительство или реконструкция объекта капитального строительства,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3" w:history="1">
        <w:r w:rsidR="00B519E6" w:rsidRPr="000837D8">
          <w:rPr>
            <w:rFonts w:ascii="Times New Roman" w:hAnsi="Times New Roman"/>
            <w:sz w:val="25"/>
            <w:szCs w:val="25"/>
            <w:lang w:eastAsia="zh-CN"/>
          </w:rPr>
          <w:t>законом</w:t>
        </w:r>
      </w:hyperlink>
      <w:r w:rsidR="00B519E6" w:rsidRPr="000837D8">
        <w:rPr>
          <w:rFonts w:ascii="Times New Roman" w:hAnsi="Times New Roman"/>
          <w:sz w:val="25"/>
          <w:szCs w:val="25"/>
          <w:lang w:eastAsia="zh-CN"/>
        </w:rPr>
        <w:t xml:space="preserve"> от 25 июня 2002 года № 73-ФЗ «Об объектах культурного наследия (памятниках истории и культуры</w:t>
      </w:r>
      <w:proofErr w:type="gramEnd"/>
      <w:r w:rsidR="00B519E6" w:rsidRPr="000837D8">
        <w:rPr>
          <w:rFonts w:ascii="Times New Roman" w:hAnsi="Times New Roman"/>
          <w:sz w:val="25"/>
          <w:szCs w:val="25"/>
          <w:lang w:eastAsia="zh-CN"/>
        </w:rPr>
        <w:t xml:space="preserve">) </w:t>
      </w:r>
      <w:proofErr w:type="gramStart"/>
      <w:r w:rsidR="00B519E6" w:rsidRPr="000837D8">
        <w:rPr>
          <w:rFonts w:ascii="Times New Roman" w:hAnsi="Times New Roman"/>
          <w:sz w:val="25"/>
          <w:szCs w:val="25"/>
          <w:lang w:eastAsia="zh-CN"/>
        </w:rPr>
        <w:t>народов Российской Федерации» для данного исторического поселения, выполняется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</w:t>
      </w:r>
      <w:r w:rsidR="00B519E6" w:rsidRPr="000837D8">
        <w:rPr>
          <w:rFonts w:ascii="Times New Roman" w:hAnsi="Times New Roman"/>
          <w:sz w:val="25"/>
          <w:szCs w:val="25"/>
        </w:rPr>
        <w:t>» заменить текстом: «комитет по сохранению культурного наследия Ленинградской области,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</w:r>
      <w:proofErr w:type="gramEnd"/>
      <w:r w:rsidR="00B519E6" w:rsidRPr="000837D8">
        <w:rPr>
          <w:rFonts w:ascii="Times New Roman" w:hAnsi="Times New Roman"/>
          <w:sz w:val="25"/>
          <w:szCs w:val="25"/>
        </w:rPr>
        <w:t xml:space="preserve">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– в течение 2 рабочих дней </w:t>
      </w:r>
      <w:proofErr w:type="gramStart"/>
      <w:r w:rsidR="00B519E6" w:rsidRPr="000837D8">
        <w:rPr>
          <w:rFonts w:ascii="Times New Roman" w:hAnsi="Times New Roman"/>
          <w:sz w:val="25"/>
          <w:szCs w:val="25"/>
        </w:rPr>
        <w:t>с даты регистрации</w:t>
      </w:r>
      <w:proofErr w:type="gramEnd"/>
      <w:r w:rsidR="00B519E6" w:rsidRPr="000837D8">
        <w:rPr>
          <w:rFonts w:ascii="Times New Roman" w:hAnsi="Times New Roman"/>
          <w:sz w:val="25"/>
          <w:szCs w:val="25"/>
        </w:rPr>
        <w:t xml:space="preserve"> заявления о внесении изменений в разрешение на строительство в связи с внесением изменений в проектную документацию»;</w:t>
      </w:r>
    </w:p>
    <w:p w:rsidR="00B519E6" w:rsidRPr="000837D8" w:rsidRDefault="00B519E6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1.31. в подпункте 4. подпункта 3.2.2. пункта 3.2. приложения к Постановлению текст</w:t>
      </w:r>
      <w:r w:rsidR="001C3738" w:rsidRPr="000837D8">
        <w:rPr>
          <w:rFonts w:ascii="Times New Roman" w:hAnsi="Times New Roman"/>
          <w:sz w:val="25"/>
          <w:szCs w:val="25"/>
        </w:rPr>
        <w:t>: «</w:t>
      </w:r>
      <w:r w:rsidR="001C3738" w:rsidRPr="000837D8">
        <w:rPr>
          <w:rFonts w:ascii="Times New Roman" w:hAnsi="Times New Roman"/>
          <w:sz w:val="25"/>
          <w:szCs w:val="25"/>
          <w:lang w:eastAsia="zh-CN"/>
        </w:rPr>
        <w:t xml:space="preserve">в </w:t>
      </w:r>
      <w:hyperlink r:id="rId14" w:anchor="P260" w:history="1">
        <w:r w:rsidR="001C3738" w:rsidRPr="000837D8">
          <w:rPr>
            <w:rFonts w:ascii="Times New Roman" w:hAnsi="Times New Roman"/>
            <w:sz w:val="25"/>
            <w:szCs w:val="25"/>
            <w:lang w:eastAsia="zh-CN"/>
          </w:rPr>
          <w:t>пункте 2.6.3</w:t>
        </w:r>
      </w:hyperlink>
      <w:r w:rsidR="001C3738" w:rsidRPr="000837D8">
        <w:rPr>
          <w:rFonts w:ascii="Times New Roman" w:hAnsi="Times New Roman"/>
          <w:sz w:val="25"/>
          <w:szCs w:val="25"/>
          <w:lang w:eastAsia="zh-CN"/>
        </w:rPr>
        <w:t>.1</w:t>
      </w:r>
      <w:r w:rsidR="001C3738" w:rsidRPr="000837D8">
        <w:rPr>
          <w:rFonts w:ascii="Times New Roman" w:hAnsi="Times New Roman"/>
          <w:sz w:val="25"/>
          <w:szCs w:val="25"/>
        </w:rPr>
        <w:t>» заменить текстом: «в пункте 2.7»;</w:t>
      </w:r>
    </w:p>
    <w:p w:rsidR="001C3738" w:rsidRPr="000837D8" w:rsidRDefault="001C3738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>1.32. в подпункте 2. подпункта 3.2.3. пункта 3.2. приложения к Постановлению текст: «</w:t>
      </w:r>
      <w:r w:rsidRPr="000837D8">
        <w:rPr>
          <w:rFonts w:ascii="Times New Roman" w:hAnsi="Times New Roman"/>
          <w:sz w:val="25"/>
          <w:szCs w:val="25"/>
          <w:lang w:eastAsia="zh-CN"/>
        </w:rPr>
        <w:t>должностным лицом,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с внесением изменений в проектную документацию, выполняется в течение 1 рабочего дня</w:t>
      </w:r>
      <w:proofErr w:type="gramEnd"/>
      <w:r w:rsidRPr="000837D8">
        <w:rPr>
          <w:rFonts w:ascii="Times New Roman" w:hAnsi="Times New Roman"/>
          <w:sz w:val="25"/>
          <w:szCs w:val="25"/>
          <w:lang w:eastAsia="zh-CN"/>
        </w:rPr>
        <w:t xml:space="preserve"> </w:t>
      </w:r>
      <w:proofErr w:type="gramStart"/>
      <w:r w:rsidRPr="000837D8">
        <w:rPr>
          <w:rFonts w:ascii="Times New Roman" w:hAnsi="Times New Roman"/>
          <w:sz w:val="25"/>
          <w:szCs w:val="25"/>
          <w:lang w:eastAsia="zh-CN"/>
        </w:rPr>
        <w:t>с даты завершения</w:t>
      </w:r>
      <w:proofErr w:type="gramEnd"/>
      <w:r w:rsidRPr="000837D8">
        <w:rPr>
          <w:rFonts w:ascii="Times New Roman" w:hAnsi="Times New Roman"/>
          <w:sz w:val="25"/>
          <w:szCs w:val="25"/>
          <w:lang w:eastAsia="zh-CN"/>
        </w:rPr>
        <w:t xml:space="preserve"> предшествующей административной процедуры</w:t>
      </w:r>
      <w:r w:rsidRPr="000837D8">
        <w:rPr>
          <w:rFonts w:ascii="Times New Roman" w:hAnsi="Times New Roman"/>
          <w:sz w:val="25"/>
          <w:szCs w:val="25"/>
        </w:rPr>
        <w:t>» заменить текстом: «Уполномоченным лицом  –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документацию»;</w:t>
      </w:r>
    </w:p>
    <w:p w:rsidR="001C3738" w:rsidRPr="000837D8" w:rsidRDefault="001C3738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lastRenderedPageBreak/>
        <w:t>1.33. в подпункте 4.1. подпункта 4 подпункта 3.2.3. пункта 3.2. приложения к Постановлению слова: «</w:t>
      </w:r>
      <w:hyperlink r:id="rId15" w:anchor="P218" w:history="1">
        <w:r w:rsidRPr="000837D8">
          <w:rPr>
            <w:rFonts w:ascii="Times New Roman" w:hAnsi="Times New Roman"/>
            <w:sz w:val="25"/>
            <w:szCs w:val="25"/>
            <w:lang w:eastAsia="zh-CN"/>
          </w:rPr>
          <w:t>пунктами 2.6.1</w:t>
        </w:r>
      </w:hyperlink>
      <w:r w:rsidRPr="000837D8">
        <w:rPr>
          <w:rFonts w:ascii="Times New Roman" w:hAnsi="Times New Roman"/>
          <w:sz w:val="25"/>
          <w:szCs w:val="25"/>
          <w:lang w:eastAsia="zh-CN"/>
        </w:rPr>
        <w:t xml:space="preserve"> и 2.6.3.1</w:t>
      </w:r>
      <w:r w:rsidRPr="000837D8">
        <w:rPr>
          <w:rFonts w:ascii="Times New Roman" w:hAnsi="Times New Roman"/>
          <w:sz w:val="25"/>
          <w:szCs w:val="25"/>
        </w:rPr>
        <w:t>» заменить словами: «пунктом 2.6.5»;</w:t>
      </w:r>
    </w:p>
    <w:p w:rsidR="001C3738" w:rsidRPr="000837D8" w:rsidRDefault="001C3738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1.34. в подпункте а) подпункта 4.2. подпункта 4 подпункта 3.2.3. пункта 3.2. приложения к Постановлению слова: «</w:t>
      </w:r>
      <w:hyperlink r:id="rId16" w:anchor="P218" w:history="1">
        <w:r w:rsidR="00B01A53" w:rsidRPr="000837D8">
          <w:rPr>
            <w:rFonts w:ascii="Times New Roman" w:hAnsi="Times New Roman"/>
            <w:sz w:val="25"/>
            <w:szCs w:val="25"/>
            <w:lang w:eastAsia="zh-CN"/>
          </w:rPr>
          <w:t>пунктами 2.6.1, 2.6.3.1</w:t>
        </w:r>
      </w:hyperlink>
      <w:r w:rsidRPr="000837D8">
        <w:rPr>
          <w:rFonts w:ascii="Times New Roman" w:hAnsi="Times New Roman"/>
          <w:sz w:val="25"/>
          <w:szCs w:val="25"/>
        </w:rPr>
        <w:t xml:space="preserve">» </w:t>
      </w:r>
      <w:r w:rsidR="00B01A53" w:rsidRPr="000837D8">
        <w:rPr>
          <w:rFonts w:ascii="Times New Roman" w:hAnsi="Times New Roman"/>
          <w:sz w:val="25"/>
          <w:szCs w:val="25"/>
        </w:rPr>
        <w:t>заменить словами: «</w:t>
      </w:r>
      <w:hyperlink w:anchor="P218" w:history="1">
        <w:r w:rsidR="00B01A53" w:rsidRPr="000837D8">
          <w:rPr>
            <w:rFonts w:ascii="Times New Roman" w:hAnsi="Times New Roman"/>
            <w:sz w:val="25"/>
            <w:szCs w:val="25"/>
          </w:rPr>
          <w:t>пунктом</w:t>
        </w:r>
      </w:hyperlink>
      <w:r w:rsidR="00B01A53" w:rsidRPr="000837D8">
        <w:rPr>
          <w:rFonts w:ascii="Times New Roman" w:hAnsi="Times New Roman"/>
          <w:sz w:val="25"/>
          <w:szCs w:val="25"/>
        </w:rPr>
        <w:t xml:space="preserve"> 2.6.5»;</w:t>
      </w:r>
    </w:p>
    <w:p w:rsidR="00B464DD" w:rsidRPr="000837D8" w:rsidRDefault="00B01A53" w:rsidP="00B464DD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1.35. </w:t>
      </w:r>
      <w:r w:rsidR="00B464DD" w:rsidRPr="000837D8">
        <w:rPr>
          <w:rFonts w:ascii="Times New Roman" w:hAnsi="Times New Roman"/>
          <w:sz w:val="25"/>
          <w:szCs w:val="25"/>
        </w:rPr>
        <w:t xml:space="preserve"> подпункты</w:t>
      </w:r>
      <w:r w:rsidR="00B4449C" w:rsidRPr="000837D8">
        <w:rPr>
          <w:rFonts w:ascii="Times New Roman" w:hAnsi="Times New Roman"/>
          <w:sz w:val="25"/>
          <w:szCs w:val="25"/>
        </w:rPr>
        <w:t xml:space="preserve"> в)</w:t>
      </w:r>
      <w:r w:rsidR="00B464DD" w:rsidRPr="000837D8">
        <w:rPr>
          <w:rFonts w:ascii="Times New Roman" w:hAnsi="Times New Roman"/>
          <w:sz w:val="25"/>
          <w:szCs w:val="25"/>
        </w:rPr>
        <w:t xml:space="preserve"> и г)</w:t>
      </w:r>
      <w:r w:rsidR="00B4449C" w:rsidRPr="000837D8">
        <w:rPr>
          <w:rFonts w:ascii="Times New Roman" w:hAnsi="Times New Roman"/>
          <w:sz w:val="25"/>
          <w:szCs w:val="25"/>
        </w:rPr>
        <w:t xml:space="preserve"> подпункта 4.2. подпункта 4</w:t>
      </w:r>
      <w:r w:rsidR="00B464DD" w:rsidRPr="000837D8">
        <w:rPr>
          <w:rFonts w:ascii="Times New Roman" w:hAnsi="Times New Roman"/>
          <w:sz w:val="25"/>
          <w:szCs w:val="25"/>
        </w:rPr>
        <w:t>.</w:t>
      </w:r>
      <w:r w:rsidR="00B4449C" w:rsidRPr="000837D8">
        <w:rPr>
          <w:rFonts w:ascii="Times New Roman" w:hAnsi="Times New Roman"/>
          <w:sz w:val="25"/>
          <w:szCs w:val="25"/>
        </w:rPr>
        <w:t xml:space="preserve"> подпункта 3.2.3. пункта 3.2. приложения к Постановлению </w:t>
      </w:r>
      <w:r w:rsidR="00B464DD" w:rsidRPr="000837D8">
        <w:rPr>
          <w:rFonts w:ascii="Times New Roman" w:hAnsi="Times New Roman"/>
          <w:sz w:val="25"/>
          <w:szCs w:val="25"/>
        </w:rPr>
        <w:t>изложить в редакции: «в) наличие заключения комитета по сохранению культурного наследия Ленинградской области о несоответствии раздела проектной документации объекта капитального строительства «архитектурные решения» (после внесения в нее изменений)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</w:t>
      </w:r>
      <w:proofErr w:type="gramEnd"/>
      <w:r w:rsidR="00B464DD" w:rsidRPr="000837D8">
        <w:rPr>
          <w:rFonts w:ascii="Times New Roman" w:hAnsi="Times New Roman"/>
          <w:sz w:val="25"/>
          <w:szCs w:val="25"/>
        </w:rPr>
        <w:t xml:space="preserve">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B01A53" w:rsidRPr="000837D8" w:rsidRDefault="00B464DD" w:rsidP="00B464D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г)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</w:t>
      </w:r>
      <w:proofErr w:type="gramStart"/>
      <w:r w:rsidRPr="000837D8">
        <w:rPr>
          <w:rFonts w:ascii="Times New Roman" w:hAnsi="Times New Roman"/>
          <w:sz w:val="25"/>
          <w:szCs w:val="25"/>
        </w:rPr>
        <w:t>.</w:t>
      </w:r>
      <w:r w:rsidR="00B4449C" w:rsidRPr="000837D8">
        <w:rPr>
          <w:rFonts w:ascii="Times New Roman" w:hAnsi="Times New Roman"/>
          <w:sz w:val="25"/>
          <w:szCs w:val="25"/>
        </w:rPr>
        <w:t>»;</w:t>
      </w:r>
      <w:proofErr w:type="gramEnd"/>
    </w:p>
    <w:p w:rsidR="00B4449C" w:rsidRPr="000837D8" w:rsidRDefault="00B4449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1.36. </w:t>
      </w:r>
      <w:r w:rsidR="00B464DD" w:rsidRPr="000837D8">
        <w:rPr>
          <w:rFonts w:ascii="Times New Roman" w:hAnsi="Times New Roman"/>
          <w:sz w:val="25"/>
          <w:szCs w:val="25"/>
        </w:rPr>
        <w:t>подпункт а) подпункта 5. подпункта 3.2.3. пункта 3.2. приложения к Постановлению дополнить текстом: «(в случае, если разрешение на строительство оформлено в соответствии с приказом Минстроя России от 03.06.2022 № 446/</w:t>
      </w:r>
      <w:proofErr w:type="spellStart"/>
      <w:proofErr w:type="gramStart"/>
      <w:r w:rsidR="00B464DD" w:rsidRPr="000837D8">
        <w:rPr>
          <w:rFonts w:ascii="Times New Roman" w:hAnsi="Times New Roman"/>
          <w:sz w:val="25"/>
          <w:szCs w:val="25"/>
        </w:rPr>
        <w:t>пр</w:t>
      </w:r>
      <w:proofErr w:type="spellEnd"/>
      <w:proofErr w:type="gramEnd"/>
      <w:r w:rsidR="00B464DD" w:rsidRPr="000837D8">
        <w:rPr>
          <w:rFonts w:ascii="Times New Roman" w:hAnsi="Times New Roman"/>
          <w:sz w:val="25"/>
          <w:szCs w:val="25"/>
        </w:rPr>
        <w:t>) или принятие решения о внесении изменений в разрешение на строительство в связи с внесением изменений в проектную документацию, оформляемого по форме согласно приложению 11 к Административному регламенту (в случае, если разрешение на строительство было оформлено в соответствии с приказом Минстроя России от 19.02.2015 № 117/</w:t>
      </w:r>
      <w:proofErr w:type="spellStart"/>
      <w:proofErr w:type="gramStart"/>
      <w:r w:rsidR="00B464DD" w:rsidRPr="000837D8">
        <w:rPr>
          <w:rFonts w:ascii="Times New Roman" w:hAnsi="Times New Roman"/>
          <w:sz w:val="25"/>
          <w:szCs w:val="25"/>
        </w:rPr>
        <w:t>пр</w:t>
      </w:r>
      <w:proofErr w:type="spellEnd"/>
      <w:proofErr w:type="gramEnd"/>
      <w:r w:rsidR="00B464DD" w:rsidRPr="000837D8">
        <w:rPr>
          <w:rFonts w:ascii="Times New Roman" w:hAnsi="Times New Roman"/>
          <w:sz w:val="25"/>
          <w:szCs w:val="25"/>
        </w:rPr>
        <w:t>, постановлением Правительства Российской Федерации от 24.11.2005 № 698)»;</w:t>
      </w:r>
    </w:p>
    <w:p w:rsidR="00B464DD" w:rsidRPr="000837D8" w:rsidRDefault="00B464DD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1.37. подпункт б) подпункта 5. подпункта 3.2.3. пункта 3.2. приложения к Постановлению дополнить текстом</w:t>
      </w:r>
      <w:proofErr w:type="gramStart"/>
      <w:r w:rsidRPr="000837D8">
        <w:rPr>
          <w:rFonts w:ascii="Times New Roman" w:hAnsi="Times New Roman"/>
          <w:sz w:val="25"/>
          <w:szCs w:val="25"/>
        </w:rPr>
        <w:t>: «</w:t>
      </w:r>
      <w:proofErr w:type="gramEnd"/>
      <w:r w:rsidRPr="000837D8">
        <w:rPr>
          <w:rFonts w:ascii="Times New Roman" w:hAnsi="Times New Roman"/>
          <w:sz w:val="25"/>
          <w:szCs w:val="25"/>
        </w:rPr>
        <w:t>, оформляемого по форме согласно приложению 7 к Административному регламенту»;</w:t>
      </w:r>
    </w:p>
    <w:p w:rsidR="00B464DD" w:rsidRPr="000837D8" w:rsidRDefault="00B464DD" w:rsidP="00B464D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1.38. подпункт 2. Подпункта 3.2.4. пункта 3.2. приложения к Постановлению дополнить абзацем: «2.4. В течение 5 рабочих дней </w:t>
      </w:r>
      <w:proofErr w:type="gramStart"/>
      <w:r w:rsidRPr="000837D8">
        <w:rPr>
          <w:rFonts w:ascii="Times New Roman" w:hAnsi="Times New Roman"/>
          <w:sz w:val="25"/>
          <w:szCs w:val="25"/>
        </w:rPr>
        <w:t>со дня внесения изменений в разрешение на строительство в связи с внесением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изменений в проектную документацию о таком решении уведомляется орган, осуществляющий государственную регистрацию прав на недвижимое имущество и сделок с ним, по месту нахождения земельного участка, в разрешение на строительство на котором внесено изменение.»; </w:t>
      </w:r>
    </w:p>
    <w:p w:rsidR="00B464DD" w:rsidRPr="000837D8" w:rsidRDefault="00B464DD" w:rsidP="00B464D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1.39. в подпункте 2. подпункта 3.3.3. пункта 3.3. приложения к Постановлению </w:t>
      </w:r>
      <w:r w:rsidR="00FE2B75" w:rsidRPr="000837D8">
        <w:rPr>
          <w:rFonts w:ascii="Times New Roman" w:hAnsi="Times New Roman"/>
          <w:sz w:val="25"/>
          <w:szCs w:val="25"/>
        </w:rPr>
        <w:t>слова: «</w:t>
      </w:r>
      <w:r w:rsidR="00FE2B75" w:rsidRPr="000837D8">
        <w:rPr>
          <w:rFonts w:ascii="Times New Roman" w:hAnsi="Times New Roman"/>
          <w:sz w:val="25"/>
          <w:szCs w:val="25"/>
          <w:lang w:eastAsia="zh-CN"/>
        </w:rPr>
        <w:t>пунктом 2.6.3.6</w:t>
      </w:r>
      <w:r w:rsidR="00FE2B75" w:rsidRPr="000837D8">
        <w:rPr>
          <w:rFonts w:ascii="Times New Roman" w:hAnsi="Times New Roman"/>
          <w:sz w:val="25"/>
          <w:szCs w:val="25"/>
        </w:rPr>
        <w:t>» заменить словами: «пунктом 2.6.4»;</w:t>
      </w:r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1.40. подпункт 4.1. подпункта 4. подпункта 3.3.3. пункта 3.3. приложения к Постановлению изложить в редакции: «4.1. О продлении срока действия разрешения на строительство: наличие всех документов, предусмотренных пунктом 2.6.4 Административного регламента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End"/>
      <w:r w:rsidRPr="000837D8">
        <w:rPr>
          <w:rFonts w:ascii="Times New Roman" w:hAnsi="Times New Roman"/>
          <w:sz w:val="25"/>
          <w:szCs w:val="25"/>
        </w:rPr>
        <w:t>1.41. подпункт 4.2. подпункта 4. подпункта 3.3.3. пункта 3.3. приложения к Постановлению изложить в редакции: «4.2. Об отказе в продлении срока действия разрешения на строительство:</w:t>
      </w:r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>а) отсутствие одного или нескольких документов, предусмотренных пунктом 2.6.4 Административного регламента;</w:t>
      </w:r>
      <w:proofErr w:type="gramEnd"/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б)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</w:t>
      </w:r>
      <w:r w:rsidRPr="000837D8">
        <w:rPr>
          <w:rFonts w:ascii="Times New Roman" w:hAnsi="Times New Roman"/>
          <w:sz w:val="25"/>
          <w:szCs w:val="25"/>
        </w:rPr>
        <w:lastRenderedPageBreak/>
        <w:t>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в) подача заявления о внесении изменений менее чем за десять рабочих дней до истечения срока действия разрешения на строительство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  <w:proofErr w:type="gramEnd"/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1.42. подпункты а) и б) подпункта 5. подпункта 3.3.3. пункта 3.3. приложения к Постановлению изложить в редакции: «а) подписание разрешения на строительство с продленным сроком действия (в случае, если разрешение на строительство было оформлено в соответствии с приказом Минстроя России от 03.06.2022 № 446/</w:t>
      </w:r>
      <w:proofErr w:type="spellStart"/>
      <w:proofErr w:type="gramStart"/>
      <w:r w:rsidRPr="000837D8">
        <w:rPr>
          <w:rFonts w:ascii="Times New Roman" w:hAnsi="Times New Roman"/>
          <w:sz w:val="25"/>
          <w:szCs w:val="25"/>
        </w:rPr>
        <w:t>пр</w:t>
      </w:r>
      <w:proofErr w:type="spellEnd"/>
      <w:proofErr w:type="gramEnd"/>
      <w:r w:rsidRPr="000837D8">
        <w:rPr>
          <w:rFonts w:ascii="Times New Roman" w:hAnsi="Times New Roman"/>
          <w:sz w:val="25"/>
          <w:szCs w:val="25"/>
        </w:rPr>
        <w:t xml:space="preserve">) или продление срока действия разрешения на строительство путем заполнения строки «Действие настоящего разрешения продлено» формы разрешения </w:t>
      </w:r>
      <w:proofErr w:type="gramStart"/>
      <w:r w:rsidRPr="000837D8">
        <w:rPr>
          <w:rFonts w:ascii="Times New Roman" w:hAnsi="Times New Roman"/>
          <w:sz w:val="25"/>
          <w:szCs w:val="25"/>
        </w:rPr>
        <w:t>на строительство с указанием должности, фамилии, инициалов лица, продлившего срок действия разрешения на строительство, даты, до которой продлен срок его действия, даты принятия решения о продлении этого срока в экземпляре разрешения на строительство, представленном (направленном) заявителем, и экземпляре разрешения на строительство, хранящемся в Администрации МО (в случае, если разрешение на строительство было оформлено в соответствии с приказом Минстроя России от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19.02.2015 № 117/</w:t>
      </w:r>
      <w:proofErr w:type="spellStart"/>
      <w:proofErr w:type="gramStart"/>
      <w:r w:rsidRPr="000837D8">
        <w:rPr>
          <w:rFonts w:ascii="Times New Roman" w:hAnsi="Times New Roman"/>
          <w:sz w:val="25"/>
          <w:szCs w:val="25"/>
        </w:rPr>
        <w:t>пр</w:t>
      </w:r>
      <w:proofErr w:type="spellEnd"/>
      <w:proofErr w:type="gramEnd"/>
      <w:r w:rsidRPr="000837D8">
        <w:rPr>
          <w:rFonts w:ascii="Times New Roman" w:hAnsi="Times New Roman"/>
          <w:sz w:val="25"/>
          <w:szCs w:val="25"/>
        </w:rPr>
        <w:t>, постановлением Правительства Российской Федерации от 24.11.2005 № 698);</w:t>
      </w:r>
    </w:p>
    <w:p w:rsidR="00FE2B75" w:rsidRPr="000837D8" w:rsidRDefault="00FE2B75" w:rsidP="00FE2B75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б) подписание </w:t>
      </w:r>
      <w:hyperlink w:anchor="P1481" w:history="1">
        <w:r w:rsidRPr="000837D8">
          <w:rPr>
            <w:rFonts w:ascii="Times New Roman" w:hAnsi="Times New Roman"/>
            <w:sz w:val="25"/>
            <w:szCs w:val="25"/>
          </w:rPr>
          <w:t>решения</w:t>
        </w:r>
      </w:hyperlink>
      <w:r w:rsidRPr="000837D8">
        <w:rPr>
          <w:rFonts w:ascii="Times New Roman" w:hAnsi="Times New Roman"/>
          <w:sz w:val="25"/>
          <w:szCs w:val="25"/>
        </w:rPr>
        <w:t xml:space="preserve"> об отказе во внесении изменений в разрешение на строительство в связи с необходимостью продления срока, оформляемого по форме согласно приложению 8 к Административному регламенту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  <w:proofErr w:type="gramEnd"/>
    </w:p>
    <w:p w:rsidR="00FE2B75" w:rsidRPr="000837D8" w:rsidRDefault="00FE2B75" w:rsidP="00B464D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1.43. подпункт 2.3. подпункта 3.3.4. пункта 3.3. приложения к Постановлению изложить в редакции: «2.3. Документы, представленные (направленные) заявителем для продления срока действия разрешения на строительство, хранятся в архиве Администрации МО вместе с документами, ранее представлявшимися для получения разрешения на строительство, за исключением экземпляра, представленного для продления срока действия разрешения на строительство, </w:t>
      </w:r>
      <w:proofErr w:type="gramStart"/>
      <w:r w:rsidRPr="000837D8">
        <w:rPr>
          <w:rFonts w:ascii="Times New Roman" w:hAnsi="Times New Roman"/>
          <w:sz w:val="25"/>
          <w:szCs w:val="25"/>
        </w:rPr>
        <w:t>который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возвращается заявителю.»;</w:t>
      </w:r>
    </w:p>
    <w:p w:rsidR="00704F78" w:rsidRPr="000837D8" w:rsidRDefault="00704F78" w:rsidP="00B464DD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1.44. в пункте 3.4. приложения к Постановлению исключить слова: «</w:t>
      </w:r>
      <w:r w:rsidRPr="000837D8">
        <w:rPr>
          <w:rFonts w:ascii="Times New Roman" w:hAnsi="Times New Roman"/>
          <w:sz w:val="25"/>
          <w:szCs w:val="25"/>
          <w:u w:val="single"/>
        </w:rPr>
        <w:t>предусмотренного частью 21</w:t>
      </w:r>
      <w:r w:rsidRPr="000837D8">
        <w:rPr>
          <w:rFonts w:ascii="Times New Roman" w:hAnsi="Times New Roman"/>
          <w:sz w:val="25"/>
          <w:szCs w:val="25"/>
          <w:u w:val="single"/>
          <w:vertAlign w:val="superscript"/>
        </w:rPr>
        <w:t>10</w:t>
      </w:r>
      <w:r w:rsidRPr="000837D8">
        <w:rPr>
          <w:rFonts w:ascii="Times New Roman" w:hAnsi="Times New Roman"/>
          <w:sz w:val="25"/>
          <w:szCs w:val="25"/>
          <w:u w:val="single"/>
        </w:rPr>
        <w:t xml:space="preserve"> статьи 51 Градостроительного кодекса Российской Федерации</w:t>
      </w:r>
      <w:r w:rsidRPr="000837D8">
        <w:rPr>
          <w:rFonts w:ascii="Times New Roman" w:hAnsi="Times New Roman"/>
          <w:sz w:val="25"/>
          <w:szCs w:val="25"/>
        </w:rPr>
        <w:t>» по тексту;</w:t>
      </w:r>
    </w:p>
    <w:p w:rsidR="00B464DD" w:rsidRPr="000837D8" w:rsidRDefault="00704F78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1.45. </w:t>
      </w:r>
      <w:r w:rsidR="00783C8B" w:rsidRPr="000837D8">
        <w:rPr>
          <w:rFonts w:ascii="Times New Roman" w:hAnsi="Times New Roman"/>
          <w:sz w:val="25"/>
          <w:szCs w:val="25"/>
        </w:rPr>
        <w:t>в подпункте 3.4.1. пункта 3.4. приложения к Постановлению исключить слова: «о переходе прав на земельный участок, права пользования недрами, об образовании земельного участка, предусмотренного частью 21</w:t>
      </w:r>
      <w:r w:rsidR="00783C8B" w:rsidRPr="000837D8">
        <w:rPr>
          <w:rFonts w:ascii="Times New Roman" w:hAnsi="Times New Roman"/>
          <w:sz w:val="25"/>
          <w:szCs w:val="25"/>
          <w:vertAlign w:val="superscript"/>
        </w:rPr>
        <w:t>10</w:t>
      </w:r>
      <w:r w:rsidR="00783C8B" w:rsidRPr="000837D8">
        <w:rPr>
          <w:rFonts w:ascii="Times New Roman" w:hAnsi="Times New Roman"/>
          <w:sz w:val="25"/>
          <w:szCs w:val="25"/>
        </w:rPr>
        <w:t xml:space="preserve"> статьи 51 Градостроительного кодекса Российской Федерации»;</w:t>
      </w:r>
    </w:p>
    <w:p w:rsidR="00783C8B" w:rsidRPr="000837D8" w:rsidRDefault="00783C8B" w:rsidP="00783C8B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1.46. подпункт 2. подпункта 3.4.2. пункта 3.4. приложения к Постановлению изложить в редакции: «2. Содержание административного действия, продолжительность </w:t>
      </w:r>
      <w:proofErr w:type="gramStart"/>
      <w:r w:rsidRPr="000837D8">
        <w:rPr>
          <w:rFonts w:ascii="Times New Roman" w:hAnsi="Times New Roman"/>
          <w:sz w:val="25"/>
          <w:szCs w:val="25"/>
        </w:rPr>
        <w:t>и(</w:t>
      </w:r>
      <w:proofErr w:type="gramEnd"/>
      <w:r w:rsidRPr="000837D8">
        <w:rPr>
          <w:rFonts w:ascii="Times New Roman" w:hAnsi="Times New Roman"/>
          <w:sz w:val="25"/>
          <w:szCs w:val="25"/>
        </w:rPr>
        <w:t>или) максимальный срок его выполнения:</w:t>
      </w:r>
    </w:p>
    <w:p w:rsidR="00783C8B" w:rsidRPr="000837D8" w:rsidRDefault="00783C8B" w:rsidP="00783C8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 проверка наличия в уведомлении сведений о реквизитах документов, указанных в подпункте г) пункта 2.6 и подпунктах в), г) пункта 2.6.3 Административного регламента – в течение 3 рабочих дней со дня регистрации уведомления;</w:t>
      </w:r>
    </w:p>
    <w:p w:rsidR="00783C8B" w:rsidRPr="000837D8" w:rsidRDefault="00783C8B" w:rsidP="00783C8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проверка наличия документов, указанных в подпункте г) пункта 2.6 и подпунктах в), г) пункта 2.6.3 Административного регламента, в случае, если заявитель представил (направил) такие документы вместе с уведомлением застройщика – в течение 3 рабочих дней со дня регистрации уведомления;</w:t>
      </w:r>
    </w:p>
    <w:p w:rsidR="00783C8B" w:rsidRPr="000837D8" w:rsidRDefault="00783C8B" w:rsidP="00783C8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837D8">
        <w:rPr>
          <w:rFonts w:ascii="Times New Roman" w:hAnsi="Times New Roman"/>
          <w:sz w:val="25"/>
          <w:szCs w:val="25"/>
        </w:rPr>
        <w:t xml:space="preserve">направление межведомственных запросов в органы государственной власти или органы местного самоуправления о представлении документов, указанных в подпункте г) пункта 2.6 и подпунктах в), г) пункта 2.6.3 Административного регламента, или сведений, содержащихся в них, в случае если заявитель не представил </w:t>
      </w:r>
      <w:r w:rsidRPr="000837D8">
        <w:rPr>
          <w:rFonts w:ascii="Times New Roman" w:hAnsi="Times New Roman"/>
          <w:sz w:val="25"/>
          <w:szCs w:val="25"/>
        </w:rPr>
        <w:lastRenderedPageBreak/>
        <w:t>указанные документы вместе с уведомлением – в течение 2 рабочих дней с даты регистрации уведомления;</w:t>
      </w:r>
      <w:proofErr w:type="gramEnd"/>
    </w:p>
    <w:p w:rsidR="00783C8B" w:rsidRPr="000837D8" w:rsidRDefault="00783C8B" w:rsidP="00783C8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 – в течение 5 рабочих дней со дня регистрации уведомления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  <w:proofErr w:type="gramEnd"/>
    </w:p>
    <w:p w:rsidR="00783C8B" w:rsidRPr="000837D8" w:rsidRDefault="00783C8B" w:rsidP="0073374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1.47. </w:t>
      </w:r>
      <w:r w:rsidR="00733742" w:rsidRPr="000837D8">
        <w:rPr>
          <w:rFonts w:ascii="Times New Roman" w:hAnsi="Times New Roman"/>
          <w:sz w:val="25"/>
          <w:szCs w:val="25"/>
        </w:rPr>
        <w:t>в подпункте 4. подпункта 3.4.2. пункта 3.4. приложения к Постановлению слова: «</w:t>
      </w:r>
      <w:hyperlink r:id="rId17" w:anchor="P269" w:history="1">
        <w:r w:rsidR="00733742" w:rsidRPr="000837D8">
          <w:rPr>
            <w:rFonts w:ascii="Times New Roman" w:hAnsi="Times New Roman"/>
            <w:sz w:val="25"/>
            <w:szCs w:val="25"/>
            <w:lang w:eastAsia="zh-CN"/>
          </w:rPr>
          <w:t>пунктах 2.6.3.2</w:t>
        </w:r>
      </w:hyperlink>
      <w:r w:rsidR="00733742" w:rsidRPr="000837D8">
        <w:rPr>
          <w:rFonts w:ascii="Times New Roman" w:hAnsi="Times New Roman"/>
          <w:sz w:val="25"/>
          <w:szCs w:val="25"/>
          <w:lang w:eastAsia="zh-CN"/>
        </w:rPr>
        <w:t xml:space="preserve"> – 2.6.3.5</w:t>
      </w:r>
      <w:r w:rsidR="00733742" w:rsidRPr="000837D8">
        <w:rPr>
          <w:rFonts w:ascii="Times New Roman" w:hAnsi="Times New Roman"/>
          <w:sz w:val="25"/>
          <w:szCs w:val="25"/>
        </w:rPr>
        <w:t>» заменить словами: «пункте 2.7»;</w:t>
      </w:r>
    </w:p>
    <w:p w:rsidR="00733742" w:rsidRPr="000837D8" w:rsidRDefault="00733742" w:rsidP="0073374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1.48. в подпункте 3.4.3.</w:t>
      </w:r>
      <w:r w:rsidR="006019BA" w:rsidRPr="000837D8">
        <w:rPr>
          <w:rFonts w:ascii="Times New Roman" w:hAnsi="Times New Roman"/>
          <w:sz w:val="25"/>
          <w:szCs w:val="25"/>
        </w:rPr>
        <w:t xml:space="preserve"> пункта 3.4.</w:t>
      </w:r>
      <w:r w:rsidRPr="000837D8">
        <w:rPr>
          <w:rFonts w:ascii="Times New Roman" w:hAnsi="Times New Roman"/>
          <w:sz w:val="25"/>
          <w:szCs w:val="25"/>
        </w:rPr>
        <w:t xml:space="preserve"> приложения к Постановлению исключить текст: «о переходе прав на земельный участок, права пользования недрами, об образовании земельного участка, предусмотренного частью 21</w:t>
      </w:r>
      <w:r w:rsidRPr="000837D8">
        <w:rPr>
          <w:rFonts w:ascii="Times New Roman" w:hAnsi="Times New Roman"/>
          <w:sz w:val="25"/>
          <w:szCs w:val="25"/>
          <w:vertAlign w:val="superscript"/>
        </w:rPr>
        <w:t>10</w:t>
      </w:r>
      <w:r w:rsidRPr="000837D8">
        <w:rPr>
          <w:rFonts w:ascii="Times New Roman" w:hAnsi="Times New Roman"/>
          <w:sz w:val="25"/>
          <w:szCs w:val="25"/>
        </w:rPr>
        <w:t xml:space="preserve"> статьи 51 Градостроительного кодекса Российской Федерации»;</w:t>
      </w:r>
    </w:p>
    <w:p w:rsidR="00733742" w:rsidRPr="000837D8" w:rsidRDefault="00733742" w:rsidP="0073374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1.49. </w:t>
      </w:r>
      <w:r w:rsidR="006019BA" w:rsidRPr="000837D8">
        <w:rPr>
          <w:rFonts w:ascii="Times New Roman" w:hAnsi="Times New Roman"/>
          <w:sz w:val="25"/>
          <w:szCs w:val="25"/>
        </w:rPr>
        <w:t>в подпункте 2. подпункта 3.4.3. пункта 3.4. приложения к Постановлению исключить текст: «о переходе прав на земельный участок, права пользования недрами, об образовании земельного участка, предусмотренного частью 21</w:t>
      </w:r>
      <w:r w:rsidR="006019BA" w:rsidRPr="000837D8">
        <w:rPr>
          <w:rFonts w:ascii="Times New Roman" w:hAnsi="Times New Roman"/>
          <w:sz w:val="25"/>
          <w:szCs w:val="25"/>
          <w:vertAlign w:val="superscript"/>
        </w:rPr>
        <w:t>10</w:t>
      </w:r>
      <w:r w:rsidR="006019BA" w:rsidRPr="000837D8">
        <w:rPr>
          <w:rFonts w:ascii="Times New Roman" w:hAnsi="Times New Roman"/>
          <w:sz w:val="25"/>
          <w:szCs w:val="25"/>
        </w:rPr>
        <w:t xml:space="preserve"> статьи 51 Градостроительного кодекса Российской Федерации» и текст: «1 рабочего дня </w:t>
      </w:r>
      <w:proofErr w:type="gramStart"/>
      <w:r w:rsidR="006019BA" w:rsidRPr="000837D8">
        <w:rPr>
          <w:rFonts w:ascii="Times New Roman" w:hAnsi="Times New Roman"/>
          <w:sz w:val="25"/>
          <w:szCs w:val="25"/>
        </w:rPr>
        <w:t>с даты завершения</w:t>
      </w:r>
      <w:proofErr w:type="gramEnd"/>
      <w:r w:rsidR="006019BA" w:rsidRPr="000837D8">
        <w:rPr>
          <w:rFonts w:ascii="Times New Roman" w:hAnsi="Times New Roman"/>
          <w:sz w:val="25"/>
          <w:szCs w:val="25"/>
        </w:rPr>
        <w:t xml:space="preserve"> предшествующей административной процедуры, но не позднее»;</w:t>
      </w:r>
    </w:p>
    <w:p w:rsidR="0091527A" w:rsidRPr="000837D8" w:rsidRDefault="0091527A" w:rsidP="0091527A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1.50. подпункт 4.1. подпункта 3.4.3. пункта 3.4. приложения к Постановлению изложить в редакции: «4.1. </w:t>
      </w:r>
      <w:proofErr w:type="gramStart"/>
      <w:r w:rsidRPr="000837D8">
        <w:rPr>
          <w:rFonts w:ascii="Times New Roman" w:hAnsi="Times New Roman"/>
          <w:sz w:val="25"/>
          <w:szCs w:val="25"/>
        </w:rPr>
        <w:t>О внесении изменений в разрешение на строительство –  при одновременном соблюдении следующих условий: наличие документов, предусмотренных пунктом 2.6.3 Административного регламента,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строительство.»;</w:t>
      </w:r>
      <w:proofErr w:type="gramEnd"/>
    </w:p>
    <w:p w:rsidR="0091527A" w:rsidRPr="000837D8" w:rsidRDefault="0091527A" w:rsidP="0091527A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1.51. подпункт 4.2. подпункта 3.4.3. пункта 3.4. приложения к Постановлению изложить в редакции: «4.2. Об отказе во внесении изменений в разрешение на строительство – при наличии одного из следующих условий:</w:t>
      </w:r>
    </w:p>
    <w:p w:rsidR="0091527A" w:rsidRPr="000837D8" w:rsidRDefault="0091527A" w:rsidP="0091527A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а) отсутствие в уведомлении реквизитов документов, предусмотренных подпунктом г) пункта 2.6 и подпунктами в), г) пункта 2.6.3 Административного регламента;</w:t>
      </w:r>
    </w:p>
    <w:p w:rsidR="0091527A" w:rsidRPr="000837D8" w:rsidRDefault="0091527A" w:rsidP="0091527A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недостоверность сведений, указанных в уведомлении;</w:t>
      </w:r>
    </w:p>
    <w:p w:rsidR="0091527A" w:rsidRPr="000837D8" w:rsidRDefault="0091527A" w:rsidP="0091527A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0837D8">
        <w:rPr>
          <w:rFonts w:ascii="Times New Roman" w:hAnsi="Times New Roman"/>
          <w:sz w:val="25"/>
          <w:szCs w:val="25"/>
        </w:rPr>
        <w:t>ГрК</w:t>
      </w:r>
      <w:proofErr w:type="spellEnd"/>
      <w:r w:rsidRPr="000837D8">
        <w:rPr>
          <w:rFonts w:ascii="Times New Roman" w:hAnsi="Times New Roman"/>
          <w:sz w:val="25"/>
          <w:szCs w:val="25"/>
        </w:rPr>
        <w:t xml:space="preserve"> РФ;</w:t>
      </w:r>
    </w:p>
    <w:p w:rsidR="0091527A" w:rsidRPr="000837D8" w:rsidRDefault="0091527A" w:rsidP="0091527A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подача уведомления менее чем за 10 рабочих дней до истечения срока действия разрешения на строительство</w:t>
      </w:r>
      <w:proofErr w:type="gramStart"/>
      <w:r w:rsidRPr="000837D8">
        <w:rPr>
          <w:rFonts w:ascii="Times New Roman" w:hAnsi="Times New Roman"/>
          <w:sz w:val="25"/>
          <w:szCs w:val="25"/>
        </w:rPr>
        <w:t>.»;</w:t>
      </w:r>
      <w:proofErr w:type="gramEnd"/>
    </w:p>
    <w:p w:rsidR="0091527A" w:rsidRPr="000837D8" w:rsidRDefault="0091527A" w:rsidP="0070751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1.52. подпункт а) подпункта 5. </w:t>
      </w:r>
      <w:r w:rsidR="00707510" w:rsidRPr="000837D8">
        <w:rPr>
          <w:rFonts w:ascii="Times New Roman" w:hAnsi="Times New Roman"/>
          <w:sz w:val="25"/>
          <w:szCs w:val="25"/>
        </w:rPr>
        <w:t>подпункта 3.4.3. пункта 3.4. приложения к Постановлению дополнить текстом: «(в случае, если разрешение на строительство оформлено в соответствии с приказом Минстроя России от 03.06.2022 № 446/</w:t>
      </w:r>
      <w:proofErr w:type="spellStart"/>
      <w:proofErr w:type="gramStart"/>
      <w:r w:rsidR="00707510" w:rsidRPr="000837D8">
        <w:rPr>
          <w:rFonts w:ascii="Times New Roman" w:hAnsi="Times New Roman"/>
          <w:sz w:val="25"/>
          <w:szCs w:val="25"/>
        </w:rPr>
        <w:t>пр</w:t>
      </w:r>
      <w:proofErr w:type="spellEnd"/>
      <w:proofErr w:type="gramEnd"/>
      <w:r w:rsidR="00707510" w:rsidRPr="000837D8">
        <w:rPr>
          <w:rFonts w:ascii="Times New Roman" w:hAnsi="Times New Roman"/>
          <w:sz w:val="25"/>
          <w:szCs w:val="25"/>
        </w:rPr>
        <w:t>) или принятие решения о внесении изменений в разрешение на строительство в связи с переходом прав на земельный участок, права пользования недрами, образованием земельного участка, оформляемого по форме согласно приложению 10 к Административному регламенту (в случае, если разрешение на строительство было оформлено в соответствии с приказом Минстроя России от 19.02.2015 № 117/</w:t>
      </w:r>
      <w:proofErr w:type="spellStart"/>
      <w:proofErr w:type="gramStart"/>
      <w:r w:rsidR="00707510" w:rsidRPr="000837D8">
        <w:rPr>
          <w:rFonts w:ascii="Times New Roman" w:hAnsi="Times New Roman"/>
          <w:sz w:val="25"/>
          <w:szCs w:val="25"/>
        </w:rPr>
        <w:t>пр</w:t>
      </w:r>
      <w:proofErr w:type="spellEnd"/>
      <w:proofErr w:type="gramEnd"/>
      <w:r w:rsidR="00707510" w:rsidRPr="000837D8">
        <w:rPr>
          <w:rFonts w:ascii="Times New Roman" w:hAnsi="Times New Roman"/>
          <w:sz w:val="25"/>
          <w:szCs w:val="25"/>
        </w:rPr>
        <w:t>, постановлением Правительства Российской Федерации от 24.11.2005 № 698)»;</w:t>
      </w:r>
    </w:p>
    <w:p w:rsidR="00707510" w:rsidRPr="000837D8" w:rsidRDefault="00707510" w:rsidP="0070751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lastRenderedPageBreak/>
        <w:t>1.53. подпункт б) подпункта 5. подпункта 3.4.3. пункта 3.4. приложения к Постановлению дополнить текстом: «в связи с переходом прав на земельный участок, права пользования недрами, образованием земельного участка, оформляемого по форме согласно приложению 9 к Административному регламенту»;</w:t>
      </w:r>
    </w:p>
    <w:p w:rsidR="00707510" w:rsidRPr="000837D8" w:rsidRDefault="00707510" w:rsidP="0070751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>1.54. подпункт 2. подпункта 3.4.4. пункта 3.4. приложения к Постановлению дополнить абзацем: «</w:t>
      </w:r>
      <w:r w:rsidR="005B2664" w:rsidRPr="000837D8">
        <w:rPr>
          <w:rFonts w:ascii="Times New Roman" w:hAnsi="Times New Roman"/>
          <w:sz w:val="25"/>
          <w:szCs w:val="25"/>
        </w:rPr>
        <w:t xml:space="preserve">2.4. </w:t>
      </w:r>
      <w:proofErr w:type="gramStart"/>
      <w:r w:rsidR="005B2664" w:rsidRPr="000837D8">
        <w:rPr>
          <w:rFonts w:ascii="Times New Roman" w:hAnsi="Times New Roman"/>
          <w:sz w:val="25"/>
          <w:szCs w:val="25"/>
        </w:rPr>
        <w:t>В течение 5 рабочих дней со дня внесения изменений в разрешение на строительство в связи с переходом прав на земельный участок, права пользования недрами, образованием земельного участка о таком решении уведомляется орган, осуществляющий государственную регистрацию прав на недвижимое имущество и сделок с ним, по месту нахождения земельного участка, в разрешение на строительство на котором внесено изменение</w:t>
      </w:r>
      <w:r w:rsidRPr="000837D8">
        <w:rPr>
          <w:rFonts w:ascii="Times New Roman" w:hAnsi="Times New Roman"/>
          <w:sz w:val="25"/>
          <w:szCs w:val="25"/>
        </w:rPr>
        <w:t>»</w:t>
      </w:r>
      <w:r w:rsidR="005B2664" w:rsidRPr="000837D8">
        <w:rPr>
          <w:rFonts w:ascii="Times New Roman" w:hAnsi="Times New Roman"/>
          <w:sz w:val="25"/>
          <w:szCs w:val="25"/>
        </w:rPr>
        <w:t>;</w:t>
      </w:r>
      <w:proofErr w:type="gramEnd"/>
    </w:p>
    <w:p w:rsidR="005B2664" w:rsidRPr="000837D8" w:rsidRDefault="005B2664" w:rsidP="0070751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1.55. подпункт 3.5.1. пункта 3.5. приложения к Постановлению дополнить словами: «Федеральным законом № 572-ФЗ» после слов: «Федеральным </w:t>
      </w:r>
      <w:hyperlink r:id="rId18">
        <w:r w:rsidRPr="000837D8">
          <w:rPr>
            <w:rFonts w:ascii="Times New Roman" w:hAnsi="Times New Roman"/>
            <w:sz w:val="25"/>
            <w:szCs w:val="25"/>
          </w:rPr>
          <w:t>законом</w:t>
        </w:r>
      </w:hyperlink>
      <w:r w:rsidRPr="000837D8">
        <w:rPr>
          <w:rFonts w:ascii="Times New Roman" w:hAnsi="Times New Roman"/>
          <w:sz w:val="25"/>
          <w:szCs w:val="25"/>
        </w:rPr>
        <w:t xml:space="preserve"> от 27.07.2006 № 149-ФЗ «Об информации, информационных технологиях и о защите информации»;</w:t>
      </w:r>
    </w:p>
    <w:p w:rsidR="005B2664" w:rsidRPr="000837D8" w:rsidRDefault="005B2664" w:rsidP="00C94B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 xml:space="preserve">1.56. </w:t>
      </w:r>
      <w:r w:rsidR="00C94B36" w:rsidRPr="000837D8">
        <w:rPr>
          <w:rFonts w:ascii="Times New Roman" w:hAnsi="Times New Roman" w:cs="Times New Roman"/>
          <w:sz w:val="25"/>
          <w:szCs w:val="25"/>
        </w:rPr>
        <w:t xml:space="preserve">после </w:t>
      </w:r>
      <w:r w:rsidRPr="000837D8">
        <w:rPr>
          <w:rFonts w:ascii="Times New Roman" w:hAnsi="Times New Roman" w:cs="Times New Roman"/>
          <w:sz w:val="25"/>
          <w:szCs w:val="25"/>
        </w:rPr>
        <w:t>пункт</w:t>
      </w:r>
      <w:r w:rsidR="00C94B36" w:rsidRPr="000837D8">
        <w:rPr>
          <w:rFonts w:ascii="Times New Roman" w:hAnsi="Times New Roman" w:cs="Times New Roman"/>
          <w:sz w:val="25"/>
          <w:szCs w:val="25"/>
        </w:rPr>
        <w:t>а</w:t>
      </w:r>
      <w:r w:rsidRPr="000837D8">
        <w:rPr>
          <w:rFonts w:ascii="Times New Roman" w:hAnsi="Times New Roman" w:cs="Times New Roman"/>
          <w:sz w:val="25"/>
          <w:szCs w:val="25"/>
        </w:rPr>
        <w:t xml:space="preserve"> </w:t>
      </w:r>
      <w:r w:rsidR="00C94B36" w:rsidRPr="000837D8">
        <w:rPr>
          <w:rFonts w:ascii="Times New Roman" w:hAnsi="Times New Roman" w:cs="Times New Roman"/>
          <w:sz w:val="25"/>
          <w:szCs w:val="25"/>
        </w:rPr>
        <w:t>6.2</w:t>
      </w:r>
      <w:r w:rsidR="006A7ECD" w:rsidRPr="000837D8">
        <w:rPr>
          <w:rFonts w:ascii="Times New Roman" w:hAnsi="Times New Roman" w:cs="Times New Roman"/>
          <w:sz w:val="25"/>
          <w:szCs w:val="25"/>
        </w:rPr>
        <w:t>.</w:t>
      </w:r>
      <w:r w:rsidRPr="000837D8">
        <w:rPr>
          <w:rFonts w:ascii="Times New Roman" w:hAnsi="Times New Roman" w:cs="Times New Roman"/>
          <w:sz w:val="25"/>
          <w:szCs w:val="25"/>
        </w:rPr>
        <w:t xml:space="preserve"> </w:t>
      </w:r>
      <w:r w:rsidR="00C94B36" w:rsidRPr="000837D8">
        <w:rPr>
          <w:rFonts w:ascii="Times New Roman" w:hAnsi="Times New Roman" w:cs="Times New Roman"/>
          <w:sz w:val="25"/>
          <w:szCs w:val="25"/>
        </w:rPr>
        <w:t>приложения к Постановлению</w:t>
      </w:r>
      <w:r w:rsidR="00325A6B" w:rsidRPr="000837D8">
        <w:rPr>
          <w:rFonts w:ascii="Times New Roman" w:hAnsi="Times New Roman" w:cs="Times New Roman"/>
          <w:sz w:val="25"/>
          <w:szCs w:val="25"/>
        </w:rPr>
        <w:t xml:space="preserve"> раздел 6.</w:t>
      </w:r>
      <w:r w:rsidR="00C94B36" w:rsidRPr="000837D8">
        <w:rPr>
          <w:rFonts w:ascii="Times New Roman" w:hAnsi="Times New Roman" w:cs="Times New Roman"/>
          <w:sz w:val="25"/>
          <w:szCs w:val="25"/>
        </w:rPr>
        <w:t xml:space="preserve"> дополнить абзацем</w:t>
      </w:r>
      <w:r w:rsidRPr="000837D8">
        <w:rPr>
          <w:rFonts w:ascii="Times New Roman" w:hAnsi="Times New Roman" w:cs="Times New Roman"/>
          <w:sz w:val="25"/>
          <w:szCs w:val="25"/>
        </w:rPr>
        <w:t>: «6.3. При установлении оснований для отказа в приеме документов, указанных в подпунктах 3, 4, 5, 6 пункта 2.9 Административного регламента, специалист МФЦ выполняет следующие действия:</w:t>
      </w:r>
    </w:p>
    <w:p w:rsidR="005B2664" w:rsidRPr="000837D8" w:rsidRDefault="005B2664" w:rsidP="005B2664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сообщает заявителю о наличии оснований для отказа в приеме документов;</w:t>
      </w:r>
    </w:p>
    <w:p w:rsidR="005B2664" w:rsidRPr="000837D8" w:rsidRDefault="005B2664" w:rsidP="005B2664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5B2664" w:rsidRPr="000837D8" w:rsidRDefault="005B2664" w:rsidP="005B2664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>выдает решение об отказе в приеме документов, необходимых для предоставления муниципальной услуги (Приложение 5 к Административному регламенту)</w:t>
      </w:r>
      <w:proofErr w:type="gramStart"/>
      <w:r w:rsidRPr="000837D8">
        <w:rPr>
          <w:rFonts w:ascii="Times New Roman" w:hAnsi="Times New Roman" w:cs="Times New Roman"/>
          <w:sz w:val="25"/>
          <w:szCs w:val="25"/>
        </w:rPr>
        <w:t>.»</w:t>
      </w:r>
      <w:proofErr w:type="gramEnd"/>
      <w:r w:rsidR="00C94B36" w:rsidRPr="000837D8">
        <w:rPr>
          <w:rFonts w:ascii="Times New Roman" w:hAnsi="Times New Roman" w:cs="Times New Roman"/>
          <w:sz w:val="25"/>
          <w:szCs w:val="25"/>
        </w:rPr>
        <w:t>, изменив нумерацию подпунктов по порядку далее по тексту</w:t>
      </w:r>
      <w:r w:rsidRPr="000837D8">
        <w:rPr>
          <w:rFonts w:ascii="Times New Roman" w:hAnsi="Times New Roman" w:cs="Times New Roman"/>
          <w:sz w:val="25"/>
          <w:szCs w:val="25"/>
        </w:rPr>
        <w:t>;</w:t>
      </w:r>
    </w:p>
    <w:p w:rsidR="00325A6B" w:rsidRPr="000837D8" w:rsidRDefault="006A7ECD" w:rsidP="00325A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 xml:space="preserve">1.57. после </w:t>
      </w:r>
      <w:r w:rsidR="00325A6B" w:rsidRPr="000837D8">
        <w:rPr>
          <w:rFonts w:ascii="Times New Roman" w:hAnsi="Times New Roman" w:cs="Times New Roman"/>
          <w:sz w:val="25"/>
          <w:szCs w:val="25"/>
        </w:rPr>
        <w:t xml:space="preserve">последнего подпункта </w:t>
      </w:r>
      <w:r w:rsidRPr="000837D8">
        <w:rPr>
          <w:rFonts w:ascii="Times New Roman" w:hAnsi="Times New Roman" w:cs="Times New Roman"/>
          <w:sz w:val="25"/>
          <w:szCs w:val="25"/>
        </w:rPr>
        <w:t>раздел</w:t>
      </w:r>
      <w:r w:rsidR="00325A6B" w:rsidRPr="000837D8">
        <w:rPr>
          <w:rFonts w:ascii="Times New Roman" w:hAnsi="Times New Roman" w:cs="Times New Roman"/>
          <w:sz w:val="25"/>
          <w:szCs w:val="25"/>
        </w:rPr>
        <w:t>а</w:t>
      </w:r>
      <w:r w:rsidRPr="000837D8">
        <w:rPr>
          <w:rFonts w:ascii="Times New Roman" w:hAnsi="Times New Roman" w:cs="Times New Roman"/>
          <w:sz w:val="25"/>
          <w:szCs w:val="25"/>
        </w:rPr>
        <w:t xml:space="preserve"> 6. приложения к Постановлению дополнить</w:t>
      </w:r>
      <w:r w:rsidR="00325A6B" w:rsidRPr="000837D8">
        <w:rPr>
          <w:rFonts w:ascii="Times New Roman" w:hAnsi="Times New Roman" w:cs="Times New Roman"/>
          <w:sz w:val="25"/>
          <w:szCs w:val="25"/>
        </w:rPr>
        <w:t xml:space="preserve"> раздел 6.</w:t>
      </w:r>
      <w:r w:rsidRPr="000837D8">
        <w:rPr>
          <w:rFonts w:ascii="Times New Roman" w:hAnsi="Times New Roman" w:cs="Times New Roman"/>
          <w:sz w:val="25"/>
          <w:szCs w:val="25"/>
        </w:rPr>
        <w:t xml:space="preserve"> абзацем: «</w:t>
      </w:r>
      <w:r w:rsidR="00325A6B" w:rsidRPr="000837D8">
        <w:rPr>
          <w:rFonts w:ascii="Times New Roman" w:hAnsi="Times New Roman" w:cs="Times New Roman"/>
          <w:sz w:val="25"/>
          <w:szCs w:val="25"/>
        </w:rPr>
        <w:t xml:space="preserve">6.5. </w:t>
      </w:r>
      <w:r w:rsidR="00C94B36" w:rsidRPr="000837D8">
        <w:rPr>
          <w:rFonts w:ascii="Times New Roman" w:hAnsi="Times New Roman" w:cs="Times New Roman"/>
          <w:sz w:val="25"/>
          <w:szCs w:val="25"/>
        </w:rPr>
        <w:t>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</w:t>
      </w:r>
      <w:proofErr w:type="gramStart"/>
      <w:r w:rsidR="00C94B36" w:rsidRPr="000837D8">
        <w:rPr>
          <w:rFonts w:ascii="Times New Roman" w:hAnsi="Times New Roman" w:cs="Times New Roman"/>
          <w:sz w:val="25"/>
          <w:szCs w:val="25"/>
        </w:rPr>
        <w:t>.</w:t>
      </w:r>
      <w:r w:rsidR="00325A6B" w:rsidRPr="000837D8">
        <w:rPr>
          <w:rFonts w:ascii="Times New Roman" w:hAnsi="Times New Roman" w:cs="Times New Roman"/>
          <w:sz w:val="25"/>
          <w:szCs w:val="25"/>
        </w:rPr>
        <w:t>»;</w:t>
      </w:r>
    </w:p>
    <w:p w:rsidR="00325A6B" w:rsidRPr="000837D8" w:rsidRDefault="00325A6B" w:rsidP="00325A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proofErr w:type="gramEnd"/>
      <w:r w:rsidRPr="000837D8">
        <w:rPr>
          <w:rFonts w:ascii="Times New Roman" w:hAnsi="Times New Roman" w:cs="Times New Roman"/>
          <w:sz w:val="25"/>
          <w:szCs w:val="25"/>
        </w:rPr>
        <w:t xml:space="preserve">1.58. в 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Приложении 1 к Административному регламенту слова: «</w:t>
      </w:r>
      <w:r w:rsidRPr="000837D8">
        <w:rPr>
          <w:rFonts w:ascii="Times New Roman" w:hAnsi="Times New Roman" w:cs="Times New Roman"/>
          <w:sz w:val="25"/>
          <w:szCs w:val="25"/>
        </w:rPr>
        <w:t>органа исполнительной власти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» заменить словами: «комитета по сохранению объектов культурного наследия»;</w:t>
      </w:r>
    </w:p>
    <w:p w:rsidR="008358A3" w:rsidRPr="000837D8" w:rsidRDefault="00325A6B" w:rsidP="008358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1.59. </w:t>
      </w:r>
      <w:r w:rsidRPr="000837D8">
        <w:rPr>
          <w:rFonts w:ascii="Times New Roman" w:hAnsi="Times New Roman" w:cs="Times New Roman"/>
          <w:sz w:val="25"/>
          <w:szCs w:val="25"/>
        </w:rPr>
        <w:t xml:space="preserve">в 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Приложении 1 к Административному регламенту слова: «</w:t>
      </w:r>
      <w:r w:rsidRPr="000837D8">
        <w:rPr>
          <w:rFonts w:ascii="Times New Roman" w:hAnsi="Times New Roman" w:cs="Times New Roman"/>
          <w:sz w:val="25"/>
          <w:szCs w:val="25"/>
        </w:rPr>
        <w:t>описи (приложение)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» заменить словами: «пунктам 2.6.1 и 2.6.2 Административного регламента»</w:t>
      </w:r>
      <w:r w:rsidR="008358A3" w:rsidRPr="000837D8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8358A3" w:rsidRPr="000837D8" w:rsidRDefault="008358A3" w:rsidP="008358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>1.60. в Приложении 1 к Административному регламенту к тексту «направить в электронной форме в личный кабинет на  ЕПГУ/ПГУ ЛО» добавить сноску содержанием: «</w:t>
      </w:r>
      <w:r w:rsidRPr="000837D8">
        <w:rPr>
          <w:rFonts w:ascii="Times New Roman" w:hAnsi="Times New Roman" w:cs="Times New Roman"/>
          <w:sz w:val="25"/>
          <w:szCs w:val="25"/>
        </w:rPr>
        <w:t xml:space="preserve"> при подаче заявления на ЕПГУ / ПГУ ЛО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»;</w:t>
      </w:r>
    </w:p>
    <w:p w:rsidR="00325A6B" w:rsidRPr="000837D8" w:rsidRDefault="008358A3" w:rsidP="008358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</w:rPr>
        <w:t xml:space="preserve">1.61. Приложение 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0837D8">
        <w:rPr>
          <w:rFonts w:ascii="Times New Roman" w:hAnsi="Times New Roman" w:cs="Times New Roman"/>
          <w:sz w:val="25"/>
          <w:szCs w:val="25"/>
        </w:rPr>
        <w:t>к заявлению о выдаче разрешения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0837D8">
        <w:rPr>
          <w:rFonts w:ascii="Times New Roman" w:hAnsi="Times New Roman" w:cs="Times New Roman"/>
          <w:sz w:val="25"/>
          <w:szCs w:val="25"/>
        </w:rPr>
        <w:t>на строительство исключить;</w:t>
      </w:r>
    </w:p>
    <w:p w:rsidR="00D36138" w:rsidRPr="000837D8" w:rsidRDefault="008358A3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</w:rPr>
        <w:t xml:space="preserve">1.62. </w:t>
      </w:r>
      <w:r w:rsidR="00D36138" w:rsidRPr="000837D8">
        <w:rPr>
          <w:rFonts w:ascii="Times New Roman" w:hAnsi="Times New Roman" w:cs="Times New Roman"/>
          <w:sz w:val="25"/>
          <w:szCs w:val="25"/>
        </w:rPr>
        <w:t xml:space="preserve">в </w:t>
      </w:r>
      <w:r w:rsidR="00D36138" w:rsidRPr="000837D8">
        <w:rPr>
          <w:rFonts w:ascii="Times New Roman" w:hAnsi="Times New Roman" w:cs="Times New Roman"/>
          <w:sz w:val="25"/>
          <w:szCs w:val="25"/>
          <w:lang w:eastAsia="ru-RU"/>
        </w:rPr>
        <w:t>Приложении 2 к Административному регламенту слова: «</w:t>
      </w:r>
      <w:r w:rsidR="00D36138" w:rsidRPr="000837D8">
        <w:rPr>
          <w:rFonts w:ascii="Times New Roman" w:hAnsi="Times New Roman" w:cs="Times New Roman"/>
          <w:sz w:val="25"/>
          <w:szCs w:val="25"/>
        </w:rPr>
        <w:t>органа исполнительной власти</w:t>
      </w:r>
      <w:r w:rsidR="00D36138" w:rsidRPr="000837D8">
        <w:rPr>
          <w:rFonts w:ascii="Times New Roman" w:hAnsi="Times New Roman" w:cs="Times New Roman"/>
          <w:sz w:val="25"/>
          <w:szCs w:val="25"/>
          <w:lang w:eastAsia="ru-RU"/>
        </w:rPr>
        <w:t>» заменить словами: «комитета по сохранению объектов культурного наследия»;</w:t>
      </w:r>
    </w:p>
    <w:p w:rsidR="00D36138" w:rsidRPr="000837D8" w:rsidRDefault="00D3613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1.63. </w:t>
      </w:r>
      <w:r w:rsidRPr="000837D8">
        <w:rPr>
          <w:rFonts w:ascii="Times New Roman" w:hAnsi="Times New Roman" w:cs="Times New Roman"/>
          <w:sz w:val="25"/>
          <w:szCs w:val="25"/>
        </w:rPr>
        <w:t xml:space="preserve">в 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Приложении 2 к Административному регламенту слова: «</w:t>
      </w:r>
      <w:r w:rsidRPr="000837D8">
        <w:rPr>
          <w:rFonts w:ascii="Times New Roman" w:hAnsi="Times New Roman" w:cs="Times New Roman"/>
          <w:sz w:val="25"/>
          <w:szCs w:val="25"/>
        </w:rPr>
        <w:t>описи (приложение)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» заменить словами: «</w:t>
      </w:r>
      <w:r w:rsidRPr="000837D8">
        <w:rPr>
          <w:rFonts w:ascii="Times New Roman" w:hAnsi="Times New Roman" w:cs="Times New Roman"/>
          <w:sz w:val="25"/>
          <w:szCs w:val="25"/>
        </w:rPr>
        <w:t xml:space="preserve">пункту 2.6.5 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Административного регламента»;</w:t>
      </w:r>
    </w:p>
    <w:p w:rsidR="00D36138" w:rsidRPr="000837D8" w:rsidRDefault="00D3613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>1.64. в Приложении 2 к Административному регламенту к тексту «направить в электронной форме в личный кабинет на  ЕПГУ/ПГУ ЛО» добавить сноску содержанием: «</w:t>
      </w:r>
      <w:r w:rsidRPr="000837D8">
        <w:rPr>
          <w:rFonts w:ascii="Times New Roman" w:hAnsi="Times New Roman" w:cs="Times New Roman"/>
          <w:sz w:val="25"/>
          <w:szCs w:val="25"/>
        </w:rPr>
        <w:t xml:space="preserve"> при подаче заявления на ЕПГУ / ПГУ ЛО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»;</w:t>
      </w:r>
    </w:p>
    <w:p w:rsidR="00D36138" w:rsidRPr="000837D8" w:rsidRDefault="00D3613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1.65. </w:t>
      </w:r>
      <w:proofErr w:type="gramStart"/>
      <w:r w:rsidRPr="000837D8">
        <w:rPr>
          <w:rFonts w:ascii="Times New Roman" w:hAnsi="Times New Roman" w:cs="Times New Roman"/>
          <w:sz w:val="25"/>
          <w:szCs w:val="25"/>
        </w:rPr>
        <w:t>Приложение к заявлению о внесении изменений в разрешение на строительство в связи с внесением изменений в проектную документацию исключить;</w:t>
      </w:r>
      <w:proofErr w:type="gramEnd"/>
    </w:p>
    <w:p w:rsidR="00D36138" w:rsidRPr="000837D8" w:rsidRDefault="00D3613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</w:rPr>
        <w:t xml:space="preserve">1.66. 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в Приложении 3 и Приложении 4 к Административному регламенту к тексту «направить в электронной форме в личный кабинет на  ЕПГУ/ПГУ ЛО» добавить сноску содержанием: «</w:t>
      </w:r>
      <w:r w:rsidRPr="000837D8">
        <w:rPr>
          <w:rFonts w:ascii="Times New Roman" w:hAnsi="Times New Roman" w:cs="Times New Roman"/>
          <w:sz w:val="25"/>
          <w:szCs w:val="25"/>
        </w:rPr>
        <w:t>при подаче заявления на ЕПГУ / ПГУ ЛО</w:t>
      </w:r>
      <w:r w:rsidRPr="000837D8">
        <w:rPr>
          <w:rFonts w:ascii="Times New Roman" w:hAnsi="Times New Roman" w:cs="Times New Roman"/>
          <w:sz w:val="25"/>
          <w:szCs w:val="25"/>
          <w:lang w:eastAsia="ru-RU"/>
        </w:rPr>
        <w:t>»;</w:t>
      </w:r>
    </w:p>
    <w:p w:rsidR="00D36138" w:rsidRPr="000837D8" w:rsidRDefault="00D3613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1.67. </w:t>
      </w:r>
      <w:r w:rsidR="003F38D5" w:rsidRPr="000837D8">
        <w:rPr>
          <w:rFonts w:ascii="Times New Roman" w:hAnsi="Times New Roman" w:cs="Times New Roman"/>
          <w:sz w:val="25"/>
          <w:szCs w:val="25"/>
          <w:lang w:eastAsia="ru-RU"/>
        </w:rPr>
        <w:t>Приложение 5</w:t>
      </w:r>
      <w:r w:rsidR="000837D8" w:rsidRPr="000837D8">
        <w:rPr>
          <w:rFonts w:ascii="Times New Roman" w:hAnsi="Times New Roman" w:cs="Times New Roman"/>
          <w:sz w:val="25"/>
          <w:szCs w:val="25"/>
          <w:lang w:eastAsia="ru-RU"/>
        </w:rPr>
        <w:t>, 6, 7</w:t>
      </w:r>
      <w:r w:rsidR="003F38D5"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 к Административному регламенту</w:t>
      </w:r>
      <w:r w:rsidR="000837D8"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 изложить согласно Приложениям</w:t>
      </w:r>
      <w:r w:rsidR="003F38D5"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 1</w:t>
      </w:r>
      <w:r w:rsidR="000837D8" w:rsidRPr="000837D8">
        <w:rPr>
          <w:rFonts w:ascii="Times New Roman" w:hAnsi="Times New Roman" w:cs="Times New Roman"/>
          <w:sz w:val="25"/>
          <w:szCs w:val="25"/>
          <w:lang w:eastAsia="ru-RU"/>
        </w:rPr>
        <w:t>, 2, 3</w:t>
      </w:r>
      <w:r w:rsidR="003F38D5"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 к Постановлению;</w:t>
      </w:r>
    </w:p>
    <w:p w:rsidR="00F96AB4" w:rsidRPr="000837D8" w:rsidRDefault="000837D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>1.68</w:t>
      </w:r>
      <w:r w:rsidR="00F96AB4"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00034D" w:rsidRPr="000837D8">
        <w:rPr>
          <w:rFonts w:ascii="Times New Roman" w:hAnsi="Times New Roman" w:cs="Times New Roman"/>
          <w:sz w:val="25"/>
          <w:szCs w:val="25"/>
          <w:lang w:eastAsia="ru-RU"/>
        </w:rPr>
        <w:t>в Приложении 8 к Административному регламенту слова: «Приложение 8» заменить словами: «Приложение 13»;</w:t>
      </w:r>
    </w:p>
    <w:p w:rsidR="0000034D" w:rsidRPr="000837D8" w:rsidRDefault="000837D8" w:rsidP="00D3613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  <w:lang w:eastAsia="ru-RU"/>
        </w:rPr>
      </w:pPr>
      <w:r w:rsidRPr="000837D8">
        <w:rPr>
          <w:rFonts w:ascii="Times New Roman" w:hAnsi="Times New Roman" w:cs="Times New Roman"/>
          <w:sz w:val="25"/>
          <w:szCs w:val="25"/>
          <w:lang w:eastAsia="ru-RU"/>
        </w:rPr>
        <w:t>1.69</w:t>
      </w:r>
      <w:r w:rsidR="0000034D" w:rsidRPr="000837D8">
        <w:rPr>
          <w:rFonts w:ascii="Times New Roman" w:hAnsi="Times New Roman" w:cs="Times New Roman"/>
          <w:sz w:val="25"/>
          <w:szCs w:val="25"/>
          <w:lang w:eastAsia="ru-RU"/>
        </w:rPr>
        <w:t xml:space="preserve">. после Приложения 7 к Административному регламенту дополнить Приложениями 8, 9, 10, 11, 12 согласно Приложениям 4, 5, 6, 7, 8 к Постановлению. </w:t>
      </w:r>
    </w:p>
    <w:p w:rsidR="000837D8" w:rsidRPr="000837D8" w:rsidRDefault="000837D8" w:rsidP="000837D8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9" w:history="1">
        <w:r w:rsidRPr="000837D8">
          <w:rPr>
            <w:rStyle w:val="ad"/>
            <w:sz w:val="25"/>
            <w:szCs w:val="25"/>
          </w:rPr>
          <w:t>https://kirovsklenobl.ru/</w:t>
        </w:r>
      </w:hyperlink>
      <w:r w:rsidRPr="000837D8">
        <w:rPr>
          <w:rFonts w:ascii="Times New Roman" w:hAnsi="Times New Roman"/>
          <w:sz w:val="25"/>
          <w:szCs w:val="25"/>
        </w:rPr>
        <w:t xml:space="preserve"> и в сетевом издании «Неделя нашего </w:t>
      </w:r>
      <w:proofErr w:type="spellStart"/>
      <w:r w:rsidRPr="000837D8">
        <w:rPr>
          <w:rFonts w:ascii="Times New Roman" w:hAnsi="Times New Roman"/>
          <w:sz w:val="25"/>
          <w:szCs w:val="25"/>
        </w:rPr>
        <w:t>города+</w:t>
      </w:r>
      <w:proofErr w:type="spellEnd"/>
      <w:r w:rsidRPr="000837D8">
        <w:rPr>
          <w:rFonts w:ascii="Times New Roman" w:hAnsi="Times New Roman"/>
          <w:sz w:val="25"/>
          <w:szCs w:val="25"/>
        </w:rPr>
        <w:t xml:space="preserve">» по адресу: </w:t>
      </w:r>
      <w:hyperlink r:id="rId20" w:history="1">
        <w:r w:rsidRPr="000837D8">
          <w:rPr>
            <w:rStyle w:val="ad"/>
            <w:sz w:val="25"/>
            <w:szCs w:val="25"/>
            <w:lang w:val="en-US"/>
          </w:rPr>
          <w:t>https</w:t>
        </w:r>
        <w:r w:rsidRPr="000837D8">
          <w:rPr>
            <w:rStyle w:val="ad"/>
            <w:sz w:val="25"/>
            <w:szCs w:val="25"/>
          </w:rPr>
          <w:t>://</w:t>
        </w:r>
        <w:proofErr w:type="spellStart"/>
        <w:r w:rsidRPr="000837D8">
          <w:rPr>
            <w:rStyle w:val="ad"/>
            <w:sz w:val="25"/>
            <w:szCs w:val="25"/>
            <w:lang w:val="en-US"/>
          </w:rPr>
          <w:t>nngplus</w:t>
        </w:r>
        <w:proofErr w:type="spellEnd"/>
        <w:r w:rsidRPr="000837D8">
          <w:rPr>
            <w:rStyle w:val="ad"/>
            <w:sz w:val="25"/>
            <w:szCs w:val="25"/>
          </w:rPr>
          <w:t>.</w:t>
        </w:r>
        <w:proofErr w:type="spellStart"/>
        <w:r w:rsidRPr="000837D8">
          <w:rPr>
            <w:rStyle w:val="ad"/>
            <w:sz w:val="25"/>
            <w:szCs w:val="25"/>
            <w:lang w:val="en-US"/>
          </w:rPr>
          <w:t>ru</w:t>
        </w:r>
        <w:proofErr w:type="spellEnd"/>
        <w:r w:rsidRPr="000837D8">
          <w:rPr>
            <w:rStyle w:val="ad"/>
            <w:sz w:val="25"/>
            <w:szCs w:val="25"/>
          </w:rPr>
          <w:t>/</w:t>
        </w:r>
      </w:hyperlink>
      <w:r w:rsidRPr="000837D8">
        <w:rPr>
          <w:rFonts w:ascii="Times New Roman" w:hAnsi="Times New Roman"/>
          <w:sz w:val="25"/>
          <w:szCs w:val="25"/>
        </w:rPr>
        <w:t>.</w:t>
      </w:r>
    </w:p>
    <w:p w:rsidR="000837D8" w:rsidRPr="000837D8" w:rsidRDefault="000837D8" w:rsidP="000837D8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0837D8">
        <w:rPr>
          <w:rFonts w:ascii="Times New Roman" w:hAnsi="Times New Roman"/>
          <w:sz w:val="25"/>
          <w:szCs w:val="25"/>
        </w:rPr>
        <w:t xml:space="preserve">3. </w:t>
      </w:r>
      <w:proofErr w:type="gramStart"/>
      <w:r w:rsidRPr="000837D8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0837D8">
        <w:rPr>
          <w:rFonts w:ascii="Times New Roman" w:hAnsi="Times New Roman"/>
          <w:sz w:val="25"/>
          <w:szCs w:val="25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0837D8" w:rsidRPr="000837D8" w:rsidRDefault="000837D8" w:rsidP="000837D8">
      <w:pPr>
        <w:ind w:firstLine="709"/>
        <w:jc w:val="both"/>
        <w:rPr>
          <w:rFonts w:ascii="Times New Roman" w:hAnsi="Times New Roman"/>
          <w:sz w:val="25"/>
          <w:szCs w:val="25"/>
        </w:rPr>
      </w:pPr>
    </w:p>
    <w:p w:rsidR="000837D8" w:rsidRPr="000837D8" w:rsidRDefault="000837D8" w:rsidP="000837D8">
      <w:pPr>
        <w:ind w:firstLine="709"/>
        <w:jc w:val="both"/>
        <w:rPr>
          <w:rFonts w:ascii="Times New Roman" w:hAnsi="Times New Roman"/>
          <w:sz w:val="25"/>
          <w:szCs w:val="25"/>
        </w:rPr>
      </w:pPr>
    </w:p>
    <w:p w:rsidR="000837D8" w:rsidRPr="000837D8" w:rsidRDefault="000837D8" w:rsidP="000837D8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Глава</w:t>
      </w:r>
      <w:r w:rsidRPr="000837D8">
        <w:rPr>
          <w:rFonts w:ascii="Times New Roman" w:hAnsi="Times New Roman"/>
          <w:sz w:val="25"/>
          <w:szCs w:val="25"/>
        </w:rPr>
        <w:t xml:space="preserve"> администрации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</w:t>
      </w:r>
      <w:r w:rsidRPr="000837D8">
        <w:rPr>
          <w:rFonts w:ascii="Times New Roman" w:hAnsi="Times New Roman"/>
          <w:sz w:val="25"/>
          <w:szCs w:val="25"/>
        </w:rPr>
        <w:t xml:space="preserve">                      </w:t>
      </w:r>
      <w:r>
        <w:rPr>
          <w:rFonts w:ascii="Times New Roman" w:hAnsi="Times New Roman"/>
          <w:sz w:val="25"/>
          <w:szCs w:val="25"/>
        </w:rPr>
        <w:t>О.</w:t>
      </w:r>
      <w:r w:rsidRPr="000837D8">
        <w:rPr>
          <w:rFonts w:ascii="Times New Roman" w:hAnsi="Times New Roman"/>
          <w:sz w:val="25"/>
          <w:szCs w:val="25"/>
        </w:rPr>
        <w:t>Н.</w:t>
      </w:r>
      <w:r>
        <w:rPr>
          <w:rFonts w:ascii="Times New Roman" w:hAnsi="Times New Roman"/>
          <w:sz w:val="25"/>
          <w:szCs w:val="25"/>
        </w:rPr>
        <w:t xml:space="preserve"> Кротова</w:t>
      </w:r>
    </w:p>
    <w:p w:rsidR="000837D8" w:rsidRPr="000837D8" w:rsidRDefault="000837D8" w:rsidP="000837D8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5"/>
          <w:szCs w:val="25"/>
        </w:rPr>
      </w:pPr>
    </w:p>
    <w:p w:rsidR="000837D8" w:rsidRDefault="000837D8" w:rsidP="000837D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837D8" w:rsidRPr="00BB77B2" w:rsidRDefault="000837D8" w:rsidP="000837D8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37D8" w:rsidRPr="00BB77B2" w:rsidRDefault="000837D8" w:rsidP="000837D8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BB77B2">
        <w:rPr>
          <w:rFonts w:ascii="Times New Roman" w:hAnsi="Times New Roman"/>
          <w:sz w:val="26"/>
          <w:szCs w:val="26"/>
        </w:rPr>
        <w:t xml:space="preserve"> </w:t>
      </w:r>
    </w:p>
    <w:p w:rsidR="000837D8" w:rsidRPr="00B8281B" w:rsidRDefault="000837D8" w:rsidP="000837D8">
      <w:pPr>
        <w:widowControl w:val="0"/>
        <w:spacing w:before="200"/>
        <w:ind w:firstLine="540"/>
        <w:jc w:val="both"/>
        <w:rPr>
          <w:rFonts w:ascii="Times New Roman" w:hAnsi="Times New Roman"/>
        </w:rPr>
      </w:pPr>
    </w:p>
    <w:p w:rsidR="000837D8" w:rsidRPr="00A03300" w:rsidRDefault="000837D8" w:rsidP="000837D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0837D8" w:rsidRDefault="000837D8" w:rsidP="000837D8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981177" w:rsidRDefault="000837D8" w:rsidP="000837D8">
      <w:pPr>
        <w:pStyle w:val="a6"/>
        <w:shd w:val="clear" w:color="auto" w:fill="FFFFFF"/>
        <w:jc w:val="both"/>
        <w:rPr>
          <w:bCs/>
          <w:sz w:val="28"/>
          <w:szCs w:val="28"/>
        </w:rPr>
      </w:pPr>
      <w:r w:rsidRPr="004E57D6">
        <w:rPr>
          <w:rFonts w:cs="Arial"/>
          <w:sz w:val="22"/>
          <w:szCs w:val="28"/>
        </w:rPr>
        <w:t xml:space="preserve">Разослано: дело, </w:t>
      </w:r>
      <w:r>
        <w:rPr>
          <w:rFonts w:cs="Arial"/>
          <w:sz w:val="22"/>
          <w:szCs w:val="28"/>
        </w:rPr>
        <w:t>ННГ, регистр, прокуратура, управление по градостроительству</w:t>
      </w:r>
    </w:p>
    <w:p w:rsidR="003F38D5" w:rsidRPr="003F38D5" w:rsidRDefault="003F38D5" w:rsidP="003F38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lastRenderedPageBreak/>
        <w:t>Приложение 1</w:t>
      </w:r>
    </w:p>
    <w:p w:rsidR="003F38D5" w:rsidRPr="003F38D5" w:rsidRDefault="003F38D5" w:rsidP="003F38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3F38D5" w:rsidRPr="003F38D5" w:rsidRDefault="003F38D5" w:rsidP="003F38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 xml:space="preserve">от </w:t>
      </w:r>
      <w:r w:rsidR="00D732CE">
        <w:rPr>
          <w:rFonts w:ascii="Times New Roman" w:hAnsi="Times New Roman"/>
          <w:bCs/>
        </w:rPr>
        <w:t>23 июня</w:t>
      </w:r>
      <w:r w:rsidRPr="003F38D5">
        <w:rPr>
          <w:rFonts w:ascii="Times New Roman" w:hAnsi="Times New Roman"/>
          <w:bCs/>
        </w:rPr>
        <w:t xml:space="preserve"> 2025 года № </w:t>
      </w:r>
      <w:r w:rsidR="00D732CE">
        <w:rPr>
          <w:rFonts w:ascii="Times New Roman" w:hAnsi="Times New Roman"/>
          <w:bCs/>
        </w:rPr>
        <w:t>539</w:t>
      </w: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Pr="000C20EF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3F38D5" w:rsidRPr="000C20EF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>к Административному регламенту</w:t>
      </w:r>
    </w:p>
    <w:p w:rsidR="003F38D5" w:rsidRPr="000C20EF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 xml:space="preserve">предоставления Администрацией МО </w:t>
      </w:r>
      <w:r w:rsidR="007D4B52">
        <w:rPr>
          <w:rFonts w:ascii="Times New Roman" w:hAnsi="Times New Roman"/>
        </w:rPr>
        <w:t>«Кировск»</w:t>
      </w:r>
    </w:p>
    <w:p w:rsidR="003F38D5" w:rsidRPr="000C20EF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 xml:space="preserve">муниципальной услуги по выдаче разрешения </w:t>
      </w:r>
    </w:p>
    <w:p w:rsidR="003F38D5" w:rsidRPr="000C20EF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 xml:space="preserve">на строительство, внесению изменений в разрешение </w:t>
      </w:r>
    </w:p>
    <w:p w:rsidR="003F38D5" w:rsidRPr="000C20EF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>на строительство, в том числе в связи с необходимостью</w:t>
      </w:r>
    </w:p>
    <w:p w:rsidR="003F38D5" w:rsidRPr="00C40C64" w:rsidRDefault="003F38D5" w:rsidP="003F38D5">
      <w:pPr>
        <w:widowControl w:val="0"/>
        <w:jc w:val="right"/>
        <w:outlineLvl w:val="1"/>
        <w:rPr>
          <w:rFonts w:ascii="Times New Roman" w:hAnsi="Times New Roman"/>
        </w:rPr>
      </w:pPr>
      <w:r w:rsidRPr="000C20EF">
        <w:rPr>
          <w:rFonts w:ascii="Times New Roman" w:hAnsi="Times New Roman"/>
        </w:rPr>
        <w:t xml:space="preserve"> продления срока действия разрешения на строительство</w:t>
      </w:r>
    </w:p>
    <w:p w:rsidR="003F38D5" w:rsidRPr="00387B69" w:rsidRDefault="003F38D5" w:rsidP="003A7F1C">
      <w:pPr>
        <w:spacing w:before="240"/>
        <w:jc w:val="right"/>
        <w:rPr>
          <w:rFonts w:ascii="Times New Roman" w:hAnsi="Times New Roman"/>
          <w:color w:val="000000"/>
        </w:rPr>
      </w:pPr>
      <w:r w:rsidRPr="00387B69">
        <w:rPr>
          <w:rFonts w:ascii="Times New Roman" w:hAnsi="Times New Roman"/>
          <w:color w:val="000000"/>
        </w:rPr>
        <w:t>ФОРМА</w:t>
      </w:r>
    </w:p>
    <w:p w:rsidR="003F38D5" w:rsidRPr="003F38D5" w:rsidRDefault="003F38D5" w:rsidP="003F38D5">
      <w:p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81177">
        <w:rPr>
          <w:rFonts w:ascii="Times New Roman" w:hAnsi="Times New Roman"/>
          <w:color w:val="000000"/>
          <w:sz w:val="24"/>
          <w:szCs w:val="24"/>
        </w:rPr>
        <w:t xml:space="preserve">Кому </w:t>
      </w:r>
      <w:r w:rsidRPr="003F38D5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3F38D5" w:rsidRPr="00902076" w:rsidRDefault="003F38D5" w:rsidP="003F38D5">
      <w:pPr>
        <w:ind w:left="4820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902076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F38D5" w:rsidRPr="00387B69" w:rsidRDefault="003F38D5" w:rsidP="003F38D5">
      <w:pPr>
        <w:jc w:val="right"/>
        <w:rPr>
          <w:rFonts w:ascii="Times New Roman" w:hAnsi="Times New Roman"/>
          <w:color w:val="000000"/>
        </w:rPr>
      </w:pPr>
      <w:r w:rsidRPr="00387B69">
        <w:rPr>
          <w:rFonts w:ascii="Times New Roman" w:hAnsi="Times New Roman"/>
          <w:color w:val="000000"/>
        </w:rPr>
        <w:t>_________________________________________</w:t>
      </w:r>
    </w:p>
    <w:p w:rsidR="003F38D5" w:rsidRPr="00902076" w:rsidRDefault="003F38D5" w:rsidP="003F38D5">
      <w:pPr>
        <w:ind w:left="482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</w:t>
      </w:r>
      <w:r w:rsidRPr="00902076">
        <w:rPr>
          <w:rFonts w:ascii="Times New Roman" w:hAnsi="Times New Roman"/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3F38D5" w:rsidRDefault="003F38D5" w:rsidP="003F38D5">
      <w:pPr>
        <w:jc w:val="center"/>
        <w:rPr>
          <w:rFonts w:ascii="Times New Roman" w:eastAsia="Calibri" w:hAnsi="Times New Roman"/>
          <w:b/>
          <w:highlight w:val="yellow"/>
          <w:lang w:eastAsia="en-US"/>
        </w:rPr>
      </w:pPr>
    </w:p>
    <w:p w:rsidR="003F38D5" w:rsidRDefault="003F38D5" w:rsidP="003A7F1C">
      <w:pPr>
        <w:rPr>
          <w:rFonts w:ascii="Times New Roman" w:eastAsia="Calibri" w:hAnsi="Times New Roman"/>
          <w:b/>
          <w:highlight w:val="yellow"/>
          <w:lang w:eastAsia="en-US"/>
        </w:rPr>
      </w:pPr>
    </w:p>
    <w:p w:rsidR="003F38D5" w:rsidRPr="000837D8" w:rsidRDefault="003F38D5" w:rsidP="003F38D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37D8">
        <w:rPr>
          <w:rFonts w:ascii="Times New Roman" w:eastAsia="Calibri" w:hAnsi="Times New Roman"/>
          <w:b/>
          <w:sz w:val="24"/>
          <w:szCs w:val="24"/>
          <w:lang w:eastAsia="en-US"/>
        </w:rPr>
        <w:t>РЕШЕНИЕ</w:t>
      </w:r>
    </w:p>
    <w:p w:rsidR="003F38D5" w:rsidRPr="000837D8" w:rsidRDefault="003F38D5" w:rsidP="003F38D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37D8">
        <w:rPr>
          <w:rFonts w:ascii="Times New Roman" w:eastAsia="Calibri" w:hAnsi="Times New Roman"/>
          <w:b/>
          <w:sz w:val="24"/>
          <w:szCs w:val="24"/>
          <w:lang w:eastAsia="en-US"/>
        </w:rPr>
        <w:t>об отказе в приеме документов, необходимых для предоставления муниципальной услуги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4422"/>
        <w:gridCol w:w="340"/>
        <w:gridCol w:w="2615"/>
      </w:tblGrid>
      <w:tr w:rsidR="003F38D5" w:rsidRPr="000837D8" w:rsidTr="00981177">
        <w:tc>
          <w:tcPr>
            <w:tcW w:w="9701" w:type="dxa"/>
            <w:gridSpan w:val="5"/>
          </w:tcPr>
          <w:p w:rsidR="003F38D5" w:rsidRPr="000837D8" w:rsidRDefault="003F38D5" w:rsidP="007D4B52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837D8">
              <w:rPr>
                <w:rFonts w:ascii="Times New Roman" w:hAnsi="Times New Roman"/>
                <w:sz w:val="24"/>
                <w:szCs w:val="24"/>
              </w:rPr>
              <w:t>Настоящим подтверждается, что при приеме документов, необходимых для предоставления муниципальной услуги</w:t>
            </w:r>
            <w:r w:rsidRPr="000837D8">
              <w:rPr>
                <w:rFonts w:ascii="Times New Roman" w:hAnsi="Times New Roman"/>
                <w:sz w:val="26"/>
                <w:szCs w:val="26"/>
              </w:rPr>
              <w:t xml:space="preserve"> ____________________</w:t>
            </w:r>
            <w:r w:rsidR="00981177" w:rsidRPr="000837D8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Pr="000837D8">
              <w:rPr>
                <w:rFonts w:ascii="Times New Roman" w:hAnsi="Times New Roman"/>
                <w:sz w:val="26"/>
                <w:szCs w:val="26"/>
              </w:rPr>
              <w:t>__________________,</w:t>
            </w:r>
          </w:p>
          <w:p w:rsidR="003F38D5" w:rsidRPr="000837D8" w:rsidRDefault="003F38D5" w:rsidP="003F38D5">
            <w:pPr>
              <w:widowControl w:val="0"/>
              <w:textAlignment w:val="baseline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 xml:space="preserve">            (наименование муниципальной  услуги в соответствии с Административным регламентом)</w:t>
            </w:r>
          </w:p>
        </w:tc>
      </w:tr>
      <w:tr w:rsidR="003F38D5" w:rsidRPr="000837D8" w:rsidTr="00981177">
        <w:trPr>
          <w:trHeight w:val="814"/>
        </w:trPr>
        <w:tc>
          <w:tcPr>
            <w:tcW w:w="9701" w:type="dxa"/>
            <w:gridSpan w:val="5"/>
          </w:tcPr>
          <w:p w:rsidR="003F38D5" w:rsidRPr="000837D8" w:rsidRDefault="003F38D5" w:rsidP="007D4B52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837D8">
              <w:rPr>
                <w:rFonts w:ascii="Times New Roman" w:hAnsi="Times New Roman"/>
                <w:sz w:val="26"/>
                <w:szCs w:val="26"/>
              </w:rPr>
              <w:t>были выявлены следующие основания для отказа в приеме документов:</w:t>
            </w:r>
          </w:p>
          <w:p w:rsidR="00981177" w:rsidRPr="000837D8" w:rsidRDefault="00981177" w:rsidP="00981177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837D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</w:tc>
      </w:tr>
      <w:tr w:rsidR="003F38D5" w:rsidRPr="000837D8" w:rsidTr="00981177">
        <w:tc>
          <w:tcPr>
            <w:tcW w:w="9701" w:type="dxa"/>
            <w:gridSpan w:val="5"/>
            <w:tcBorders>
              <w:top w:val="single" w:sz="4" w:space="0" w:color="auto"/>
            </w:tcBorders>
          </w:tcPr>
          <w:p w:rsidR="003F38D5" w:rsidRPr="000837D8" w:rsidRDefault="003F38D5" w:rsidP="007D4B52">
            <w:pPr>
              <w:widowControl w:val="0"/>
              <w:jc w:val="center"/>
              <w:textAlignment w:val="baseline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 xml:space="preserve">(указываются основания для отказа в приеме документов, предусмотренные </w:t>
            </w:r>
            <w:r w:rsidRPr="000837D8">
              <w:rPr>
                <w:rFonts w:ascii="Times New Roman" w:hAnsi="Times New Roman"/>
                <w:color w:val="000000"/>
              </w:rPr>
              <w:t>пунктом 2.9 Административного регламента)</w:t>
            </w:r>
          </w:p>
        </w:tc>
      </w:tr>
      <w:tr w:rsidR="003F38D5" w:rsidRPr="000837D8" w:rsidTr="00981177">
        <w:tc>
          <w:tcPr>
            <w:tcW w:w="9701" w:type="dxa"/>
            <w:gridSpan w:val="5"/>
          </w:tcPr>
          <w:p w:rsidR="003F38D5" w:rsidRPr="000837D8" w:rsidRDefault="003F38D5" w:rsidP="007D4B52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837D8">
              <w:rPr>
                <w:rFonts w:ascii="Times New Roman" w:hAnsi="Times New Roman"/>
                <w:sz w:val="24"/>
                <w:szCs w:val="24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3F38D5" w:rsidRPr="000837D8" w:rsidTr="00981177">
        <w:tc>
          <w:tcPr>
            <w:tcW w:w="9701" w:type="dxa"/>
            <w:gridSpan w:val="5"/>
          </w:tcPr>
          <w:p w:rsidR="003F38D5" w:rsidRDefault="003F38D5" w:rsidP="007D4B52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837D8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заявителю необходимо представить следующие документы:</w:t>
            </w:r>
            <w:r w:rsidR="003A7F1C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3A7F1C" w:rsidRDefault="003A7F1C" w:rsidP="007D4B52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3A7F1C" w:rsidRDefault="003A7F1C" w:rsidP="003A7F1C">
            <w:pPr>
              <w:widowControl w:val="0"/>
              <w:jc w:val="center"/>
              <w:textAlignment w:val="baseline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  <w:p w:rsidR="003A7F1C" w:rsidRDefault="003A7F1C" w:rsidP="003A7F1C">
            <w:pPr>
              <w:widowControl w:val="0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3A7F1C" w:rsidRDefault="003A7F1C" w:rsidP="003A7F1C">
            <w:pPr>
              <w:widowControl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 __________________ ____________________________ _____________</w:t>
            </w:r>
          </w:p>
          <w:p w:rsidR="003A7F1C" w:rsidRPr="000837D8" w:rsidRDefault="003A7F1C" w:rsidP="003A7F1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proofErr w:type="gramStart"/>
            <w:r w:rsidRPr="000837D8">
              <w:rPr>
                <w:rFonts w:ascii="Times New Roman" w:hAnsi="Times New Roman"/>
              </w:rPr>
              <w:t>(должностное лицо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0837D8">
              <w:rPr>
                <w:rFonts w:ascii="Times New Roman" w:hAnsi="Times New Roman"/>
              </w:rPr>
              <w:t>(подпись)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0837D8">
              <w:rPr>
                <w:rFonts w:ascii="Times New Roman" w:hAnsi="Times New Roman"/>
              </w:rPr>
              <w:t xml:space="preserve"> (инициалы, фамилия)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0837D8">
              <w:rPr>
                <w:rFonts w:ascii="Times New Roman" w:hAnsi="Times New Roman"/>
              </w:rPr>
              <w:t>(дата)</w:t>
            </w:r>
            <w:proofErr w:type="gramEnd"/>
          </w:p>
          <w:p w:rsidR="003A7F1C" w:rsidRPr="000837D8" w:rsidRDefault="003A7F1C" w:rsidP="003A7F1C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0837D8">
              <w:rPr>
                <w:rFonts w:ascii="Times New Roman" w:hAnsi="Times New Roman"/>
              </w:rPr>
              <w:t>(специалист МФЦ)</w:t>
            </w:r>
          </w:p>
        </w:tc>
      </w:tr>
      <w:tr w:rsidR="003F38D5" w:rsidRPr="000837D8" w:rsidTr="00981177">
        <w:tblPrEx>
          <w:tblBorders>
            <w:insideH w:val="nil"/>
          </w:tblBorders>
          <w:tblLook w:val="04A0"/>
        </w:tblPrEx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both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>М.П.</w:t>
            </w:r>
          </w:p>
        </w:tc>
      </w:tr>
      <w:tr w:rsidR="003F38D5" w:rsidRPr="000837D8" w:rsidTr="00981177">
        <w:tblPrEx>
          <w:tblLook w:val="04A0"/>
        </w:tblPrEx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7D8">
              <w:rPr>
                <w:rFonts w:ascii="Times New Roman" w:hAnsi="Times New Roman"/>
                <w:sz w:val="26"/>
                <w:szCs w:val="26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3F38D5" w:rsidRPr="000837D8" w:rsidTr="00981177">
        <w:tblPrEx>
          <w:tblLook w:val="04A0"/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D5" w:rsidRPr="000837D8" w:rsidRDefault="003F38D5" w:rsidP="003A7F1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F38D5" w:rsidRPr="0051231D" w:rsidTr="00981177">
        <w:tblPrEx>
          <w:tblLook w:val="04A0"/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38D5" w:rsidRPr="000837D8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D5" w:rsidRPr="003C1846" w:rsidRDefault="003F38D5" w:rsidP="007D4B52">
            <w:pPr>
              <w:widowControl w:val="0"/>
              <w:jc w:val="center"/>
              <w:rPr>
                <w:rFonts w:ascii="Times New Roman" w:hAnsi="Times New Roman"/>
              </w:rPr>
            </w:pPr>
            <w:r w:rsidRPr="000837D8">
              <w:rPr>
                <w:rFonts w:ascii="Times New Roman" w:hAnsi="Times New Roman"/>
              </w:rPr>
              <w:t>(дата)</w:t>
            </w:r>
          </w:p>
        </w:tc>
      </w:tr>
    </w:tbl>
    <w:p w:rsidR="003F38D5" w:rsidRDefault="003F38D5" w:rsidP="003F38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1231D">
        <w:br w:type="page"/>
      </w:r>
    </w:p>
    <w:p w:rsidR="003F38D5" w:rsidRPr="003F38D5" w:rsidRDefault="00F96AB4" w:rsidP="003F38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2</w:t>
      </w:r>
    </w:p>
    <w:p w:rsidR="003F38D5" w:rsidRPr="003F38D5" w:rsidRDefault="003F38D5" w:rsidP="003F38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3F38D5" w:rsidRDefault="00D732CE" w:rsidP="00D732C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23 июня</w:t>
      </w:r>
      <w:r w:rsidRPr="003F38D5">
        <w:rPr>
          <w:rFonts w:ascii="Times New Roman" w:hAnsi="Times New Roman"/>
          <w:bCs/>
        </w:rPr>
        <w:t xml:space="preserve"> 2025 года № </w:t>
      </w:r>
      <w:r>
        <w:rPr>
          <w:rFonts w:ascii="Times New Roman" w:hAnsi="Times New Roman"/>
          <w:bCs/>
        </w:rPr>
        <w:t>539</w:t>
      </w:r>
    </w:p>
    <w:p w:rsidR="00D732CE" w:rsidRDefault="00D732CE" w:rsidP="00D732C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>Приложение 6</w:t>
      </w: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>к Административному регламенту</w:t>
      </w: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 xml:space="preserve">предоставления Администрацией МО </w:t>
      </w:r>
      <w:r w:rsidR="007D4B52">
        <w:rPr>
          <w:rFonts w:ascii="Times New Roman" w:hAnsi="Times New Roman" w:cs="Times New Roman"/>
        </w:rPr>
        <w:t>«Кировск»</w:t>
      </w: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 xml:space="preserve">муниципальной услуги по выдаче разрешения </w:t>
      </w: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 xml:space="preserve">на строительство, внесению изменений в разрешение </w:t>
      </w: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3F38D5" w:rsidRPr="007D4B52" w:rsidRDefault="003F38D5" w:rsidP="003F38D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D4B52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3F38D5" w:rsidRDefault="003F38D5" w:rsidP="003F38D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F38D5" w:rsidRPr="00902076" w:rsidRDefault="003F38D5" w:rsidP="003F38D5">
      <w:pPr>
        <w:spacing w:before="240"/>
        <w:ind w:left="5670"/>
        <w:jc w:val="right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color w:val="000000"/>
        </w:rPr>
        <w:t>ФОРМА</w:t>
      </w:r>
    </w:p>
    <w:p w:rsidR="003F38D5" w:rsidRPr="00902076" w:rsidRDefault="003F38D5" w:rsidP="003F38D5">
      <w:pPr>
        <w:pStyle w:val="ab"/>
        <w:ind w:left="5387"/>
        <w:jc w:val="center"/>
        <w:rPr>
          <w:color w:val="000000"/>
          <w:sz w:val="20"/>
          <w:szCs w:val="20"/>
        </w:rPr>
      </w:pPr>
    </w:p>
    <w:p w:rsidR="003F38D5" w:rsidRPr="00902076" w:rsidRDefault="003F38D5" w:rsidP="003F38D5">
      <w:pPr>
        <w:jc w:val="right"/>
        <w:outlineLvl w:val="0"/>
        <w:rPr>
          <w:rFonts w:ascii="Times New Roman" w:hAnsi="Times New Roman"/>
          <w:color w:val="000000"/>
        </w:rPr>
      </w:pPr>
      <w:r w:rsidRPr="0092779E">
        <w:rPr>
          <w:rFonts w:ascii="Times New Roman" w:hAnsi="Times New Roman"/>
          <w:color w:val="000000"/>
          <w:sz w:val="26"/>
          <w:szCs w:val="26"/>
        </w:rPr>
        <w:t>Кому</w:t>
      </w:r>
      <w:r w:rsidRPr="00902076">
        <w:rPr>
          <w:rFonts w:ascii="Times New Roman" w:hAnsi="Times New Roman"/>
          <w:color w:val="000000"/>
        </w:rPr>
        <w:t xml:space="preserve"> _______</w:t>
      </w:r>
      <w:r w:rsidR="0092779E">
        <w:rPr>
          <w:rFonts w:ascii="Times New Roman" w:hAnsi="Times New Roman"/>
          <w:color w:val="000000"/>
        </w:rPr>
        <w:t>__</w:t>
      </w:r>
      <w:r w:rsidRPr="00902076">
        <w:rPr>
          <w:rFonts w:ascii="Times New Roman" w:hAnsi="Times New Roman"/>
          <w:color w:val="000000"/>
        </w:rPr>
        <w:t>_____________________________</w:t>
      </w:r>
    </w:p>
    <w:p w:rsidR="003F38D5" w:rsidRPr="00902076" w:rsidRDefault="003F38D5" w:rsidP="003F38D5">
      <w:pPr>
        <w:ind w:left="4820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902076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F38D5" w:rsidRPr="00902076" w:rsidRDefault="003F38D5" w:rsidP="003F38D5">
      <w:pPr>
        <w:jc w:val="right"/>
        <w:rPr>
          <w:rFonts w:ascii="Times New Roman" w:hAnsi="Times New Roman"/>
          <w:color w:val="000000"/>
        </w:rPr>
      </w:pPr>
      <w:r w:rsidRPr="00902076">
        <w:rPr>
          <w:rFonts w:ascii="Times New Roman" w:hAnsi="Times New Roman"/>
          <w:color w:val="000000"/>
        </w:rPr>
        <w:t>_________________________________________</w:t>
      </w:r>
    </w:p>
    <w:p w:rsidR="003F38D5" w:rsidRPr="00902076" w:rsidRDefault="003F38D5" w:rsidP="003F38D5">
      <w:pPr>
        <w:ind w:left="482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Pr="00902076">
        <w:rPr>
          <w:rFonts w:ascii="Times New Roman" w:hAnsi="Times New Roman"/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3F38D5" w:rsidRPr="00902076" w:rsidRDefault="003F38D5" w:rsidP="003F38D5">
      <w:pPr>
        <w:jc w:val="right"/>
        <w:rPr>
          <w:rFonts w:ascii="Times New Roman" w:hAnsi="Times New Roman"/>
          <w:b/>
          <w:color w:val="000000"/>
        </w:rPr>
      </w:pPr>
    </w:p>
    <w:p w:rsidR="003F38D5" w:rsidRPr="00902076" w:rsidRDefault="003F38D5" w:rsidP="003F38D5">
      <w:pPr>
        <w:jc w:val="right"/>
        <w:rPr>
          <w:rFonts w:ascii="Times New Roman" w:hAnsi="Times New Roman"/>
          <w:b/>
          <w:color w:val="000000"/>
        </w:rPr>
      </w:pPr>
    </w:p>
    <w:p w:rsidR="003F38D5" w:rsidRPr="003F38D5" w:rsidRDefault="003F38D5" w:rsidP="003F38D5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3F38D5">
        <w:rPr>
          <w:rFonts w:ascii="Times New Roman" w:hAnsi="Times New Roman"/>
          <w:b/>
          <w:color w:val="000000"/>
          <w:sz w:val="26"/>
          <w:szCs w:val="26"/>
        </w:rPr>
        <w:t>Р</w:t>
      </w:r>
      <w:proofErr w:type="gramEnd"/>
      <w:r w:rsidRPr="003F38D5">
        <w:rPr>
          <w:rFonts w:ascii="Times New Roman" w:hAnsi="Times New Roman"/>
          <w:b/>
          <w:color w:val="000000"/>
          <w:sz w:val="26"/>
          <w:szCs w:val="26"/>
        </w:rPr>
        <w:t xml:space="preserve"> Е Ш Е Н И Е</w:t>
      </w:r>
      <w:r w:rsidRPr="003F38D5">
        <w:rPr>
          <w:rFonts w:ascii="Times New Roman" w:hAnsi="Times New Roman"/>
          <w:b/>
          <w:color w:val="000000"/>
          <w:sz w:val="26"/>
          <w:szCs w:val="26"/>
        </w:rPr>
        <w:br/>
        <w:t>об отказе в выдаче разрешения на строительство</w:t>
      </w:r>
    </w:p>
    <w:p w:rsidR="003F38D5" w:rsidRPr="003A7F1C" w:rsidRDefault="003F38D5" w:rsidP="003F38D5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"___" ________ 20__ года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Администрация МО «Кировск» по результатам рассмотрения заявления _______________________________________________________________________,</w:t>
      </w:r>
    </w:p>
    <w:p w:rsidR="003F38D5" w:rsidRPr="003A7F1C" w:rsidRDefault="003F38D5" w:rsidP="003F38D5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получением разрешения на строительство)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о выдаче разрешения на строительство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________________________________________,</w:t>
      </w:r>
    </w:p>
    <w:p w:rsidR="003F38D5" w:rsidRPr="003A7F1C" w:rsidRDefault="003F38D5" w:rsidP="003F38D5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объекта капитального строительства)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расположенного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по адресу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____________________________________________________,</w:t>
      </w:r>
    </w:p>
    <w:p w:rsidR="003F38D5" w:rsidRPr="003A7F1C" w:rsidRDefault="003F38D5" w:rsidP="003F38D5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7F1C">
        <w:rPr>
          <w:rFonts w:ascii="Times New Roman" w:eastAsia="Calibri" w:hAnsi="Times New Roman"/>
          <w:lang w:eastAsia="en-US"/>
        </w:rPr>
        <w:t>(место нахождения объекта капитального строительства)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(входящий № ________ от "___" _________________ 20___ года), руководствуясь </w:t>
      </w:r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частью 13 статьи 51 Градостроительного кодекса Российской Федерации, подпунктом ____ пункта 2.10 Административного регламента предоставления Администрацией МО «Кировск» муниципальной услуги</w:t>
      </w:r>
      <w:r w:rsidRPr="003A7F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___________________________</w:t>
      </w:r>
      <w:r w:rsidR="0092779E" w:rsidRPr="003A7F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</w:t>
      </w:r>
      <w:r w:rsidRPr="003A7F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_________,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8D5" w:rsidRPr="003A7F1C" w:rsidRDefault="003F38D5" w:rsidP="003F38D5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РЕШИЛ: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1. В выдаче разрешения на строительство отказать в связи:</w:t>
      </w:r>
    </w:p>
    <w:p w:rsidR="003F38D5" w:rsidRPr="003A7F1C" w:rsidRDefault="003F38D5" w:rsidP="003F38D5">
      <w:pPr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_____________________________________________________________________________________________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_____________________________________________________________________________________________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_____________________________________________________________________________________________</w:t>
      </w:r>
    </w:p>
    <w:p w:rsidR="003F38D5" w:rsidRPr="003A7F1C" w:rsidRDefault="003F38D5" w:rsidP="003F38D5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(указываются основания </w:t>
      </w:r>
      <w:proofErr w:type="gramStart"/>
      <w:r w:rsidRPr="003A7F1C">
        <w:rPr>
          <w:rFonts w:ascii="Times New Roman" w:eastAsia="Calibri" w:hAnsi="Times New Roman"/>
          <w:lang w:eastAsia="en-US"/>
        </w:rPr>
        <w:t>для отказа в выдаче разрешения на строительство в соответствии с частью</w:t>
      </w:r>
      <w:proofErr w:type="gramEnd"/>
      <w:r w:rsidRPr="003A7F1C">
        <w:rPr>
          <w:rFonts w:ascii="Times New Roman" w:eastAsia="Calibri" w:hAnsi="Times New Roman"/>
          <w:lang w:eastAsia="en-US"/>
        </w:rPr>
        <w:t xml:space="preserve"> 13 статьи 51 Градостроительного кодекса Российской Федерации)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              </w:t>
      </w:r>
    </w:p>
    <w:p w:rsidR="0092779E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2. Разъяснить</w:t>
      </w:r>
      <w:r w:rsidRPr="003A7F1C">
        <w:rPr>
          <w:rFonts w:ascii="Times New Roman" w:eastAsia="Calibri" w:hAnsi="Times New Roman"/>
          <w:lang w:eastAsia="en-US"/>
        </w:rPr>
        <w:t xml:space="preserve"> ____________________________________________________________________________,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2779E" w:rsidRPr="003A7F1C" w:rsidRDefault="0092779E" w:rsidP="0092779E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получением разрешения на строительство)</w:t>
      </w:r>
    </w:p>
    <w:p w:rsidR="0092779E" w:rsidRPr="003A7F1C" w:rsidRDefault="0092779E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lastRenderedPageBreak/>
        <w:t>что:</w:t>
      </w:r>
    </w:p>
    <w:p w:rsidR="003F38D5" w:rsidRPr="003A7F1C" w:rsidRDefault="003F38D5" w:rsidP="003F38D5">
      <w:pPr>
        <w:numPr>
          <w:ilvl w:val="0"/>
          <w:numId w:val="20"/>
        </w:numPr>
        <w:overflowPunct/>
        <w:ind w:left="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нарушений;</w:t>
      </w:r>
    </w:p>
    <w:p w:rsidR="003F38D5" w:rsidRPr="003A7F1C" w:rsidRDefault="003F38D5" w:rsidP="003F38D5">
      <w:pPr>
        <w:numPr>
          <w:ilvl w:val="0"/>
          <w:numId w:val="20"/>
        </w:numPr>
        <w:overflowPunct/>
        <w:ind w:left="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соответствии с </w:t>
      </w:r>
      <w:hyperlink r:id="rId21" w:history="1">
        <w:r w:rsidRPr="003A7F1C">
          <w:rPr>
            <w:rFonts w:ascii="Times New Roman" w:eastAsia="Calibri" w:hAnsi="Times New Roman"/>
            <w:color w:val="000000"/>
            <w:sz w:val="26"/>
            <w:szCs w:val="26"/>
            <w:lang w:eastAsia="en-US"/>
          </w:rPr>
          <w:t>частью 14 статьи 51</w:t>
        </w:r>
      </w:hyperlink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Градостроительного </w:t>
      </w: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кодекса </w:t>
      </w:r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Российской Федерации</w:t>
      </w: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отказ в выдаче разрешения на строительство может быть оспорен застройщиком в судебном порядке.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 ________________</w:t>
      </w:r>
      <w:r w:rsidR="0092779E" w:rsidRPr="003A7F1C">
        <w:rPr>
          <w:rFonts w:ascii="Times New Roman" w:eastAsia="Calibri" w:hAnsi="Times New Roman"/>
          <w:lang w:eastAsia="en-US"/>
        </w:rPr>
        <w:t>____ _______________________</w:t>
      </w:r>
      <w:r w:rsidRPr="003A7F1C">
        <w:rPr>
          <w:rFonts w:ascii="Times New Roman" w:eastAsia="Calibri" w:hAnsi="Times New Roman"/>
          <w:lang w:eastAsia="en-US"/>
        </w:rPr>
        <w:t>_______</w:t>
      </w:r>
    </w:p>
    <w:p w:rsidR="003F38D5" w:rsidRPr="003A7F1C" w:rsidRDefault="003F38D5" w:rsidP="003F38D5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(должность лица, принявшего решение)               </w:t>
      </w:r>
      <w:r w:rsidR="0092779E" w:rsidRPr="003A7F1C">
        <w:rPr>
          <w:rFonts w:ascii="Times New Roman" w:eastAsia="Calibri" w:hAnsi="Times New Roman"/>
          <w:lang w:eastAsia="en-US"/>
        </w:rPr>
        <w:t xml:space="preserve"> (подпись)                     </w:t>
      </w:r>
      <w:r w:rsidRPr="003A7F1C">
        <w:rPr>
          <w:rFonts w:ascii="Times New Roman" w:eastAsia="Calibri" w:hAnsi="Times New Roman"/>
          <w:lang w:eastAsia="en-US"/>
        </w:rPr>
        <w:t xml:space="preserve">(расшифровка </w:t>
      </w:r>
      <w:r w:rsidR="0092779E" w:rsidRPr="003A7F1C">
        <w:rPr>
          <w:rFonts w:ascii="Times New Roman" w:eastAsia="Calibri" w:hAnsi="Times New Roman"/>
          <w:lang w:eastAsia="en-US"/>
        </w:rPr>
        <w:t xml:space="preserve"> </w:t>
      </w:r>
      <w:r w:rsidRPr="003A7F1C">
        <w:rPr>
          <w:rFonts w:ascii="Times New Roman" w:eastAsia="Calibri" w:hAnsi="Times New Roman"/>
          <w:lang w:eastAsia="en-US"/>
        </w:rPr>
        <w:t>подписи)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>М.П.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Решение об отказе в выдаче разрешения на строительство и представленные для получения разрешения на строительство документы получил "___" __________20__ года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_____________________________________________________________________________________________,</w:t>
      </w:r>
    </w:p>
    <w:p w:rsidR="003F38D5" w:rsidRPr="003A7F1C" w:rsidRDefault="003F38D5" w:rsidP="003F38D5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(должность, фамилия, имя, отчество представителя застройщика)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действующий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на основании доверенности от "__" ___________ 20__ года № ____</w:t>
      </w:r>
    </w:p>
    <w:p w:rsidR="003F38D5" w:rsidRPr="003A7F1C" w:rsidRDefault="003F38D5" w:rsidP="003F38D5">
      <w:pPr>
        <w:jc w:val="center"/>
        <w:rPr>
          <w:rFonts w:ascii="Times New Roman" w:eastAsia="Calibri" w:hAnsi="Times New Roman"/>
          <w:lang w:eastAsia="en-US"/>
        </w:rPr>
      </w:pPr>
    </w:p>
    <w:p w:rsidR="003F38D5" w:rsidRPr="003A7F1C" w:rsidRDefault="003F38D5" w:rsidP="003F38D5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</w:p>
    <w:p w:rsidR="003F38D5" w:rsidRPr="003A7F1C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      _______________________________________</w:t>
      </w:r>
    </w:p>
    <w:p w:rsidR="003F38D5" w:rsidRPr="003C1846" w:rsidRDefault="003F38D5" w:rsidP="003F38D5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(подпись)                                      (расшифровка подписи)</w:t>
      </w: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6AB4" w:rsidRPr="003F38D5" w:rsidRDefault="00F96AB4" w:rsidP="00F96AB4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3</w:t>
      </w:r>
    </w:p>
    <w:p w:rsidR="00F96AB4" w:rsidRPr="003F38D5" w:rsidRDefault="00F96AB4" w:rsidP="00F96AB4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F96AB4" w:rsidRDefault="00D732CE" w:rsidP="00F96AB4">
      <w:pPr>
        <w:pStyle w:val="ConsPlusNormal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23 июня</w:t>
      </w:r>
      <w:r w:rsidRPr="003F38D5">
        <w:rPr>
          <w:rFonts w:ascii="Times New Roman" w:hAnsi="Times New Roman"/>
          <w:bCs/>
        </w:rPr>
        <w:t xml:space="preserve"> 2025 года № </w:t>
      </w:r>
      <w:r>
        <w:rPr>
          <w:rFonts w:ascii="Times New Roman" w:hAnsi="Times New Roman"/>
          <w:bCs/>
        </w:rPr>
        <w:t>539</w:t>
      </w:r>
    </w:p>
    <w:p w:rsidR="00D732CE" w:rsidRDefault="00D732CE" w:rsidP="00F96AB4">
      <w:pPr>
        <w:pStyle w:val="ConsPlusNormal"/>
        <w:jc w:val="right"/>
        <w:rPr>
          <w:rFonts w:ascii="Times New Roman" w:hAnsi="Times New Roman" w:cs="Times New Roman"/>
        </w:rPr>
      </w:pP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>Приложение 7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>к Административному регламенту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>предоставления Администрацией МО ________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 xml:space="preserve">муниципальной услуги по выдаче разрешения 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 xml:space="preserve">на строительство, внесению изменений в разрешение 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34588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F96AB4" w:rsidRPr="00E34588" w:rsidRDefault="00F96AB4" w:rsidP="00F96AB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>ФОРМА</w:t>
      </w:r>
    </w:p>
    <w:p w:rsidR="00F96AB4" w:rsidRPr="00E34588" w:rsidRDefault="00F96AB4" w:rsidP="00F96AB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F96AB4">
        <w:rPr>
          <w:rFonts w:ascii="Times New Roman" w:hAnsi="Times New Roman" w:cs="Times New Roman"/>
          <w:sz w:val="26"/>
          <w:szCs w:val="26"/>
        </w:rPr>
        <w:t>Кому</w:t>
      </w:r>
      <w:r w:rsidRPr="00E34588">
        <w:rPr>
          <w:rFonts w:ascii="Times New Roman" w:hAnsi="Times New Roman" w:cs="Times New Roman"/>
        </w:rPr>
        <w:t xml:space="preserve"> ____________________________________</w:t>
      </w:r>
    </w:p>
    <w:p w:rsidR="00F96AB4" w:rsidRDefault="00F96AB4" w:rsidP="00F96A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34588">
        <w:rPr>
          <w:rFonts w:ascii="Times New Roman" w:hAnsi="Times New Roman" w:cs="Times New Roman"/>
          <w:sz w:val="16"/>
          <w:szCs w:val="16"/>
        </w:rPr>
        <w:t>(фамилия, имя, отчество (при наличии) застройщика, ОГРНИП</w:t>
      </w:r>
      <w:proofErr w:type="gramEnd"/>
    </w:p>
    <w:p w:rsidR="00F96AB4" w:rsidRDefault="00F96AB4" w:rsidP="00F96A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345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34588">
        <w:rPr>
          <w:rFonts w:ascii="Times New Roman" w:hAnsi="Times New Roman" w:cs="Times New Roman"/>
          <w:sz w:val="16"/>
          <w:szCs w:val="16"/>
        </w:rPr>
        <w:t xml:space="preserve">(для физического лица, зарегистрированного в качестве </w:t>
      </w:r>
      <w:proofErr w:type="gramEnd"/>
    </w:p>
    <w:p w:rsidR="00F96AB4" w:rsidRDefault="00F96AB4" w:rsidP="00F96A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34588">
        <w:rPr>
          <w:rFonts w:ascii="Times New Roman" w:hAnsi="Times New Roman" w:cs="Times New Roman"/>
          <w:sz w:val="16"/>
          <w:szCs w:val="16"/>
        </w:rPr>
        <w:t>индивидуального предпринимателя) –  для физического лица,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34588">
        <w:rPr>
          <w:rFonts w:ascii="Times New Roman" w:hAnsi="Times New Roman" w:cs="Times New Roman"/>
          <w:sz w:val="16"/>
          <w:szCs w:val="16"/>
        </w:rPr>
        <w:t xml:space="preserve"> полное наименование застройщика, ИНН, ОГРН – для юридического лица,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</w:rPr>
      </w:pPr>
      <w:r w:rsidRPr="00E34588">
        <w:rPr>
          <w:rFonts w:ascii="Times New Roman" w:hAnsi="Times New Roman" w:cs="Times New Roman"/>
        </w:rPr>
        <w:t>_________________________________________</w:t>
      </w:r>
    </w:p>
    <w:p w:rsidR="00F96AB4" w:rsidRPr="00E34588" w:rsidRDefault="00F96AB4" w:rsidP="00F96A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3458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34588">
        <w:rPr>
          <w:rFonts w:ascii="Times New Roman" w:hAnsi="Times New Roman" w:cs="Times New Roman"/>
          <w:sz w:val="16"/>
          <w:szCs w:val="16"/>
        </w:rPr>
        <w:t>почтовый индекс и адрес, телефон, адрес электронной почты)</w:t>
      </w:r>
    </w:p>
    <w:p w:rsidR="00F96AB4" w:rsidRPr="005D449F" w:rsidRDefault="00F96AB4" w:rsidP="00F96AB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96AB4" w:rsidRPr="00F96AB4" w:rsidRDefault="00F96AB4" w:rsidP="00F96AB4">
      <w:pPr>
        <w:jc w:val="center"/>
        <w:rPr>
          <w:rFonts w:ascii="Times New Roman" w:eastAsia="Calibri" w:hAnsi="Times New Roman"/>
          <w:b/>
          <w:sz w:val="26"/>
          <w:szCs w:val="26"/>
          <w:highlight w:val="yellow"/>
          <w:lang w:eastAsia="en-US"/>
        </w:rPr>
      </w:pPr>
    </w:p>
    <w:p w:rsidR="00F96AB4" w:rsidRPr="003A7F1C" w:rsidRDefault="00F96AB4" w:rsidP="00F96AB4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b/>
          <w:sz w:val="26"/>
          <w:szCs w:val="26"/>
          <w:lang w:eastAsia="en-US"/>
        </w:rPr>
        <w:t>РЕШЕНИЕ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b/>
          <w:sz w:val="26"/>
          <w:szCs w:val="26"/>
          <w:lang w:eastAsia="en-US"/>
        </w:rPr>
        <w:t>об отказе во внесении изменений в разрешение на строительство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b/>
          <w:sz w:val="26"/>
          <w:szCs w:val="26"/>
          <w:lang w:eastAsia="en-US"/>
        </w:rPr>
        <w:t>в связи с внесением изменений в проектную документацию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"__" _______ 20__ года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Администрация МО «Кировск» по результатам рассмотрения заявления _______________________________________________________________________,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внесением                 изменений в разрешение на строительство)</w:t>
      </w:r>
    </w:p>
    <w:p w:rsidR="00F96AB4" w:rsidRPr="003A7F1C" w:rsidRDefault="00F96AB4" w:rsidP="00F96AB4">
      <w:pPr>
        <w:ind w:left="5670"/>
        <w:jc w:val="center"/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для внесения изменений в разрешение на строительство № _____________________</w:t>
      </w:r>
    </w:p>
    <w:p w:rsidR="00F96AB4" w:rsidRPr="003A7F1C" w:rsidRDefault="00F96AB4" w:rsidP="00F96AB4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(номер разрешения на строительство)</w:t>
      </w:r>
    </w:p>
    <w:p w:rsidR="00F96AB4" w:rsidRPr="003A7F1C" w:rsidRDefault="00F96AB4" w:rsidP="00F96AB4">
      <w:pPr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выданное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"_______" "___________" "_______" года</w:t>
      </w:r>
    </w:p>
    <w:p w:rsidR="00F96AB4" w:rsidRPr="003A7F1C" w:rsidRDefault="00F96AB4" w:rsidP="00F96AB4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             (число)              (месяц)                (год)</w:t>
      </w:r>
    </w:p>
    <w:p w:rsidR="00F96AB4" w:rsidRPr="003A7F1C" w:rsidRDefault="00F96AB4" w:rsidP="00F96AB4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F96AB4" w:rsidRPr="003A7F1C" w:rsidRDefault="00F96AB4" w:rsidP="00F96AB4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со сроком действия до "_______" "___________" "_______" года</w:t>
      </w:r>
    </w:p>
    <w:p w:rsidR="00F96AB4" w:rsidRPr="003A7F1C" w:rsidRDefault="00F96AB4" w:rsidP="00F96AB4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3A7F1C">
        <w:rPr>
          <w:rFonts w:ascii="Times New Roman" w:eastAsia="Calibri" w:hAnsi="Times New Roman"/>
          <w:lang w:eastAsia="en-US"/>
        </w:rPr>
        <w:t>(число)              (месяц)                  (год)</w:t>
      </w:r>
    </w:p>
    <w:p w:rsidR="00F96AB4" w:rsidRPr="003A7F1C" w:rsidRDefault="00F96AB4" w:rsidP="00F96AB4">
      <w:pPr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для строительства, реконструкции (</w:t>
      </w: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ненужное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зачеркнуть) объекта капитального строительства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(указывается наименование объекта в соответствии с разрешением на строительство)</w:t>
      </w:r>
    </w:p>
    <w:p w:rsidR="00F96AB4" w:rsidRPr="003A7F1C" w:rsidRDefault="00F96AB4" w:rsidP="00F96AB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по адресу: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(адрес объекта капитального строительства с указанием  муниципального района, поселения, муниципального или городского округа, улицы и т.д. или строительный адрес)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(входящий № _______ от "__" _________ 20__ года), в связи с внесением изменений в проектную документацию, руководствуясь частью 21.15 статьи 51 Градостроительного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кодекса Российской Федерации, подпунктом ___ пункта 2.10.3 Административного регламента предоставления </w:t>
      </w:r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Администрацией МО «Кировск» муниципальной услуги ___________________________________________________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РЕШИЛ: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96AB4" w:rsidRPr="003A7F1C" w:rsidRDefault="00F96AB4" w:rsidP="00F96AB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1. Во внесении изменений в разрешение на строительство №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:rsidR="00F96AB4" w:rsidRPr="003A7F1C" w:rsidRDefault="00F96AB4" w:rsidP="00F96AB4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(номер разрешения на строительство)</w:t>
      </w:r>
    </w:p>
    <w:p w:rsidR="00F96AB4" w:rsidRPr="003A7F1C" w:rsidRDefault="00F96AB4" w:rsidP="00F96AB4">
      <w:pPr>
        <w:jc w:val="right"/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от "__" ___ 20__ года в связи с внесением изменений в проектную документацию отказать в связи: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(указываются основания отказа в продлении срока действия разрешения в соответствии с частью 21.15 статьи 51 Градостроительного кодекса Российской Федерации)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2. Разъяснить ___________________________________________________________, 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получением разрешения на строительство)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что: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настоящий  отказ  </w:t>
      </w: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во внесении изменений в разрешение на строительство в связи с внесением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нарушений.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 ____________________ _________________________________</w:t>
      </w:r>
    </w:p>
    <w:p w:rsidR="00F96AB4" w:rsidRPr="003A7F1C" w:rsidRDefault="00F96AB4" w:rsidP="00F96AB4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(должность лица, принявшего решение)                (подпись)                          (расшифровка подписи)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М.П.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Решение </w:t>
      </w: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об отказе во внесении изменений в разрешение на строительство в связи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с внесением изменений в проектную документацию и представленные для продления срока действия разрешения на строительство документы получил "___" __________20__ года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_____________________________________________________________________________________________,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(должность, фамилия, имя, отчество представителя застройщика)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действующий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на основании доверенности от "__" ___________ 20__ года № ____</w:t>
      </w:r>
    </w:p>
    <w:p w:rsidR="00F96AB4" w:rsidRPr="003A7F1C" w:rsidRDefault="00F96AB4" w:rsidP="00F96AB4">
      <w:pPr>
        <w:jc w:val="center"/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F96AB4" w:rsidRPr="003A7F1C" w:rsidRDefault="00F96AB4" w:rsidP="00F96AB4">
      <w:pPr>
        <w:jc w:val="both"/>
        <w:rPr>
          <w:rFonts w:ascii="Times New Roman" w:eastAsia="Calibri" w:hAnsi="Times New Roman"/>
          <w:lang w:eastAsia="en-US"/>
        </w:rPr>
      </w:pPr>
    </w:p>
    <w:p w:rsidR="00F96AB4" w:rsidRPr="003A7F1C" w:rsidRDefault="00F96AB4" w:rsidP="00F96AB4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      _______________________________________</w:t>
      </w:r>
    </w:p>
    <w:p w:rsidR="00F96AB4" w:rsidRPr="00715E5C" w:rsidRDefault="00F96AB4" w:rsidP="00F96AB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(подпись)                                      (расшифровка подписи)</w:t>
      </w: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32CE" w:rsidRDefault="00D732CE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4</w:t>
      </w: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3F38D5" w:rsidRDefault="00D732CE" w:rsidP="00D732C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23 июня</w:t>
      </w:r>
      <w:r w:rsidRPr="003F38D5">
        <w:rPr>
          <w:rFonts w:ascii="Times New Roman" w:hAnsi="Times New Roman"/>
          <w:bCs/>
        </w:rPr>
        <w:t xml:space="preserve"> 2025 года № </w:t>
      </w:r>
      <w:r>
        <w:rPr>
          <w:rFonts w:ascii="Times New Roman" w:hAnsi="Times New Roman"/>
          <w:bCs/>
        </w:rPr>
        <w:t>539</w:t>
      </w:r>
    </w:p>
    <w:p w:rsidR="00D732CE" w:rsidRDefault="00D732CE" w:rsidP="00D732C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Приложение 8</w:t>
      </w: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к Административному регламенту</w:t>
      </w: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предоставления Администрацией МО</w:t>
      </w: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муниципальной услуги по выдаче разрешения</w:t>
      </w: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внесению изменений в разрешение</w:t>
      </w: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741333" w:rsidRPr="003A7F1C" w:rsidRDefault="00741333" w:rsidP="0074133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7F1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741333" w:rsidRPr="003A7F1C" w:rsidRDefault="00741333" w:rsidP="0074133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  <w:sz w:val="26"/>
          <w:szCs w:val="26"/>
        </w:rPr>
        <w:t>Кому</w:t>
      </w:r>
      <w:r w:rsidRPr="003A7F1C">
        <w:rPr>
          <w:rFonts w:ascii="Times New Roman" w:hAnsi="Times New Roman" w:cs="Times New Roman"/>
        </w:rPr>
        <w:t xml:space="preserve"> ____________________________________</w:t>
      </w: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A7F1C">
        <w:rPr>
          <w:rFonts w:ascii="Times New Roman" w:hAnsi="Times New Roman" w:cs="Times New Roman"/>
          <w:sz w:val="16"/>
          <w:szCs w:val="16"/>
        </w:rPr>
        <w:t>(фамилия, имя, отчество (при наличии) застройщика, ОГРНИП</w:t>
      </w:r>
      <w:proofErr w:type="gramEnd"/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A7F1C">
        <w:rPr>
          <w:rFonts w:ascii="Times New Roman" w:hAnsi="Times New Roman" w:cs="Times New Roman"/>
          <w:sz w:val="16"/>
          <w:szCs w:val="16"/>
        </w:rPr>
        <w:t xml:space="preserve">(для физического лица, зарегистрированного в качестве </w:t>
      </w:r>
      <w:proofErr w:type="gramEnd"/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>индивидуального предпринимателя) –  для физического лица,</w:t>
      </w: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 xml:space="preserve"> полное наименование застройщика, ИНН, ОГРН – для юридического лица,</w:t>
      </w: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_________________________________________</w:t>
      </w:r>
    </w:p>
    <w:p w:rsidR="00741333" w:rsidRPr="003A7F1C" w:rsidRDefault="00741333" w:rsidP="007413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 xml:space="preserve">                             почтовый индекс и адрес, телефон, адрес электронной почты)</w:t>
      </w:r>
    </w:p>
    <w:p w:rsidR="00741333" w:rsidRPr="003A7F1C" w:rsidRDefault="00741333" w:rsidP="0074133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41333" w:rsidRPr="003A7F1C" w:rsidRDefault="00741333" w:rsidP="0074133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41333" w:rsidRPr="003A7F1C" w:rsidRDefault="00741333" w:rsidP="0074133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41333" w:rsidRPr="003A7F1C" w:rsidRDefault="00741333" w:rsidP="00741333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b/>
          <w:sz w:val="26"/>
          <w:szCs w:val="26"/>
          <w:lang w:eastAsia="en-US"/>
        </w:rPr>
        <w:t>РЕШЕНИЕ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b/>
          <w:sz w:val="26"/>
          <w:szCs w:val="26"/>
          <w:lang w:eastAsia="en-US"/>
        </w:rPr>
        <w:t>об отказе во внесении изменений в разрешение на строительство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b/>
          <w:sz w:val="26"/>
          <w:szCs w:val="26"/>
          <w:lang w:eastAsia="en-US"/>
        </w:rPr>
        <w:t>исключительно в связи с продлением срока его действия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41333" w:rsidRPr="003A7F1C" w:rsidRDefault="00741333" w:rsidP="00741333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"__" _______ 20__ года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Администрация МО «Кировск» по результатам рассмотрения заявления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____________</w:t>
      </w:r>
      <w:r w:rsidR="007D4B52" w:rsidRPr="003A7F1C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>____________,</w:t>
      </w:r>
    </w:p>
    <w:p w:rsidR="00741333" w:rsidRPr="003A7F1C" w:rsidRDefault="00741333" w:rsidP="007D4B52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</w:t>
      </w:r>
      <w:r w:rsidR="007D4B52" w:rsidRPr="003A7F1C">
        <w:rPr>
          <w:rFonts w:ascii="Times New Roman" w:eastAsia="Calibri" w:hAnsi="Times New Roman"/>
          <w:lang w:eastAsia="en-US"/>
        </w:rPr>
        <w:t xml:space="preserve"> </w:t>
      </w:r>
      <w:r w:rsidRPr="003A7F1C">
        <w:rPr>
          <w:rFonts w:ascii="Times New Roman" w:eastAsia="Calibri" w:hAnsi="Times New Roman"/>
          <w:lang w:eastAsia="en-US"/>
        </w:rPr>
        <w:t>фамилия, инициалы физического лица,</w:t>
      </w:r>
      <w:r w:rsidR="007D4B52" w:rsidRPr="003A7F1C">
        <w:rPr>
          <w:rFonts w:ascii="Times New Roman" w:eastAsia="Calibri" w:hAnsi="Times New Roman"/>
          <w:lang w:eastAsia="en-US"/>
        </w:rPr>
        <w:t xml:space="preserve"> </w:t>
      </w:r>
      <w:r w:rsidRPr="003A7F1C">
        <w:rPr>
          <w:rFonts w:ascii="Times New Roman" w:eastAsia="Calibri" w:hAnsi="Times New Roman"/>
          <w:lang w:eastAsia="en-US"/>
        </w:rPr>
        <w:t>обратившегося за внесением изменений в разрешение на строительство)</w:t>
      </w:r>
    </w:p>
    <w:p w:rsidR="00741333" w:rsidRPr="003A7F1C" w:rsidRDefault="00741333" w:rsidP="0074133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 разрешение на строительство №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41333" w:rsidRPr="003A7F1C" w:rsidRDefault="00741333" w:rsidP="00741333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                          (номер разрешения на строительство)</w:t>
      </w:r>
    </w:p>
    <w:p w:rsidR="00741333" w:rsidRPr="003A7F1C" w:rsidRDefault="00741333" w:rsidP="00741333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выданное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"_______" "___________" "_______" года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</w:t>
      </w:r>
    </w:p>
    <w:p w:rsidR="00741333" w:rsidRPr="003A7F1C" w:rsidRDefault="00741333" w:rsidP="00741333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             (число)              (месяц)                (год)</w:t>
      </w:r>
    </w:p>
    <w:p w:rsidR="00741333" w:rsidRPr="003A7F1C" w:rsidRDefault="00741333" w:rsidP="0074133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741333" w:rsidRPr="003A7F1C" w:rsidRDefault="00741333" w:rsidP="0074133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со сроком действия до "_______" "___________" "_______" года</w:t>
      </w:r>
      <w:r w:rsidR="007D4B52"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41333" w:rsidRPr="003A7F1C" w:rsidRDefault="00741333" w:rsidP="00741333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3A7F1C">
        <w:rPr>
          <w:rFonts w:ascii="Times New Roman" w:eastAsia="Calibri" w:hAnsi="Times New Roman"/>
          <w:lang w:eastAsia="en-US"/>
        </w:rPr>
        <w:t>(число)              (месяц)                  (год)</w:t>
      </w:r>
    </w:p>
    <w:p w:rsidR="00741333" w:rsidRPr="003A7F1C" w:rsidRDefault="00741333" w:rsidP="00741333">
      <w:pPr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для строительства, реконструкции (</w:t>
      </w: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ненужное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зачеркнуть) объекта капитального строительства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_______</w:t>
      </w:r>
      <w:r w:rsidR="007D4B52" w:rsidRPr="003A7F1C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(указывается наименование объекта в соответствии с разрешением на строительство)</w:t>
      </w:r>
    </w:p>
    <w:p w:rsidR="00741333" w:rsidRPr="003A7F1C" w:rsidRDefault="00741333" w:rsidP="0074133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по адресу: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(адрес объекта капитального строительства с указанием муниципального района, поселения, муниципального или городского округа, улицы и т.д. или строительный адрес)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7D4B52" w:rsidRPr="003A7F1C" w:rsidRDefault="007D4B52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(входящий № _______ от "__" _________ 20__ года), исключительно в связи с продлением срока его действия, руководствуясь частью 21.15 статьи 51 Градостроительного кодекса Российской Федерации, подпунктом ___ пункта 2.10.1  Административного регламента предоставления </w:t>
      </w:r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Администрацией МО муниципальной услуги _______</w:t>
      </w:r>
      <w:r w:rsidR="007D4B52"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</w:t>
      </w:r>
      <w:r w:rsidRPr="003A7F1C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</w:t>
      </w:r>
      <w:r w:rsidRPr="003A7F1C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РЕШИЛ: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741333" w:rsidRPr="003A7F1C" w:rsidRDefault="00741333" w:rsidP="0074133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1. Во внесении изменений в разрешение на строительство №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:rsidR="00741333" w:rsidRPr="003A7F1C" w:rsidRDefault="00741333" w:rsidP="00741333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(номер разрешения на строительство)</w:t>
      </w:r>
    </w:p>
    <w:p w:rsidR="00741333" w:rsidRPr="003A7F1C" w:rsidRDefault="00741333" w:rsidP="00741333">
      <w:pPr>
        <w:jc w:val="right"/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от "__" _____ 20__ года исключительно в связи с продлением срока его действия отказать в связи: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(указываются основания отказа в продлении срока действия разрешения в соответствии с частью 21.15 статьи 51 Градостроительного кодекса Российской Федерации)</w:t>
      </w:r>
    </w:p>
    <w:p w:rsidR="007D4B52" w:rsidRPr="003A7F1C" w:rsidRDefault="007D4B52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="00741333" w:rsidRPr="003A7F1C">
        <w:rPr>
          <w:rFonts w:ascii="Times New Roman" w:eastAsia="Calibri" w:hAnsi="Times New Roman"/>
          <w:sz w:val="26"/>
          <w:szCs w:val="26"/>
          <w:lang w:eastAsia="en-US"/>
        </w:rPr>
        <w:t>Разъяснить __________________________________________</w:t>
      </w:r>
      <w:r w:rsidRPr="003A7F1C">
        <w:rPr>
          <w:rFonts w:ascii="Times New Roman" w:eastAsia="Calibri" w:hAnsi="Times New Roman"/>
          <w:sz w:val="26"/>
          <w:szCs w:val="26"/>
          <w:lang w:eastAsia="en-US"/>
        </w:rPr>
        <w:t>__________</w:t>
      </w:r>
      <w:r w:rsidR="00741333"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____, 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внесением изменений в разрешение на строительство)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что: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настоящий отказ </w:t>
      </w: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во внесении изменений в разрешение на строительство исключительно в связи с продлением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срока его действия не препятствует повторному обращению за внесением изменений в разрешение на строительство после устранения указанных нарушений.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</w:t>
      </w:r>
      <w:r w:rsidR="007D4B52" w:rsidRPr="003A7F1C">
        <w:rPr>
          <w:rFonts w:ascii="Times New Roman" w:eastAsia="Calibri" w:hAnsi="Times New Roman"/>
          <w:lang w:eastAsia="en-US"/>
        </w:rPr>
        <w:t>_____________________________</w:t>
      </w:r>
      <w:r w:rsidRPr="003A7F1C">
        <w:rPr>
          <w:rFonts w:ascii="Times New Roman" w:eastAsia="Calibri" w:hAnsi="Times New Roman"/>
          <w:lang w:eastAsia="en-US"/>
        </w:rPr>
        <w:t>_____ ____________________ ___________________________________</w:t>
      </w:r>
    </w:p>
    <w:p w:rsidR="00741333" w:rsidRPr="003A7F1C" w:rsidRDefault="007D4B52" w:rsidP="00741333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</w:t>
      </w:r>
      <w:r w:rsidR="00741333" w:rsidRPr="003A7F1C">
        <w:rPr>
          <w:rFonts w:ascii="Times New Roman" w:eastAsia="Calibri" w:hAnsi="Times New Roman"/>
          <w:lang w:eastAsia="en-US"/>
        </w:rPr>
        <w:t>(должность лица, принявшего решение)                (подпись)                             (расшифровка подписи)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>М.П.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Решение </w:t>
      </w: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об отказе во внесении изменений в разрешение на строительство исключительно в связи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с продлением срока его действия и представленные для продления срока действия разрешения на строительство документы получил "___" __________20__ года</w:t>
      </w:r>
    </w:p>
    <w:p w:rsidR="00741333" w:rsidRPr="003A7F1C" w:rsidRDefault="007D4B52" w:rsidP="00741333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</w:t>
      </w:r>
      <w:r w:rsidR="00741333"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_____________________________________________________________________________,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(должность, фамилия, имя, отчество представителя застройщика)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6"/>
          <w:szCs w:val="26"/>
          <w:lang w:eastAsia="en-US"/>
        </w:rPr>
        <w:t>действующий</w:t>
      </w:r>
      <w:proofErr w:type="gramEnd"/>
      <w:r w:rsidRPr="003A7F1C">
        <w:rPr>
          <w:rFonts w:ascii="Times New Roman" w:eastAsia="Calibri" w:hAnsi="Times New Roman"/>
          <w:sz w:val="26"/>
          <w:szCs w:val="26"/>
          <w:lang w:eastAsia="en-US"/>
        </w:rPr>
        <w:t xml:space="preserve"> на основании доверенности от "__" ___________ 20__ года № ____</w:t>
      </w:r>
    </w:p>
    <w:p w:rsidR="00741333" w:rsidRPr="003A7F1C" w:rsidRDefault="00741333" w:rsidP="00741333">
      <w:pPr>
        <w:jc w:val="center"/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741333" w:rsidRPr="003A7F1C" w:rsidRDefault="00741333" w:rsidP="00741333">
      <w:pPr>
        <w:jc w:val="both"/>
        <w:rPr>
          <w:rFonts w:ascii="Times New Roman" w:eastAsia="Calibri" w:hAnsi="Times New Roman"/>
          <w:lang w:eastAsia="en-US"/>
        </w:rPr>
      </w:pPr>
    </w:p>
    <w:p w:rsidR="00741333" w:rsidRPr="003A7F1C" w:rsidRDefault="00741333" w:rsidP="00741333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      _______________________________________</w:t>
      </w:r>
    </w:p>
    <w:p w:rsidR="00741333" w:rsidRPr="00715E5C" w:rsidRDefault="00741333" w:rsidP="00741333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(подпись)                                      (расшифровка подписи)</w:t>
      </w: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7F1C" w:rsidRDefault="003A7F1C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B52" w:rsidRDefault="007D4B52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5</w:t>
      </w: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3F38D5" w:rsidRDefault="00D732CE" w:rsidP="00D732C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23 июня</w:t>
      </w:r>
      <w:r w:rsidRPr="003F38D5">
        <w:rPr>
          <w:rFonts w:ascii="Times New Roman" w:hAnsi="Times New Roman"/>
          <w:bCs/>
        </w:rPr>
        <w:t xml:space="preserve"> 2025 года № </w:t>
      </w:r>
      <w:r>
        <w:rPr>
          <w:rFonts w:ascii="Times New Roman" w:hAnsi="Times New Roman"/>
          <w:bCs/>
        </w:rPr>
        <w:t>539</w:t>
      </w:r>
    </w:p>
    <w:p w:rsidR="00D732CE" w:rsidRDefault="00D732CE" w:rsidP="00D732C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Приложение 9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к Административному регламенту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предоставления Администрацией МО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муниципальной услуги по выдаче разрешения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внесению изменений в разрешение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7F1C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7F1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7D4B52" w:rsidRPr="003A7F1C" w:rsidRDefault="007D4B52" w:rsidP="007D4B5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  <w:sz w:val="24"/>
          <w:szCs w:val="24"/>
        </w:rPr>
        <w:t>Кому</w:t>
      </w:r>
      <w:r w:rsidRPr="003A7F1C">
        <w:rPr>
          <w:rFonts w:ascii="Times New Roman" w:hAnsi="Times New Roman" w:cs="Times New Roman"/>
        </w:rPr>
        <w:t xml:space="preserve"> ____________________________________</w:t>
      </w: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A7F1C">
        <w:rPr>
          <w:rFonts w:ascii="Times New Roman" w:hAnsi="Times New Roman" w:cs="Times New Roman"/>
          <w:sz w:val="16"/>
          <w:szCs w:val="16"/>
        </w:rPr>
        <w:t>(фамилия, имя, отчество (при наличии) застройщика, ОГРНИП</w:t>
      </w:r>
      <w:proofErr w:type="gramEnd"/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A7F1C">
        <w:rPr>
          <w:rFonts w:ascii="Times New Roman" w:hAnsi="Times New Roman" w:cs="Times New Roman"/>
          <w:sz w:val="16"/>
          <w:szCs w:val="16"/>
        </w:rPr>
        <w:t xml:space="preserve">(для физического лица, зарегистрированного в качестве </w:t>
      </w:r>
      <w:proofErr w:type="gramEnd"/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>индивидуального предпринимателя) –  для физического лица,</w:t>
      </w: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F1C">
        <w:rPr>
          <w:rFonts w:ascii="Times New Roman" w:hAnsi="Times New Roman" w:cs="Times New Roman"/>
          <w:sz w:val="16"/>
          <w:szCs w:val="16"/>
        </w:rPr>
        <w:t xml:space="preserve"> полное наименование застройщика, ИНН, ОГРН – для юридического лица,</w:t>
      </w: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_________________________________________</w:t>
      </w:r>
    </w:p>
    <w:p w:rsidR="007D4B52" w:rsidRPr="003A7F1C" w:rsidRDefault="007D4B52" w:rsidP="007D4B52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A7F1C">
        <w:rPr>
          <w:rFonts w:ascii="Times New Roman" w:hAnsi="Times New Roman" w:cs="Times New Roman"/>
          <w:sz w:val="16"/>
          <w:szCs w:val="16"/>
        </w:rPr>
        <w:t xml:space="preserve">                             почтовый индекс и адрес, телефон, адрес электронной почты)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D4B52" w:rsidRPr="003A7F1C" w:rsidRDefault="007D4B52" w:rsidP="007D4B5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b/>
          <w:sz w:val="24"/>
          <w:szCs w:val="24"/>
          <w:lang w:eastAsia="en-US"/>
        </w:rPr>
        <w:t>РЕШЕНИЕ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b/>
          <w:sz w:val="24"/>
          <w:szCs w:val="24"/>
          <w:lang w:eastAsia="en-US"/>
        </w:rPr>
        <w:t>об отказе во внесении изменений в разрешение на строительство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b/>
          <w:sz w:val="24"/>
          <w:szCs w:val="24"/>
          <w:lang w:eastAsia="en-US"/>
        </w:rPr>
        <w:t>в связи с переходом прав на земельный участок, права пользования недрами, образованием земельного участка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>"__" _______ 20__ года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Администрация МО «Кировск» по результатам рассмотрения уведомления</w:t>
      </w:r>
      <w:r w:rsidRPr="003A7F1C">
        <w:rPr>
          <w:rFonts w:eastAsia="Calibri"/>
          <w:lang w:eastAsia="en-US"/>
        </w:rPr>
        <w:t xml:space="preserve"> 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>о переходе прав на земельный участок, права пользования недрами, об образовании земельного участка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внесением изменений в разрешение на строительство)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для внесения изменений в разрешение на строительство № 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7D4B52" w:rsidRPr="003A7F1C" w:rsidRDefault="007D4B52" w:rsidP="007D4B52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(номер разрешения на строительство)</w:t>
      </w:r>
    </w:p>
    <w:p w:rsidR="007D4B52" w:rsidRPr="003A7F1C" w:rsidRDefault="007D4B52" w:rsidP="007D4B52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4"/>
          <w:szCs w:val="24"/>
          <w:lang w:eastAsia="en-US"/>
        </w:rPr>
        <w:t>выданное</w:t>
      </w:r>
      <w:proofErr w:type="gramEnd"/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"_______" "___________" "_______" года __________________________________</w:t>
      </w:r>
    </w:p>
    <w:p w:rsidR="007D4B52" w:rsidRPr="003A7F1C" w:rsidRDefault="007D4B52" w:rsidP="007D4B52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             (число)              (месяц)                (год)</w:t>
      </w:r>
    </w:p>
    <w:p w:rsidR="007D4B52" w:rsidRPr="003A7F1C" w:rsidRDefault="007D4B52" w:rsidP="007D4B5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7D4B52" w:rsidRPr="003A7F1C" w:rsidRDefault="007D4B52" w:rsidP="007D4B5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со сроком действия до "_______" "___________" "_______" года ________________________</w:t>
      </w:r>
    </w:p>
    <w:p w:rsidR="007D4B52" w:rsidRPr="003A7F1C" w:rsidRDefault="007D4B52" w:rsidP="007D4B52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3A7F1C">
        <w:rPr>
          <w:rFonts w:ascii="Times New Roman" w:eastAsia="Calibri" w:hAnsi="Times New Roman"/>
          <w:lang w:eastAsia="en-US"/>
        </w:rPr>
        <w:t>(число)              (месяц)                  (год)</w:t>
      </w:r>
    </w:p>
    <w:p w:rsidR="007D4B52" w:rsidRPr="003A7F1C" w:rsidRDefault="007D4B52" w:rsidP="007D4B52">
      <w:pPr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для строительства, реконструкции </w:t>
      </w:r>
      <w:r w:rsidRPr="003A7F1C">
        <w:rPr>
          <w:rFonts w:ascii="Times New Roman" w:eastAsia="Calibri" w:hAnsi="Times New Roman"/>
          <w:lang w:eastAsia="en-US"/>
        </w:rPr>
        <w:t>(</w:t>
      </w:r>
      <w:proofErr w:type="gramStart"/>
      <w:r w:rsidRPr="003A7F1C">
        <w:rPr>
          <w:rFonts w:ascii="Times New Roman" w:eastAsia="Calibri" w:hAnsi="Times New Roman"/>
          <w:lang w:eastAsia="en-US"/>
        </w:rPr>
        <w:t>ненужное</w:t>
      </w:r>
      <w:proofErr w:type="gramEnd"/>
      <w:r w:rsidRPr="003A7F1C">
        <w:rPr>
          <w:rFonts w:ascii="Times New Roman" w:eastAsia="Calibri" w:hAnsi="Times New Roman"/>
          <w:lang w:eastAsia="en-US"/>
        </w:rPr>
        <w:t xml:space="preserve"> зачеркнуть)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объекта капитального строительства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__________________________________________________________________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(указывается наименование объекта в соответствии с разрешением на строительство)</w:t>
      </w:r>
    </w:p>
    <w:p w:rsidR="007D4B52" w:rsidRPr="003A7F1C" w:rsidRDefault="007D4B52" w:rsidP="007D4B5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по адресу: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___________________________________________________________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(адрес объекта капитального строительства с указанием  муниципального района, поселения, муниципального или городского округа, улицы и т.д. или строительный адрес)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7D4B52" w:rsidRPr="003A7F1C" w:rsidRDefault="007D4B52" w:rsidP="007D4B5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lastRenderedPageBreak/>
        <w:t>(входящий № _______ от "__" _________ 20__ года), в связи с переходом прав на земельный участок, права пользования недрами, образованием земельного участка, руководствуясь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частью 21.15 статьи 51 Градостроительного кодекса Российской Федерации, подпунктом ___ пункта 2.10.2 Административного регламента предоставления </w:t>
      </w:r>
      <w:r w:rsidRPr="003A7F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Администрацией МО муниципальной услуги _______________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РЕШИЛ: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D4B52" w:rsidRPr="003A7F1C" w:rsidRDefault="007D4B52" w:rsidP="007D4B5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1. Во внесении изменений в разрешение на строительство № </w:t>
      </w: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D4B52" w:rsidRPr="003A7F1C" w:rsidRDefault="007D4B52" w:rsidP="007D4B52">
      <w:pPr>
        <w:jc w:val="right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(номер разрешения на строительство)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от "__" _________ 20__ года в связи с переходом прав на земельный участок, права пользования недрами, образованием земельного участка отказать в связи: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(указываются основания отказа в продлении срока действия разрешения в соответствии с частью 21.15 статьи 51 Градостроительного кодекса Российской Федерации)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2. Разъяснить</w:t>
      </w:r>
      <w:r w:rsidRPr="003A7F1C">
        <w:rPr>
          <w:rFonts w:ascii="Times New Roman" w:eastAsia="Calibri" w:hAnsi="Times New Roman"/>
          <w:lang w:eastAsia="en-US"/>
        </w:rPr>
        <w:t xml:space="preserve"> ___________________________________________________________________________,</w:t>
      </w: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(наименование юридического лица, фамилия, инициалы физического лица, обратившегося за получением разрешения на строительство)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что: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отказ </w:t>
      </w:r>
      <w:proofErr w:type="gramStart"/>
      <w:r w:rsidRPr="003A7F1C">
        <w:rPr>
          <w:rFonts w:ascii="Times New Roman" w:eastAsia="Calibri" w:hAnsi="Times New Roman"/>
          <w:sz w:val="24"/>
          <w:szCs w:val="24"/>
          <w:lang w:eastAsia="en-US"/>
        </w:rPr>
        <w:t>во внесении изменений в разрешение на строительство в связи с переходом</w:t>
      </w:r>
      <w:proofErr w:type="gramEnd"/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прав на земельный участок, права пользования недрами,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нарушений.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_________________________________________ ________________ ___________________________________</w:t>
      </w:r>
    </w:p>
    <w:p w:rsidR="007D4B52" w:rsidRPr="003A7F1C" w:rsidRDefault="007D4B52" w:rsidP="007D4B52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(должность лица, принявшего решение)                (подпись)                               (расшифровка подписи)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>М.П.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Решение </w:t>
      </w:r>
      <w:proofErr w:type="gramStart"/>
      <w:r w:rsidRPr="003A7F1C">
        <w:rPr>
          <w:rFonts w:ascii="Times New Roman" w:eastAsia="Calibri" w:hAnsi="Times New Roman"/>
          <w:sz w:val="24"/>
          <w:szCs w:val="24"/>
          <w:lang w:eastAsia="en-US"/>
        </w:rPr>
        <w:t>об отказе во внесении изменений в разрешение на строительство в связи</w:t>
      </w:r>
      <w:proofErr w:type="gramEnd"/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с переходом прав на земельный участок, права пользования недрами, образованием земельного участка и представленные для внесения изменений в разрешение на строительство документы получил "___" __________20__ года </w:t>
      </w:r>
      <w:r w:rsidRPr="003A7F1C">
        <w:rPr>
          <w:rFonts w:ascii="Times New Roman" w:eastAsia="Calibri" w:hAnsi="Times New Roman"/>
          <w:lang w:eastAsia="en-US"/>
        </w:rPr>
        <w:t>___________________________________________________________________________________________,</w:t>
      </w:r>
    </w:p>
    <w:p w:rsidR="007D4B52" w:rsidRPr="003A7F1C" w:rsidRDefault="007D4B52" w:rsidP="007D4B52">
      <w:pPr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(должность, фамилия, имя, отчество представителя застройщика)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A7F1C">
        <w:rPr>
          <w:rFonts w:ascii="Times New Roman" w:eastAsia="Calibri" w:hAnsi="Times New Roman"/>
          <w:sz w:val="24"/>
          <w:szCs w:val="24"/>
          <w:lang w:eastAsia="en-US"/>
        </w:rPr>
        <w:t>действующий</w:t>
      </w:r>
      <w:proofErr w:type="gramEnd"/>
      <w:r w:rsidRPr="003A7F1C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 доверенности от "__" ___________ 20__ года № ____</w:t>
      </w: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center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</w:p>
    <w:p w:rsidR="007D4B52" w:rsidRPr="003A7F1C" w:rsidRDefault="007D4B52" w:rsidP="007D4B52">
      <w:pPr>
        <w:jc w:val="both"/>
        <w:rPr>
          <w:rFonts w:ascii="Times New Roman" w:eastAsia="Calibri" w:hAnsi="Times New Roman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>______________________      _______________________________________</w:t>
      </w:r>
    </w:p>
    <w:p w:rsidR="007D4B52" w:rsidRPr="00715E5C" w:rsidRDefault="007D4B52" w:rsidP="007D4B5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7F1C">
        <w:rPr>
          <w:rFonts w:ascii="Times New Roman" w:eastAsia="Calibri" w:hAnsi="Times New Roman"/>
          <w:lang w:eastAsia="en-US"/>
        </w:rPr>
        <w:t xml:space="preserve">             (подпись)                                      (расшифровка подписи)</w:t>
      </w:r>
    </w:p>
    <w:p w:rsidR="007D4B52" w:rsidRPr="0051231D" w:rsidRDefault="007D4B52" w:rsidP="007D4B52">
      <w:pPr>
        <w:rPr>
          <w:rFonts w:ascii="Times New Roman" w:hAnsi="Times New Roman"/>
          <w:sz w:val="18"/>
          <w:szCs w:val="18"/>
        </w:rPr>
      </w:pPr>
    </w:p>
    <w:p w:rsidR="003F38D5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38D5" w:rsidRPr="005969F2" w:rsidRDefault="003F38D5" w:rsidP="005969F2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1C7F" w:rsidRDefault="00A91C7F" w:rsidP="0051163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1C7F" w:rsidRDefault="00A91C7F" w:rsidP="0051163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1C7F" w:rsidRDefault="00A91C7F" w:rsidP="0051163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163B" w:rsidRDefault="0051163B" w:rsidP="0051163B">
      <w:pPr>
        <w:pStyle w:val="a6"/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</w:p>
    <w:p w:rsidR="003A7F1C" w:rsidRDefault="003A7F1C" w:rsidP="0051163B">
      <w:pPr>
        <w:pStyle w:val="a6"/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</w:p>
    <w:p w:rsidR="007D4B52" w:rsidRDefault="007D4B52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</w:p>
    <w:p w:rsidR="00741333" w:rsidRPr="003A7F1C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A7F1C">
        <w:rPr>
          <w:rFonts w:ascii="Times New Roman" w:hAnsi="Times New Roman"/>
          <w:bCs/>
        </w:rPr>
        <w:lastRenderedPageBreak/>
        <w:t>Приложение 6</w:t>
      </w:r>
    </w:p>
    <w:p w:rsidR="00741333" w:rsidRPr="003A7F1C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A7F1C">
        <w:rPr>
          <w:rFonts w:ascii="Times New Roman" w:hAnsi="Times New Roman"/>
          <w:bCs/>
        </w:rPr>
        <w:t>к постановлению администрации МО «Кировск»</w:t>
      </w:r>
    </w:p>
    <w:p w:rsidR="00741333" w:rsidRPr="003A7F1C" w:rsidRDefault="00D732CE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23 июня</w:t>
      </w:r>
      <w:r w:rsidRPr="003F38D5">
        <w:rPr>
          <w:rFonts w:ascii="Times New Roman" w:hAnsi="Times New Roman"/>
          <w:bCs/>
        </w:rPr>
        <w:t xml:space="preserve"> 2025 года № </w:t>
      </w:r>
      <w:r>
        <w:rPr>
          <w:rFonts w:ascii="Times New Roman" w:hAnsi="Times New Roman"/>
          <w:bCs/>
        </w:rPr>
        <w:t>539</w:t>
      </w:r>
    </w:p>
    <w:p w:rsidR="00741333" w:rsidRPr="003A7F1C" w:rsidRDefault="00741333" w:rsidP="0051163B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Приложение 10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к Административному регламенту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предоставления Администрацией МО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муниципальной услуги по выдаче разрешения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внесению изменений в разрешение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7D4B52" w:rsidRPr="003A7F1C" w:rsidRDefault="007D4B52" w:rsidP="007D4B5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7F1C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4B52" w:rsidRPr="003A7F1C" w:rsidRDefault="007D4B52" w:rsidP="007D4B52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7F1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7D4B52" w:rsidRPr="003A7F1C" w:rsidRDefault="007D4B52" w:rsidP="007D4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4B52" w:rsidRPr="003A7F1C" w:rsidRDefault="007D4B52" w:rsidP="007D4B52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РЕШЕНИЕ</w:t>
      </w:r>
    </w:p>
    <w:p w:rsidR="007D4B52" w:rsidRPr="003A7F1C" w:rsidRDefault="007D4B52" w:rsidP="007D4B52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о внесении изменений в разрешение на строительство в связи</w:t>
      </w:r>
    </w:p>
    <w:p w:rsidR="007D4B52" w:rsidRPr="003A7F1C" w:rsidRDefault="007D4B52" w:rsidP="007D4B52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с переходом прав на земельный участок, права пользования</w:t>
      </w:r>
    </w:p>
    <w:p w:rsidR="007D4B52" w:rsidRPr="003A7F1C" w:rsidRDefault="007D4B52" w:rsidP="007D4B52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недрами, образованием земельного участка</w:t>
      </w:r>
    </w:p>
    <w:p w:rsidR="007D4B52" w:rsidRPr="003A7F1C" w:rsidRDefault="007D4B52" w:rsidP="007D4B52">
      <w:pPr>
        <w:jc w:val="center"/>
        <w:rPr>
          <w:rFonts w:ascii="Times New Roman" w:hAnsi="Times New Roman"/>
          <w:sz w:val="28"/>
          <w:szCs w:val="28"/>
        </w:rPr>
      </w:pPr>
    </w:p>
    <w:p w:rsidR="007D4B52" w:rsidRPr="003A7F1C" w:rsidRDefault="007D4B52" w:rsidP="007D4B52">
      <w:pPr>
        <w:jc w:val="center"/>
        <w:rPr>
          <w:rFonts w:ascii="Times New Roman" w:hAnsi="Times New Roman"/>
          <w:sz w:val="28"/>
          <w:szCs w:val="28"/>
        </w:rPr>
      </w:pPr>
      <w:r w:rsidRPr="003A7F1C">
        <w:rPr>
          <w:rFonts w:ascii="Times New Roman" w:hAnsi="Times New Roman"/>
          <w:sz w:val="28"/>
          <w:szCs w:val="28"/>
        </w:rPr>
        <w:t>"__" _______ 20__ года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8"/>
          <w:szCs w:val="28"/>
        </w:rPr>
      </w:pPr>
    </w:p>
    <w:p w:rsidR="007D4B52" w:rsidRPr="003A7F1C" w:rsidRDefault="007D4B52" w:rsidP="007D4B52">
      <w:pPr>
        <w:jc w:val="both"/>
        <w:rPr>
          <w:rFonts w:ascii="Times New Roman" w:hAnsi="Times New Roman"/>
          <w:sz w:val="28"/>
          <w:szCs w:val="28"/>
        </w:rPr>
      </w:pPr>
      <w:r w:rsidRPr="003A7F1C">
        <w:rPr>
          <w:rFonts w:ascii="Times New Roman" w:hAnsi="Times New Roman"/>
          <w:sz w:val="24"/>
          <w:szCs w:val="24"/>
        </w:rPr>
        <w:t xml:space="preserve">Администрация МО «Кировск» на основании </w:t>
      </w:r>
      <w:r w:rsidRPr="003A7F1C">
        <w:rPr>
          <w:rFonts w:ascii="Times New Roman" w:hAnsi="Times New Roman"/>
          <w:sz w:val="28"/>
          <w:szCs w:val="28"/>
        </w:rPr>
        <w:t>________________________________</w:t>
      </w:r>
    </w:p>
    <w:p w:rsidR="007D4B52" w:rsidRPr="003A7F1C" w:rsidRDefault="007D4B52" w:rsidP="007D4B52">
      <w:pPr>
        <w:ind w:left="3686"/>
        <w:jc w:val="right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(указываются основания внесения изменений в разрешение на строительство, предусмотренные частями 21.5 - 21.7, 21.9, 21.10, 21.14 статьи 51 Градостроительного кодекса Российской Федерации)</w:t>
      </w:r>
    </w:p>
    <w:p w:rsidR="007D4B52" w:rsidRPr="003A7F1C" w:rsidRDefault="007D4B52" w:rsidP="003A7F1C">
      <w:pPr>
        <w:jc w:val="center"/>
        <w:rPr>
          <w:rFonts w:ascii="Times New Roman" w:hAnsi="Times New Roman"/>
          <w:sz w:val="28"/>
          <w:szCs w:val="28"/>
        </w:rPr>
      </w:pPr>
      <w:r w:rsidRPr="003A7F1C">
        <w:rPr>
          <w:rFonts w:ascii="Times New Roman" w:hAnsi="Times New Roman"/>
          <w:sz w:val="28"/>
          <w:szCs w:val="28"/>
        </w:rPr>
        <w:t>РЕШИЛ: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8"/>
          <w:szCs w:val="28"/>
        </w:rPr>
      </w:pP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Внести в разрешение на строительство № _________________________________________</w:t>
      </w:r>
    </w:p>
    <w:p w:rsidR="007D4B52" w:rsidRPr="003A7F1C" w:rsidRDefault="007D4B52" w:rsidP="007D4B52">
      <w:pPr>
        <w:jc w:val="right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(указываются номер, дата выдачи разрешения на строительство)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объекта капитального строительства ______________________________________________</w:t>
      </w:r>
    </w:p>
    <w:p w:rsidR="007D4B52" w:rsidRPr="003A7F1C" w:rsidRDefault="007D4B52" w:rsidP="007D4B52">
      <w:pPr>
        <w:jc w:val="right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(указываются наименование, адрес объекта капитального строительства)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 xml:space="preserve">                 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следующие изменения: _________________________________________________________</w:t>
      </w:r>
    </w:p>
    <w:p w:rsidR="007D4B52" w:rsidRPr="003A7F1C" w:rsidRDefault="007D4B52" w:rsidP="007D4B52">
      <w:pPr>
        <w:jc w:val="center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(указывается содержание вносимых изменений)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____________________________ ____________________ ___________________________</w:t>
      </w:r>
      <w:r w:rsidRPr="003A7F1C">
        <w:rPr>
          <w:rFonts w:ascii="Times New Roman" w:hAnsi="Times New Roman"/>
        </w:rPr>
        <w:t xml:space="preserve"> (должность лица, принявшего решение)             (подпись)                         (расшифровка подписи)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М.П.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 w:rsidRPr="003A7F1C">
        <w:rPr>
          <w:rFonts w:ascii="Times New Roman" w:hAnsi="Times New Roman"/>
          <w:sz w:val="24"/>
          <w:szCs w:val="24"/>
        </w:rPr>
        <w:t>о внесении изменений в разрешение на строительство в связи с переходом</w:t>
      </w:r>
      <w:proofErr w:type="gramEnd"/>
      <w:r w:rsidRPr="003A7F1C">
        <w:rPr>
          <w:rFonts w:ascii="Times New Roman" w:hAnsi="Times New Roman"/>
          <w:sz w:val="24"/>
          <w:szCs w:val="24"/>
        </w:rPr>
        <w:t xml:space="preserve"> прав на земельный участок, права пользования недрами, образованием земельного участка и представленные для внесения изменений в разрешение на строительство документы получил</w:t>
      </w:r>
    </w:p>
    <w:p w:rsidR="007D4B52" w:rsidRPr="003A7F1C" w:rsidRDefault="00981177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"___"</w:t>
      </w:r>
      <w:r w:rsidR="007D4B52" w:rsidRPr="003A7F1C">
        <w:rPr>
          <w:rFonts w:ascii="Times New Roman" w:hAnsi="Times New Roman"/>
          <w:sz w:val="24"/>
          <w:szCs w:val="24"/>
        </w:rPr>
        <w:t>__________20__года ________________________________________________________,</w:t>
      </w:r>
    </w:p>
    <w:p w:rsidR="007D4B52" w:rsidRPr="003A7F1C" w:rsidRDefault="007D4B52" w:rsidP="00981177">
      <w:pPr>
        <w:rPr>
          <w:rFonts w:ascii="Times New Roman" w:hAnsi="Times New Roman"/>
        </w:rPr>
      </w:pPr>
      <w:r w:rsidRPr="003A7F1C">
        <w:rPr>
          <w:rFonts w:ascii="Times New Roman" w:hAnsi="Times New Roman"/>
        </w:rPr>
        <w:t>(должность, фамилия, имя, отчество представителя застройщика)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7F1C">
        <w:rPr>
          <w:rFonts w:ascii="Times New Roman" w:hAnsi="Times New Roman"/>
          <w:sz w:val="24"/>
          <w:szCs w:val="24"/>
        </w:rPr>
        <w:t>действующий</w:t>
      </w:r>
      <w:proofErr w:type="gramEnd"/>
      <w:r w:rsidRPr="003A7F1C">
        <w:rPr>
          <w:rFonts w:ascii="Times New Roman" w:hAnsi="Times New Roman"/>
          <w:sz w:val="24"/>
          <w:szCs w:val="24"/>
        </w:rPr>
        <w:t xml:space="preserve"> на основании доверенности от "__" ___________ 20__ года № ____</w:t>
      </w:r>
    </w:p>
    <w:p w:rsidR="007D4B52" w:rsidRPr="003A7F1C" w:rsidRDefault="007D4B52" w:rsidP="007D4B52">
      <w:pPr>
        <w:jc w:val="center"/>
        <w:rPr>
          <w:rFonts w:ascii="Times New Roman" w:hAnsi="Times New Roman"/>
        </w:rPr>
      </w:pPr>
    </w:p>
    <w:p w:rsidR="007D4B52" w:rsidRPr="003A7F1C" w:rsidRDefault="007D4B52" w:rsidP="007D4B52">
      <w:pPr>
        <w:jc w:val="center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7D4B52" w:rsidRPr="003A7F1C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      _______________________________________</w:t>
      </w:r>
    </w:p>
    <w:p w:rsidR="007D4B52" w:rsidRPr="0051231D" w:rsidRDefault="007D4B52" w:rsidP="007D4B52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</w:rPr>
        <w:t xml:space="preserve">             (подпись)                                                      (расшифровка подписи)</w:t>
      </w: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7</w:t>
      </w: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741333" w:rsidRDefault="00D732CE" w:rsidP="00D732CE">
      <w:pPr>
        <w:pStyle w:val="a6"/>
        <w:shd w:val="clear" w:color="auto" w:fill="FFFFFF"/>
        <w:spacing w:before="0" w:after="0"/>
        <w:jc w:val="right"/>
        <w:rPr>
          <w:bCs/>
        </w:rPr>
      </w:pPr>
      <w:r w:rsidRPr="003F38D5">
        <w:rPr>
          <w:bCs/>
        </w:rPr>
        <w:t xml:space="preserve">от </w:t>
      </w:r>
      <w:r>
        <w:rPr>
          <w:bCs/>
        </w:rPr>
        <w:t>23 июня</w:t>
      </w:r>
      <w:r w:rsidRPr="003F38D5">
        <w:rPr>
          <w:bCs/>
        </w:rPr>
        <w:t xml:space="preserve"> 2025 года № </w:t>
      </w:r>
      <w:r>
        <w:rPr>
          <w:bCs/>
        </w:rPr>
        <w:t>539</w:t>
      </w:r>
    </w:p>
    <w:p w:rsidR="00D732CE" w:rsidRDefault="00D732CE" w:rsidP="00981177">
      <w:pPr>
        <w:jc w:val="right"/>
        <w:rPr>
          <w:rFonts w:ascii="Times New Roman" w:hAnsi="Times New Roman"/>
        </w:rPr>
      </w:pPr>
    </w:p>
    <w:p w:rsidR="00981177" w:rsidRPr="003A7F1C" w:rsidRDefault="00981177" w:rsidP="00981177">
      <w:pPr>
        <w:jc w:val="right"/>
        <w:rPr>
          <w:rFonts w:ascii="Times New Roman" w:hAnsi="Times New Roman"/>
        </w:rPr>
      </w:pPr>
      <w:r w:rsidRPr="003A7F1C">
        <w:rPr>
          <w:rFonts w:ascii="Times New Roman" w:hAnsi="Times New Roman"/>
        </w:rPr>
        <w:t>Приложение 11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к Административному регламенту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предоставления Администрацией МО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муниципальной услуги по выдаче разрешения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внесению изменений в разрешение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7F1C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981177" w:rsidRPr="003A7F1C" w:rsidRDefault="00981177" w:rsidP="00981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177" w:rsidRPr="003A7F1C" w:rsidRDefault="00981177" w:rsidP="0098117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7F1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981177" w:rsidRPr="003A7F1C" w:rsidRDefault="00981177" w:rsidP="009811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177" w:rsidRPr="003A7F1C" w:rsidRDefault="00981177" w:rsidP="00981177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РЕШЕНИЕ</w:t>
      </w:r>
    </w:p>
    <w:p w:rsidR="00981177" w:rsidRPr="003A7F1C" w:rsidRDefault="00981177" w:rsidP="00981177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о внесении изменений в разрешение на строительство в связи</w:t>
      </w:r>
    </w:p>
    <w:p w:rsidR="00981177" w:rsidRPr="003A7F1C" w:rsidRDefault="00981177" w:rsidP="00981177">
      <w:pPr>
        <w:jc w:val="center"/>
        <w:rPr>
          <w:rFonts w:ascii="Times New Roman" w:hAnsi="Times New Roman"/>
          <w:b/>
          <w:sz w:val="24"/>
          <w:szCs w:val="24"/>
        </w:rPr>
      </w:pPr>
      <w:r w:rsidRPr="003A7F1C">
        <w:rPr>
          <w:rFonts w:ascii="Times New Roman" w:hAnsi="Times New Roman"/>
          <w:b/>
          <w:sz w:val="24"/>
          <w:szCs w:val="24"/>
        </w:rPr>
        <w:t>с внесением изменений в проектную документацию</w:t>
      </w:r>
    </w:p>
    <w:p w:rsidR="00981177" w:rsidRPr="003A7F1C" w:rsidRDefault="00981177" w:rsidP="00981177">
      <w:pPr>
        <w:jc w:val="center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center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"__" _______ 20__ года</w:t>
      </w:r>
    </w:p>
    <w:p w:rsidR="00981177" w:rsidRPr="003A7F1C" w:rsidRDefault="00981177" w:rsidP="00981177">
      <w:pPr>
        <w:jc w:val="center"/>
        <w:rPr>
          <w:rFonts w:ascii="Times New Roman" w:hAnsi="Times New Roman"/>
          <w:sz w:val="28"/>
          <w:szCs w:val="28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  <w:sz w:val="28"/>
          <w:szCs w:val="28"/>
        </w:rPr>
      </w:pPr>
      <w:r w:rsidRPr="003A7F1C">
        <w:rPr>
          <w:rFonts w:ascii="Times New Roman" w:hAnsi="Times New Roman"/>
          <w:sz w:val="24"/>
          <w:szCs w:val="24"/>
        </w:rPr>
        <w:t xml:space="preserve">Администрация МО «Кировск» на основании </w:t>
      </w:r>
      <w:r w:rsidRPr="003A7F1C">
        <w:rPr>
          <w:rFonts w:ascii="Times New Roman" w:hAnsi="Times New Roman"/>
          <w:sz w:val="28"/>
          <w:szCs w:val="28"/>
        </w:rPr>
        <w:t>_______________________________</w:t>
      </w:r>
    </w:p>
    <w:p w:rsidR="00981177" w:rsidRPr="003A7F1C" w:rsidRDefault="00981177" w:rsidP="00981177">
      <w:pPr>
        <w:ind w:left="1985"/>
        <w:jc w:val="center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(указываются основания внесения изменений в разрешение на строительство, предусмотренные частями 21.5 - 21.7, 21.9, 21.10, 21.14 статьи 51 Градостроительного кодекса Российской Федерации)</w:t>
      </w:r>
    </w:p>
    <w:p w:rsidR="00981177" w:rsidRPr="003A7F1C" w:rsidRDefault="00981177" w:rsidP="00981177">
      <w:pPr>
        <w:jc w:val="right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center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РЕШИЛ:</w:t>
      </w:r>
    </w:p>
    <w:p w:rsidR="00981177" w:rsidRPr="003A7F1C" w:rsidRDefault="00981177" w:rsidP="00981177">
      <w:pPr>
        <w:jc w:val="right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Внести в разрешение на строительство № _________________________________________</w:t>
      </w:r>
    </w:p>
    <w:p w:rsidR="00981177" w:rsidRPr="003A7F1C" w:rsidRDefault="00981177" w:rsidP="00981177">
      <w:pPr>
        <w:jc w:val="right"/>
        <w:rPr>
          <w:rFonts w:ascii="Times New Roman" w:hAnsi="Times New Roman"/>
        </w:rPr>
      </w:pPr>
      <w:r w:rsidRPr="003A7F1C">
        <w:rPr>
          <w:rFonts w:ascii="Times New Roman" w:hAnsi="Times New Roman"/>
        </w:rPr>
        <w:t xml:space="preserve"> (указываются номер, дата выдачи разрешения на строительство)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объекта капитального строительства ______________________________________________</w:t>
      </w:r>
    </w:p>
    <w:p w:rsidR="00981177" w:rsidRPr="003A7F1C" w:rsidRDefault="00981177" w:rsidP="00981177">
      <w:pPr>
        <w:jc w:val="right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(указываются наименование,</w:t>
      </w:r>
      <w:r w:rsidRPr="003A7F1C">
        <w:t xml:space="preserve"> </w:t>
      </w:r>
      <w:r w:rsidRPr="003A7F1C">
        <w:rPr>
          <w:rFonts w:ascii="Times New Roman" w:hAnsi="Times New Roman"/>
        </w:rPr>
        <w:t>адрес объекта капитального строительства)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следующие изменения: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81177" w:rsidRPr="003A7F1C" w:rsidRDefault="00981177" w:rsidP="00981177">
      <w:pPr>
        <w:jc w:val="center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(указывается содержание вносимых изменений)</w:t>
      </w:r>
    </w:p>
    <w:p w:rsidR="00981177" w:rsidRPr="003A7F1C" w:rsidRDefault="00981177" w:rsidP="00981177">
      <w:pPr>
        <w:jc w:val="both"/>
        <w:rPr>
          <w:rFonts w:ascii="Times New Roman" w:hAnsi="Times New Roman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</w:rPr>
      </w:pPr>
      <w:r w:rsidRPr="003A7F1C">
        <w:rPr>
          <w:rFonts w:ascii="Times New Roman" w:hAnsi="Times New Roman"/>
        </w:rPr>
        <w:t>__________________________________ _________________ _________________________________________</w:t>
      </w:r>
    </w:p>
    <w:p w:rsidR="00981177" w:rsidRPr="003A7F1C" w:rsidRDefault="00981177" w:rsidP="00981177">
      <w:pPr>
        <w:jc w:val="both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(должность лица, принявшего решение)          (подпись)                     (расшифровка подписи)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М.П.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 w:rsidRPr="003A7F1C">
        <w:rPr>
          <w:rFonts w:ascii="Times New Roman" w:hAnsi="Times New Roman"/>
          <w:sz w:val="24"/>
          <w:szCs w:val="24"/>
        </w:rPr>
        <w:t>о внесении изменений в разрешение на строительство в связи с внесением</w:t>
      </w:r>
      <w:proofErr w:type="gramEnd"/>
      <w:r w:rsidRPr="003A7F1C">
        <w:rPr>
          <w:rFonts w:ascii="Times New Roman" w:hAnsi="Times New Roman"/>
          <w:sz w:val="24"/>
          <w:szCs w:val="24"/>
        </w:rPr>
        <w:t xml:space="preserve"> изменений в проектную документацию и представленные для внесения изменений в разрешение на строительство документы получил "___" __________20__ года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981177" w:rsidRPr="003A7F1C" w:rsidRDefault="00981177" w:rsidP="00981177">
      <w:pPr>
        <w:jc w:val="center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(должность, фамилия, имя, отчество представителя застройщика)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7F1C">
        <w:rPr>
          <w:rFonts w:ascii="Times New Roman" w:hAnsi="Times New Roman"/>
          <w:sz w:val="24"/>
          <w:szCs w:val="24"/>
        </w:rPr>
        <w:t>действующий</w:t>
      </w:r>
      <w:proofErr w:type="gramEnd"/>
      <w:r w:rsidRPr="003A7F1C">
        <w:rPr>
          <w:rFonts w:ascii="Times New Roman" w:hAnsi="Times New Roman"/>
          <w:sz w:val="24"/>
          <w:szCs w:val="24"/>
        </w:rPr>
        <w:t xml:space="preserve"> на основании доверенности от "__" ___________ 20__ года № ____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center"/>
        <w:rPr>
          <w:rFonts w:ascii="Times New Roman" w:hAnsi="Times New Roman"/>
        </w:rPr>
      </w:pPr>
      <w:r w:rsidRPr="003A7F1C">
        <w:rPr>
          <w:rFonts w:ascii="Times New Roman" w:hAnsi="Times New Roman"/>
        </w:rPr>
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______________________      _______________________________________</w:t>
      </w:r>
    </w:p>
    <w:p w:rsidR="00981177" w:rsidRPr="0051231D" w:rsidRDefault="00981177" w:rsidP="00981177">
      <w:pPr>
        <w:jc w:val="both"/>
        <w:rPr>
          <w:rFonts w:ascii="Times New Roman" w:hAnsi="Times New Roman"/>
          <w:sz w:val="18"/>
          <w:szCs w:val="18"/>
        </w:rPr>
      </w:pPr>
      <w:r w:rsidRPr="003A7F1C">
        <w:rPr>
          <w:rFonts w:ascii="Times New Roman" w:hAnsi="Times New Roman"/>
        </w:rPr>
        <w:t xml:space="preserve">             (подпись)                                                      (расшифровка подписи)</w:t>
      </w:r>
    </w:p>
    <w:p w:rsidR="00741333" w:rsidRDefault="00741333" w:rsidP="0051163B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3A7F1C" w:rsidRDefault="003A7F1C" w:rsidP="0051163B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D732CE" w:rsidRDefault="00D732CE" w:rsidP="0051163B">
      <w:pPr>
        <w:pStyle w:val="a6"/>
        <w:shd w:val="clear" w:color="auto" w:fill="FFFFFF"/>
        <w:jc w:val="both"/>
        <w:rPr>
          <w:rFonts w:cs="Arial"/>
          <w:sz w:val="22"/>
          <w:szCs w:val="28"/>
        </w:rPr>
      </w:pP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8</w:t>
      </w:r>
    </w:p>
    <w:p w:rsidR="00741333" w:rsidRPr="003F38D5" w:rsidRDefault="00741333" w:rsidP="0074133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</w:rPr>
      </w:pPr>
      <w:r w:rsidRPr="003F38D5">
        <w:rPr>
          <w:rFonts w:ascii="Times New Roman" w:hAnsi="Times New Roman"/>
          <w:bCs/>
        </w:rPr>
        <w:t>к постановлению администрации МО «Кировск»</w:t>
      </w:r>
    </w:p>
    <w:p w:rsidR="00741333" w:rsidRDefault="00D732CE" w:rsidP="00D732CE">
      <w:pPr>
        <w:pStyle w:val="a6"/>
        <w:shd w:val="clear" w:color="auto" w:fill="FFFFFF"/>
        <w:spacing w:before="0" w:after="0"/>
        <w:jc w:val="right"/>
        <w:rPr>
          <w:rFonts w:cs="Arial"/>
          <w:sz w:val="22"/>
          <w:szCs w:val="28"/>
        </w:rPr>
      </w:pPr>
      <w:r w:rsidRPr="003F38D5">
        <w:rPr>
          <w:bCs/>
        </w:rPr>
        <w:t xml:space="preserve">от </w:t>
      </w:r>
      <w:r>
        <w:rPr>
          <w:bCs/>
        </w:rPr>
        <w:t>23 июня</w:t>
      </w:r>
      <w:r w:rsidRPr="003F38D5">
        <w:rPr>
          <w:bCs/>
        </w:rPr>
        <w:t xml:space="preserve"> 2025 года № </w:t>
      </w:r>
      <w:r>
        <w:rPr>
          <w:bCs/>
        </w:rPr>
        <w:t>539</w:t>
      </w:r>
    </w:p>
    <w:p w:rsidR="00D732CE" w:rsidRDefault="00D732CE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Приложение 12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к Административному регламенту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предоставления Администрацией МО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муниципальной услуги по выдаче разрешения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внесению изменений в разрешение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>на строительство, в том числе в связи с необходимостью</w:t>
      </w:r>
    </w:p>
    <w:p w:rsidR="00981177" w:rsidRPr="003A7F1C" w:rsidRDefault="00981177" w:rsidP="0098117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A7F1C">
        <w:rPr>
          <w:rFonts w:ascii="Times New Roman" w:hAnsi="Times New Roman" w:cs="Times New Roman"/>
        </w:rPr>
        <w:t xml:space="preserve"> продления срока действия разрешения на строительство</w:t>
      </w:r>
    </w:p>
    <w:p w:rsidR="00981177" w:rsidRPr="003A7F1C" w:rsidRDefault="00981177" w:rsidP="00981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177" w:rsidRPr="003A7F1C" w:rsidRDefault="00981177" w:rsidP="0098117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7F1C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981177" w:rsidRPr="003A7F1C" w:rsidRDefault="00981177" w:rsidP="0098117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981177" w:rsidRPr="003A7F1C" w:rsidTr="00F21048">
        <w:tc>
          <w:tcPr>
            <w:tcW w:w="9701" w:type="dxa"/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ЗАЯВЛЕНИЕ</w:t>
            </w:r>
          </w:p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 исправлении технических ошибок в документах, выданных в результате предоставления муниципальной услуги по выдаче разрешений на строительство</w:t>
            </w:r>
          </w:p>
        </w:tc>
      </w:tr>
      <w:tr w:rsidR="00981177" w:rsidRPr="003A7F1C" w:rsidTr="00F21048">
        <w:tc>
          <w:tcPr>
            <w:tcW w:w="9701" w:type="dxa"/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Прошу исправить технические ошибки (опечатки и ошибки) в документах, выданных в результате предоставления муниципальной услуги ___________________________________:</w:t>
            </w:r>
          </w:p>
        </w:tc>
      </w:tr>
      <w:tr w:rsidR="00981177" w:rsidRPr="003A7F1C" w:rsidTr="00F21048">
        <w:tc>
          <w:tcPr>
            <w:tcW w:w="9701" w:type="dxa"/>
            <w:tcBorders>
              <w:bottom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1177" w:rsidRPr="003A7F1C" w:rsidTr="00F21048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1177" w:rsidRPr="003A7F1C" w:rsidTr="00F21048">
        <w:tc>
          <w:tcPr>
            <w:tcW w:w="9701" w:type="dxa"/>
            <w:tcBorders>
              <w:top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F1C">
              <w:rPr>
                <w:rFonts w:ascii="Times New Roman" w:eastAsia="Calibri" w:hAnsi="Times New Roman"/>
                <w:lang w:eastAsia="en-US"/>
              </w:rPr>
              <w:t>(перечень документов, выданных в ходе предоставления государственной услуги)</w:t>
            </w:r>
          </w:p>
        </w:tc>
      </w:tr>
      <w:tr w:rsidR="00981177" w:rsidRPr="003A7F1C" w:rsidTr="00F21048">
        <w:tc>
          <w:tcPr>
            <w:tcW w:w="9701" w:type="dxa"/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заявлению о предоставлении муниципальной услуги от "_____" __________ 20__ г.</w:t>
            </w:r>
            <w:r w:rsidRPr="003A7F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№ __________________.</w:t>
            </w:r>
          </w:p>
        </w:tc>
      </w:tr>
      <w:tr w:rsidR="00981177" w:rsidRPr="003A7F1C" w:rsidTr="00F21048">
        <w:tc>
          <w:tcPr>
            <w:tcW w:w="9701" w:type="dxa"/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A7F1C">
              <w:rPr>
                <w:rFonts w:ascii="Times New Roman" w:eastAsia="Calibri" w:hAnsi="Times New Roman"/>
                <w:lang w:eastAsia="en-US"/>
              </w:rPr>
              <w:t>(реквизиты заявления)</w:t>
            </w:r>
          </w:p>
        </w:tc>
      </w:tr>
      <w:tr w:rsidR="00981177" w:rsidRPr="003A7F1C" w:rsidTr="00F21048">
        <w:tc>
          <w:tcPr>
            <w:tcW w:w="9701" w:type="dxa"/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Технические ошибки (опечатки и ошибки), которые необходимо исправить, с указанием новой редакции:</w:t>
            </w:r>
          </w:p>
        </w:tc>
      </w:tr>
      <w:tr w:rsidR="00981177" w:rsidRPr="003A7F1C" w:rsidTr="00F21048">
        <w:tc>
          <w:tcPr>
            <w:tcW w:w="9701" w:type="dxa"/>
            <w:tcBorders>
              <w:bottom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1177" w:rsidRPr="003A7F1C" w:rsidTr="00F21048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81177" w:rsidRPr="003A7F1C" w:rsidRDefault="00981177" w:rsidP="0098117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981177" w:rsidRPr="003A7F1C" w:rsidRDefault="00981177" w:rsidP="00981177">
      <w:pPr>
        <w:rPr>
          <w:rFonts w:ascii="Times New Roman" w:hAnsi="Times New Roman"/>
          <w:lang w:val="en-US"/>
        </w:rPr>
      </w:pPr>
      <w:r w:rsidRPr="003A7F1C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22"/>
        <w:gridCol w:w="1417"/>
      </w:tblGrid>
      <w:tr w:rsidR="00981177" w:rsidRPr="003A7F1C" w:rsidTr="00F21048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77" w:rsidRPr="003A7F1C" w:rsidRDefault="00981177" w:rsidP="00F21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1C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ЕПГУ/ПГУ ЛО*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177" w:rsidRPr="003A7F1C" w:rsidTr="00F21048">
        <w:trPr>
          <w:cantSplit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77" w:rsidRPr="003A7F1C" w:rsidRDefault="00981177" w:rsidP="00F21048">
            <w:pPr>
              <w:rPr>
                <w:rFonts w:ascii="Times New Roman" w:hAnsi="Times New Roman"/>
                <w:sz w:val="24"/>
                <w:szCs w:val="24"/>
              </w:rPr>
            </w:pPr>
            <w:r w:rsidRPr="003A7F1C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3A7F1C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3A7F1C">
              <w:rPr>
                <w:rFonts w:ascii="Times New Roman" w:hAnsi="Times New Roman"/>
                <w:sz w:val="24"/>
                <w:szCs w:val="24"/>
              </w:rPr>
              <w:t xml:space="preserve"> по адресу: _______________________________________________________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177" w:rsidRPr="003A7F1C" w:rsidRDefault="00981177" w:rsidP="0098117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177" w:rsidRPr="003A7F1C" w:rsidRDefault="00981177" w:rsidP="00981177">
      <w:pPr>
        <w:jc w:val="both"/>
        <w:rPr>
          <w:rFonts w:ascii="Times New Roman" w:hAnsi="Times New Roman"/>
          <w:sz w:val="24"/>
          <w:szCs w:val="24"/>
        </w:rPr>
      </w:pPr>
      <w:r w:rsidRPr="003A7F1C">
        <w:rPr>
          <w:rFonts w:ascii="Times New Roman" w:hAnsi="Times New Roman"/>
          <w:sz w:val="24"/>
          <w:szCs w:val="24"/>
        </w:rPr>
        <w:t>*</w:t>
      </w:r>
      <w:r w:rsidRPr="003A7F1C">
        <w:rPr>
          <w:rFonts w:eastAsia="Calibri"/>
          <w:lang w:eastAsia="en-US"/>
        </w:rPr>
        <w:t xml:space="preserve"> </w:t>
      </w:r>
      <w:r w:rsidRPr="003A7F1C">
        <w:rPr>
          <w:rFonts w:ascii="Times New Roman" w:hAnsi="Times New Roman"/>
          <w:sz w:val="24"/>
          <w:szCs w:val="24"/>
        </w:rPr>
        <w:t>при подаче заявления на ЕПГУ / ПГУ ЛО</w:t>
      </w:r>
    </w:p>
    <w:p w:rsidR="00981177" w:rsidRPr="003A7F1C" w:rsidRDefault="00981177" w:rsidP="00981177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9"/>
        <w:gridCol w:w="886"/>
        <w:gridCol w:w="5166"/>
      </w:tblGrid>
      <w:tr w:rsidR="00981177" w:rsidRPr="003A7F1C" w:rsidTr="00F21048">
        <w:tc>
          <w:tcPr>
            <w:tcW w:w="3649" w:type="dxa"/>
            <w:tcBorders>
              <w:bottom w:val="single" w:sz="4" w:space="0" w:color="auto"/>
            </w:tcBorders>
          </w:tcPr>
          <w:p w:rsidR="00981177" w:rsidRPr="003A7F1C" w:rsidRDefault="00981177" w:rsidP="00F2104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1177" w:rsidRPr="003A7F1C" w:rsidTr="00F21048">
        <w:tc>
          <w:tcPr>
            <w:tcW w:w="3649" w:type="dxa"/>
            <w:tcBorders>
              <w:top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F1C">
              <w:rPr>
                <w:rFonts w:ascii="Times New Roman" w:eastAsia="Calibri" w:hAnsi="Times New Roman"/>
                <w:lang w:eastAsia="en-US"/>
              </w:rPr>
              <w:t>(подпись)</w:t>
            </w:r>
          </w:p>
        </w:tc>
        <w:tc>
          <w:tcPr>
            <w:tcW w:w="886" w:type="dxa"/>
          </w:tcPr>
          <w:p w:rsidR="00981177" w:rsidRPr="003A7F1C" w:rsidRDefault="00981177" w:rsidP="00F2104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981177" w:rsidRPr="003A7F1C" w:rsidRDefault="00981177" w:rsidP="00F2104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A7F1C">
              <w:rPr>
                <w:rFonts w:ascii="Times New Roman" w:eastAsia="Calibri" w:hAnsi="Times New Roman"/>
                <w:lang w:eastAsia="en-US"/>
              </w:rPr>
              <w:t>(расшифровка подписи)</w:t>
            </w:r>
          </w:p>
        </w:tc>
      </w:tr>
      <w:tr w:rsidR="00981177" w:rsidRPr="001C016F" w:rsidTr="00F21048">
        <w:tc>
          <w:tcPr>
            <w:tcW w:w="9701" w:type="dxa"/>
            <w:gridSpan w:val="3"/>
          </w:tcPr>
          <w:p w:rsidR="00981177" w:rsidRPr="003A7F1C" w:rsidRDefault="00981177" w:rsidP="00F2104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"__" ____________ 20__ г.</w:t>
            </w:r>
          </w:p>
          <w:p w:rsidR="00981177" w:rsidRPr="001C016F" w:rsidRDefault="00981177" w:rsidP="00F2104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7F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A574BA" w:rsidRDefault="00A574BA"/>
    <w:sectPr w:rsidR="00A574BA" w:rsidSect="009811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B3"/>
    <w:multiLevelType w:val="multilevel"/>
    <w:tmpl w:val="42E23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F6F"/>
    <w:multiLevelType w:val="hybridMultilevel"/>
    <w:tmpl w:val="04F68AE4"/>
    <w:lvl w:ilvl="0" w:tplc="B1208A6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712B"/>
    <w:multiLevelType w:val="hybridMultilevel"/>
    <w:tmpl w:val="797E75E0"/>
    <w:lvl w:ilvl="0" w:tplc="12C0A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A034D"/>
    <w:multiLevelType w:val="hybridMultilevel"/>
    <w:tmpl w:val="C0062B12"/>
    <w:lvl w:ilvl="0" w:tplc="8DB0280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69D3"/>
    <w:multiLevelType w:val="hybridMultilevel"/>
    <w:tmpl w:val="50AA1FFE"/>
    <w:lvl w:ilvl="0" w:tplc="55B42C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77621"/>
    <w:multiLevelType w:val="hybridMultilevel"/>
    <w:tmpl w:val="9424A18A"/>
    <w:lvl w:ilvl="0" w:tplc="883CED5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10491"/>
    <w:multiLevelType w:val="hybridMultilevel"/>
    <w:tmpl w:val="618CA2E0"/>
    <w:lvl w:ilvl="0" w:tplc="1BBC71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102C21"/>
    <w:multiLevelType w:val="multilevel"/>
    <w:tmpl w:val="E26C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904587"/>
    <w:multiLevelType w:val="hybridMultilevel"/>
    <w:tmpl w:val="1BAA8CD4"/>
    <w:name w:val="WW8Num322"/>
    <w:lvl w:ilvl="0" w:tplc="508A14F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10A0723"/>
    <w:multiLevelType w:val="multilevel"/>
    <w:tmpl w:val="B2C2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3A3E61"/>
    <w:multiLevelType w:val="multilevel"/>
    <w:tmpl w:val="B8A8A6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57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>
    <w:nsid w:val="34600D20"/>
    <w:multiLevelType w:val="multilevel"/>
    <w:tmpl w:val="A7120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space"/>
      <w:lvlText w:val="6.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1D2D51"/>
    <w:multiLevelType w:val="hybridMultilevel"/>
    <w:tmpl w:val="B00068E0"/>
    <w:lvl w:ilvl="0" w:tplc="A78ACD3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697FBA"/>
    <w:multiLevelType w:val="hybridMultilevel"/>
    <w:tmpl w:val="DF44DF6E"/>
    <w:lvl w:ilvl="0" w:tplc="391E7BE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2A28"/>
    <w:multiLevelType w:val="hybridMultilevel"/>
    <w:tmpl w:val="C47EAC16"/>
    <w:lvl w:ilvl="0" w:tplc="2C3A0F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2021"/>
    <w:multiLevelType w:val="hybridMultilevel"/>
    <w:tmpl w:val="8BAE213C"/>
    <w:lvl w:ilvl="0" w:tplc="DDB868A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05611"/>
    <w:multiLevelType w:val="hybridMultilevel"/>
    <w:tmpl w:val="4072C820"/>
    <w:lvl w:ilvl="0" w:tplc="9708B16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717B9"/>
    <w:multiLevelType w:val="hybridMultilevel"/>
    <w:tmpl w:val="647C73EA"/>
    <w:lvl w:ilvl="0" w:tplc="9D96178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723"/>
    <w:multiLevelType w:val="hybridMultilevel"/>
    <w:tmpl w:val="1F5C8428"/>
    <w:lvl w:ilvl="0" w:tplc="FDEA87A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16"/>
  </w:num>
  <w:num w:numId="8">
    <w:abstractNumId w:val="14"/>
  </w:num>
  <w:num w:numId="9">
    <w:abstractNumId w:val="7"/>
  </w:num>
  <w:num w:numId="10">
    <w:abstractNumId w:val="0"/>
  </w:num>
  <w:num w:numId="11">
    <w:abstractNumId w:val="17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63B"/>
    <w:rsid w:val="0000034D"/>
    <w:rsid w:val="00066999"/>
    <w:rsid w:val="000837D8"/>
    <w:rsid w:val="00170117"/>
    <w:rsid w:val="001C3738"/>
    <w:rsid w:val="002823D1"/>
    <w:rsid w:val="00325A6B"/>
    <w:rsid w:val="0037525F"/>
    <w:rsid w:val="003A7F1C"/>
    <w:rsid w:val="003C6BBE"/>
    <w:rsid w:val="003F38D5"/>
    <w:rsid w:val="00410FA3"/>
    <w:rsid w:val="0041506E"/>
    <w:rsid w:val="0043478E"/>
    <w:rsid w:val="0051163B"/>
    <w:rsid w:val="00550CE7"/>
    <w:rsid w:val="005969F2"/>
    <w:rsid w:val="005B2664"/>
    <w:rsid w:val="005B7529"/>
    <w:rsid w:val="005C4FC4"/>
    <w:rsid w:val="005D1FA0"/>
    <w:rsid w:val="006019BA"/>
    <w:rsid w:val="0069150C"/>
    <w:rsid w:val="006A7ECD"/>
    <w:rsid w:val="00704F78"/>
    <w:rsid w:val="00707510"/>
    <w:rsid w:val="00710017"/>
    <w:rsid w:val="00733742"/>
    <w:rsid w:val="00741333"/>
    <w:rsid w:val="00783C8B"/>
    <w:rsid w:val="007912D1"/>
    <w:rsid w:val="007D4B52"/>
    <w:rsid w:val="008358A3"/>
    <w:rsid w:val="00882344"/>
    <w:rsid w:val="00882839"/>
    <w:rsid w:val="008B6943"/>
    <w:rsid w:val="0091527A"/>
    <w:rsid w:val="0092779E"/>
    <w:rsid w:val="00981177"/>
    <w:rsid w:val="00990280"/>
    <w:rsid w:val="009B59B2"/>
    <w:rsid w:val="00A45C7D"/>
    <w:rsid w:val="00A574BA"/>
    <w:rsid w:val="00A91C7F"/>
    <w:rsid w:val="00B01A53"/>
    <w:rsid w:val="00B35D99"/>
    <w:rsid w:val="00B4449C"/>
    <w:rsid w:val="00B464DD"/>
    <w:rsid w:val="00B519E6"/>
    <w:rsid w:val="00B97D83"/>
    <w:rsid w:val="00C03DDC"/>
    <w:rsid w:val="00C16D8D"/>
    <w:rsid w:val="00C45DCB"/>
    <w:rsid w:val="00C751E0"/>
    <w:rsid w:val="00C94B36"/>
    <w:rsid w:val="00D36138"/>
    <w:rsid w:val="00D732CE"/>
    <w:rsid w:val="00D87157"/>
    <w:rsid w:val="00DE474C"/>
    <w:rsid w:val="00E11E3E"/>
    <w:rsid w:val="00E5597C"/>
    <w:rsid w:val="00E72D41"/>
    <w:rsid w:val="00F04BF1"/>
    <w:rsid w:val="00F96AB4"/>
    <w:rsid w:val="00FA6B6F"/>
    <w:rsid w:val="00FE2B75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overflowPunc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16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1163B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rsid w:val="0051163B"/>
    <w:pPr>
      <w:suppressAutoHyphens/>
      <w:overflowPunct/>
      <w:autoSpaceDE/>
      <w:autoSpaceDN/>
      <w:adjustRightInd/>
      <w:spacing w:before="120" w:after="120"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116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6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91C7F"/>
    <w:rPr>
      <w:rFonts w:ascii="Calibri" w:eastAsia="Times New Roman" w:hAnsi="Calibri" w:cs="Times New Roman"/>
      <w:lang w:eastAsia="ru-RU"/>
    </w:rPr>
  </w:style>
  <w:style w:type="character" w:customStyle="1" w:styleId="a9">
    <w:name w:val="Название Знак"/>
    <w:link w:val="aa"/>
    <w:rsid w:val="00882344"/>
    <w:rPr>
      <w:rFonts w:ascii="Times New Roman" w:hAnsi="Times New Roman" w:cs="Times New Roman"/>
      <w:b/>
      <w:spacing w:val="20"/>
      <w:sz w:val="28"/>
    </w:rPr>
  </w:style>
  <w:style w:type="paragraph" w:styleId="aa">
    <w:name w:val="Title"/>
    <w:basedOn w:val="a"/>
    <w:link w:val="a9"/>
    <w:qFormat/>
    <w:rsid w:val="00882344"/>
    <w:pPr>
      <w:overflowPunct/>
      <w:autoSpaceDE/>
      <w:autoSpaceDN/>
      <w:adjustRightInd/>
      <w:jc w:val="center"/>
    </w:pPr>
    <w:rPr>
      <w:rFonts w:ascii="Times New Roman" w:eastAsiaTheme="minorHAnsi" w:hAnsi="Times New Roman"/>
      <w:b/>
      <w:spacing w:val="20"/>
      <w:sz w:val="28"/>
      <w:szCs w:val="22"/>
      <w:lang w:eastAsia="en-US"/>
    </w:rPr>
  </w:style>
  <w:style w:type="character" w:customStyle="1" w:styleId="11">
    <w:name w:val="Название Знак1"/>
    <w:basedOn w:val="a0"/>
    <w:link w:val="aa"/>
    <w:uiPriority w:val="10"/>
    <w:rsid w:val="00882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1">
    <w:name w:val="WW8Num2z1"/>
    <w:rsid w:val="008358A3"/>
    <w:rPr>
      <w:rFonts w:ascii="Courier New" w:hAnsi="Courier New" w:cs="Courier New"/>
    </w:rPr>
  </w:style>
  <w:style w:type="character" w:customStyle="1" w:styleId="WW8Num2z0">
    <w:name w:val="WW8Num2z0"/>
    <w:rsid w:val="003F38D5"/>
    <w:rPr>
      <w:rFonts w:ascii="Vladimir Script" w:hAnsi="Vladimir Script" w:cs="Vladimir Script"/>
    </w:rPr>
  </w:style>
  <w:style w:type="paragraph" w:styleId="ab">
    <w:name w:val="No Spacing"/>
    <w:link w:val="ac"/>
    <w:qFormat/>
    <w:rsid w:val="003F3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Без интервала Знак"/>
    <w:link w:val="ab"/>
    <w:rsid w:val="003F38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unhideWhenUsed/>
    <w:rsid w:val="00083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8D0AD809C9EA09A6596F450930A485F4B7A09445578B0403F85079C09DA71A81E2CF1ECBC1F46F7DC6B5BB1ADF898A6FA1AD6vCd5L" TargetMode="External"/><Relationship Id="rId13" Type="http://schemas.openxmlformats.org/officeDocument/2006/relationships/hyperlink" Target="consultantplus://offline/ref=5BC042C02E5A13EF1E84C47AAFD908F9895F82D05B007D9833F580D0D1E1078B243DCF8E2202BAEA3235893154a3DCU" TargetMode="External"/><Relationship Id="rId18" Type="http://schemas.openxmlformats.org/officeDocument/2006/relationships/hyperlink" Target="consultantplus://offline/ref=BB20C235FC55736B35DE9A10739A434E9067867E15608E03E20B5E4DF26FE0CE21A20D9FBCD2C1501740644A0EX263Q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102&amp;dst=100833" TargetMode="External"/><Relationship Id="rId7" Type="http://schemas.openxmlformats.org/officeDocument/2006/relationships/hyperlink" Target="https://login.consultant.ru/link/?req=doc&amp;base=LAW&amp;n=481298&amp;dst=2537" TargetMode="External"/><Relationship Id="rId12" Type="http://schemas.openxmlformats.org/officeDocument/2006/relationships/hyperlink" Target="consultantplus://offline/ref=5BC042C02E5A13EF1E84C47AAFD908F9895F82D05B007D9833F580D0D1E1078B243DCF8E2202BAEA3235893154a3DCU" TargetMode="External"/><Relationship Id="rId17" Type="http://schemas.openxmlformats.org/officeDocument/2006/relationships/hyperlink" Target="file:///C:\Windows.old\Users\user\Documents\4.&#1056;&#1072;&#1079;&#1088;&#1077;&#1096;&#1077;&#1085;&#1080;&#1077;%20&#1085;&#1072;%20&#1089;&#1090;&#1088;&#1086;&#1080;&#1090;&#1077;&#1083;&#1100;&#1089;&#1090;&#1074;&#1086;\&#1055;&#1086;&#1089;%20&#8470;%20428%20&#1086;&#1090;%2010.04.202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Windows.old\Users\user\Documents\4.&#1056;&#1072;&#1079;&#1088;&#1077;&#1096;&#1077;&#1085;&#1080;&#1077;%20&#1085;&#1072;%20&#1089;&#1090;&#1088;&#1086;&#1080;&#1090;&#1077;&#1083;&#1100;&#1089;&#1090;&#1074;&#1086;\&#1055;&#1086;&#1089;%20&#8470;%20428%20&#1086;&#1090;%2010.04.2023.doc" TargetMode="External"/><Relationship Id="rId20" Type="http://schemas.openxmlformats.org/officeDocument/2006/relationships/hyperlink" Target="https://nngplu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498D0AD809C9EA09A6596F450930A485F4B7A09445578B0403F85079C09DA71A81E2CF6EABE4043E2CD3356B8BAE798B9E618D4C5vDd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Windows.old\Users\user\Documents\4.&#1056;&#1072;&#1079;&#1088;&#1077;&#1096;&#1077;&#1085;&#1080;&#1077;%20&#1085;&#1072;%20&#1089;&#1090;&#1088;&#1086;&#1080;&#1090;&#1077;&#1083;&#1100;&#1089;&#1090;&#1074;&#1086;\&#1055;&#1086;&#1089;%20&#8470;%20428%20&#1086;&#1090;%2010.04.2023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98D0AD809C9EA09A6596F450930A485F4B7A09445578B0403F85079C09DA71A81E2CF7E6B74043E2CD3356B8BAE798B9E618D4C5vDd0L" TargetMode="External"/><Relationship Id="rId19" Type="http://schemas.openxmlformats.org/officeDocument/2006/relationships/hyperlink" Target="https://kirovsk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8D0AD809C9EA09A6596F450930A485F4B7A09445578B0403F85079C09DA71A81E2CF4EFB74B12B582320AFCE6F499B1E61BD5D9D02678v5d3L" TargetMode="External"/><Relationship Id="rId14" Type="http://schemas.openxmlformats.org/officeDocument/2006/relationships/hyperlink" Target="file:///C:\Windows.old\Users\user\Documents\4.&#1056;&#1072;&#1079;&#1088;&#1077;&#1096;&#1077;&#1085;&#1080;&#1077;%20&#1085;&#1072;%20&#1089;&#1090;&#1088;&#1086;&#1080;&#1090;&#1077;&#1083;&#1100;&#1089;&#1090;&#1074;&#1086;\&#1055;&#1086;&#1089;%20&#8470;%20428%20&#1086;&#1090;%2010.04.2023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327C-FC46-44EC-A3EE-3B517F5F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27</Pages>
  <Words>11301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2025-05-26T12:18:00Z</cp:lastPrinted>
  <dcterms:created xsi:type="dcterms:W3CDTF">2023-12-21T13:33:00Z</dcterms:created>
  <dcterms:modified xsi:type="dcterms:W3CDTF">2025-06-25T07:09:00Z</dcterms:modified>
</cp:coreProperties>
</file>