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F4" w:rsidRDefault="00AA2EF4" w:rsidP="00AA2EF4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F4" w:rsidRDefault="00AA2EF4" w:rsidP="00AA2EF4">
      <w:pPr>
        <w:suppressAutoHyphens/>
        <w:ind w:firstLine="720"/>
        <w:jc w:val="center"/>
        <w:rPr>
          <w:rFonts w:cs="Arial"/>
          <w:kern w:val="2"/>
        </w:rPr>
      </w:pPr>
    </w:p>
    <w:p w:rsidR="00AA2EF4" w:rsidRDefault="00AA2EF4" w:rsidP="00AA2EF4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AA2EF4" w:rsidRDefault="00AA2EF4" w:rsidP="00AA2EF4">
      <w:pPr>
        <w:suppressAutoHyphens/>
        <w:ind w:firstLine="720"/>
        <w:jc w:val="center"/>
        <w:rPr>
          <w:rFonts w:cs="Arial"/>
          <w:b/>
          <w:kern w:val="2"/>
        </w:rPr>
      </w:pPr>
    </w:p>
    <w:p w:rsidR="00AA2EF4" w:rsidRDefault="00AA2EF4" w:rsidP="00AA2EF4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AA2EF4" w:rsidRDefault="00AA2EF4" w:rsidP="00AA2EF4">
      <w:pPr>
        <w:ind w:firstLine="567"/>
        <w:jc w:val="center"/>
        <w:rPr>
          <w:b/>
        </w:rPr>
      </w:pPr>
    </w:p>
    <w:p w:rsidR="00AA2EF4" w:rsidRDefault="00AA2EF4" w:rsidP="00AA2EF4">
      <w:pPr>
        <w:ind w:firstLine="567"/>
        <w:jc w:val="center"/>
        <w:rPr>
          <w:b/>
        </w:rPr>
      </w:pPr>
    </w:p>
    <w:p w:rsidR="00AA2EF4" w:rsidRDefault="00AA2EF4" w:rsidP="00AA2EF4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5B208D">
        <w:rPr>
          <w:b/>
        </w:rPr>
        <w:t xml:space="preserve">29 мая 2025 года </w:t>
      </w:r>
      <w:r>
        <w:rPr>
          <w:b/>
        </w:rPr>
        <w:t>№</w:t>
      </w:r>
      <w:r w:rsidR="005B208D">
        <w:rPr>
          <w:b/>
        </w:rPr>
        <w:t xml:space="preserve"> 466</w:t>
      </w:r>
    </w:p>
    <w:p w:rsidR="002E2276" w:rsidRDefault="002E2276" w:rsidP="00BE27E6">
      <w:pPr>
        <w:pStyle w:val="a3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1692" w:rsidRDefault="002E227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 xml:space="preserve">О внесении изменений в постановление администрации </w:t>
      </w:r>
      <w:r w:rsidR="00BE27E6" w:rsidRPr="00BE27E6">
        <w:rPr>
          <w:b/>
        </w:rPr>
        <w:t>от 21</w:t>
      </w:r>
      <w:r w:rsidR="00815428">
        <w:rPr>
          <w:b/>
        </w:rPr>
        <w:t>.03.</w:t>
      </w:r>
      <w:r w:rsidR="00BE27E6" w:rsidRPr="00BE27E6">
        <w:rPr>
          <w:b/>
        </w:rPr>
        <w:t xml:space="preserve">2022 года </w:t>
      </w:r>
    </w:p>
    <w:p w:rsidR="00F41692" w:rsidRDefault="00BE27E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 xml:space="preserve">№ 259 </w:t>
      </w:r>
      <w:r w:rsidR="00F41692">
        <w:rPr>
          <w:b/>
        </w:rPr>
        <w:t>«</w:t>
      </w:r>
      <w:r w:rsidRPr="00BE27E6">
        <w:rPr>
          <w:b/>
        </w:rPr>
        <w:t>Об утверждении Административного регламента по предоставлению муниципальной услуги «Согласование</w:t>
      </w:r>
      <w:r w:rsidR="00815428">
        <w:rPr>
          <w:b/>
        </w:rPr>
        <w:t xml:space="preserve"> </w:t>
      </w:r>
      <w:r w:rsidRPr="00BE27E6">
        <w:rPr>
          <w:b/>
        </w:rPr>
        <w:t xml:space="preserve">проведения переустройства и (или) перепланировки помещения в многоквартирном доме» и признании </w:t>
      </w:r>
    </w:p>
    <w:p w:rsidR="00BE27E6" w:rsidRPr="00BE27E6" w:rsidRDefault="00BE27E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BE27E6">
        <w:rPr>
          <w:b/>
        </w:rPr>
        <w:t>утратившим</w:t>
      </w:r>
      <w:proofErr w:type="gramEnd"/>
      <w:r w:rsidRPr="00BE27E6">
        <w:rPr>
          <w:b/>
        </w:rPr>
        <w:t xml:space="preserve"> силу постановления администрации от 19 августа 2019 года № 594</w:t>
      </w:r>
      <w:r w:rsidR="00F41692">
        <w:rPr>
          <w:b/>
        </w:rPr>
        <w:t>»</w:t>
      </w:r>
    </w:p>
    <w:p w:rsidR="002E2276" w:rsidRDefault="002E2276" w:rsidP="002E2276"/>
    <w:p w:rsidR="002E2276" w:rsidRPr="002F00BB" w:rsidRDefault="00B043C8" w:rsidP="002E2276">
      <w:pPr>
        <w:ind w:firstLine="709"/>
        <w:jc w:val="both"/>
        <w:rPr>
          <w:bCs/>
          <w:sz w:val="26"/>
          <w:szCs w:val="26"/>
        </w:rPr>
      </w:pPr>
      <w:proofErr w:type="gramStart"/>
      <w:r w:rsidRPr="002F00B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2F00BB">
        <w:rPr>
          <w:bCs/>
          <w:sz w:val="26"/>
          <w:szCs w:val="26"/>
        </w:rPr>
        <w:t xml:space="preserve">услуг», </w:t>
      </w:r>
      <w:r w:rsidRPr="002F00BB">
        <w:rPr>
          <w:sz w:val="26"/>
          <w:szCs w:val="26"/>
        </w:rPr>
        <w:t>учитывая п. 7.3.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</w:t>
      </w:r>
      <w:proofErr w:type="gramEnd"/>
      <w:r w:rsidRPr="002F00BB">
        <w:rPr>
          <w:sz w:val="26"/>
          <w:szCs w:val="26"/>
        </w:rPr>
        <w:t xml:space="preserve"> Методическими рекомендациями предоставления муниципальной услуги</w:t>
      </w:r>
      <w:r w:rsidR="001144F7" w:rsidRPr="002F00BB">
        <w:rPr>
          <w:sz w:val="26"/>
          <w:szCs w:val="26"/>
        </w:rPr>
        <w:t xml:space="preserve"> «Согласование проведения переустройства и (или) перепланировки помещения в многоквартирном доме»</w:t>
      </w:r>
      <w:r w:rsidR="002E2276" w:rsidRPr="002F00BB">
        <w:rPr>
          <w:sz w:val="26"/>
          <w:szCs w:val="26"/>
        </w:rPr>
        <w:t xml:space="preserve">, </w:t>
      </w:r>
      <w:r w:rsidR="00AA2EF4">
        <w:rPr>
          <w:sz w:val="26"/>
          <w:szCs w:val="26"/>
        </w:rPr>
        <w:t xml:space="preserve">                                 </w:t>
      </w:r>
      <w:proofErr w:type="spellStart"/>
      <w:proofErr w:type="gramStart"/>
      <w:r w:rsidR="002E2276" w:rsidRPr="002F00BB">
        <w:rPr>
          <w:b/>
          <w:sz w:val="26"/>
          <w:szCs w:val="26"/>
        </w:rPr>
        <w:t>п</w:t>
      </w:r>
      <w:proofErr w:type="spellEnd"/>
      <w:proofErr w:type="gramEnd"/>
      <w:r w:rsidR="002E2276" w:rsidRPr="002F00BB">
        <w:rPr>
          <w:b/>
          <w:sz w:val="26"/>
          <w:szCs w:val="26"/>
        </w:rPr>
        <w:t xml:space="preserve"> о с т а </w:t>
      </w:r>
      <w:proofErr w:type="spellStart"/>
      <w:r w:rsidR="002E2276" w:rsidRPr="002F00BB">
        <w:rPr>
          <w:b/>
          <w:sz w:val="26"/>
          <w:szCs w:val="26"/>
        </w:rPr>
        <w:t>н</w:t>
      </w:r>
      <w:proofErr w:type="spellEnd"/>
      <w:r w:rsidR="002E2276" w:rsidRPr="002F00BB">
        <w:rPr>
          <w:b/>
          <w:sz w:val="26"/>
          <w:szCs w:val="26"/>
        </w:rPr>
        <w:t xml:space="preserve"> о в л я е т:</w:t>
      </w:r>
    </w:p>
    <w:p w:rsidR="002E79CC" w:rsidRPr="002F00BB" w:rsidRDefault="00A41BED" w:rsidP="00A41BED">
      <w:pPr>
        <w:autoSpaceDN w:val="0"/>
        <w:ind w:firstLine="709"/>
        <w:jc w:val="both"/>
        <w:rPr>
          <w:sz w:val="26"/>
          <w:szCs w:val="26"/>
        </w:rPr>
      </w:pPr>
      <w:r w:rsidRPr="002F00BB">
        <w:rPr>
          <w:sz w:val="26"/>
          <w:szCs w:val="26"/>
        </w:rPr>
        <w:t xml:space="preserve">1. </w:t>
      </w:r>
      <w:r w:rsidR="002E2276" w:rsidRPr="002F00BB">
        <w:rPr>
          <w:sz w:val="26"/>
          <w:szCs w:val="26"/>
        </w:rPr>
        <w:t xml:space="preserve">Внести в постановление администрации МО «Кировск» </w:t>
      </w:r>
      <w:r w:rsidR="002E2276" w:rsidRPr="002F00BB">
        <w:rPr>
          <w:bCs/>
          <w:sz w:val="26"/>
          <w:szCs w:val="26"/>
        </w:rPr>
        <w:t>от 2</w:t>
      </w:r>
      <w:r w:rsidRPr="002F00BB">
        <w:rPr>
          <w:bCs/>
          <w:sz w:val="26"/>
          <w:szCs w:val="26"/>
        </w:rPr>
        <w:t>1</w:t>
      </w:r>
      <w:r w:rsidR="002E2276" w:rsidRPr="002F00BB">
        <w:rPr>
          <w:bCs/>
          <w:sz w:val="26"/>
          <w:szCs w:val="26"/>
        </w:rPr>
        <w:t>.0</w:t>
      </w:r>
      <w:r w:rsidRPr="002F00BB">
        <w:rPr>
          <w:bCs/>
          <w:sz w:val="26"/>
          <w:szCs w:val="26"/>
        </w:rPr>
        <w:t>3</w:t>
      </w:r>
      <w:r w:rsidR="002E2276" w:rsidRPr="002F00BB">
        <w:rPr>
          <w:bCs/>
          <w:sz w:val="26"/>
          <w:szCs w:val="26"/>
        </w:rPr>
        <w:t>.202</w:t>
      </w:r>
      <w:r w:rsidRPr="002F00BB">
        <w:rPr>
          <w:bCs/>
          <w:sz w:val="26"/>
          <w:szCs w:val="26"/>
        </w:rPr>
        <w:t>2</w:t>
      </w:r>
      <w:r w:rsidR="002E2276" w:rsidRPr="002F00BB">
        <w:rPr>
          <w:bCs/>
          <w:sz w:val="26"/>
          <w:szCs w:val="26"/>
        </w:rPr>
        <w:t xml:space="preserve"> года № </w:t>
      </w:r>
      <w:r w:rsidRPr="002F00BB">
        <w:rPr>
          <w:bCs/>
          <w:sz w:val="26"/>
          <w:szCs w:val="26"/>
        </w:rPr>
        <w:t>259</w:t>
      </w:r>
      <w:r w:rsidR="002E2276" w:rsidRPr="002F00BB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2F00BB">
        <w:rPr>
          <w:sz w:val="26"/>
          <w:szCs w:val="26"/>
        </w:rPr>
        <w:t xml:space="preserve">«Согласование проведения переустройства и (или) перепланировки помещения в многоквартирном доме» и признании </w:t>
      </w:r>
      <w:proofErr w:type="gramStart"/>
      <w:r w:rsidRPr="002F00BB">
        <w:rPr>
          <w:sz w:val="26"/>
          <w:szCs w:val="26"/>
        </w:rPr>
        <w:t>утратившим</w:t>
      </w:r>
      <w:proofErr w:type="gramEnd"/>
      <w:r w:rsidRPr="002F00BB">
        <w:rPr>
          <w:sz w:val="26"/>
          <w:szCs w:val="26"/>
        </w:rPr>
        <w:t xml:space="preserve"> силу постановления администрации от 19 августа 2019 года № 594</w:t>
      </w:r>
      <w:r w:rsidR="008B56C0" w:rsidRPr="002F00BB">
        <w:rPr>
          <w:sz w:val="26"/>
          <w:szCs w:val="26"/>
        </w:rPr>
        <w:t>» (далее – Постановление)</w:t>
      </w:r>
      <w:r w:rsidR="002E79CC" w:rsidRPr="002F00BB">
        <w:rPr>
          <w:sz w:val="26"/>
          <w:szCs w:val="26"/>
        </w:rPr>
        <w:t xml:space="preserve"> изменения:</w:t>
      </w:r>
    </w:p>
    <w:p w:rsidR="00B043C8" w:rsidRPr="002F00BB" w:rsidRDefault="00B043C8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hAnsi="Times New Roman"/>
          <w:sz w:val="26"/>
          <w:szCs w:val="26"/>
        </w:rPr>
        <w:t>1.1</w:t>
      </w:r>
      <w:r w:rsidR="00044D19">
        <w:rPr>
          <w:rFonts w:ascii="Times New Roman" w:hAnsi="Times New Roman"/>
          <w:sz w:val="26"/>
          <w:szCs w:val="26"/>
        </w:rPr>
        <w:t>.</w:t>
      </w:r>
      <w:r w:rsidRPr="002F00BB">
        <w:rPr>
          <w:rFonts w:ascii="Times New Roman" w:hAnsi="Times New Roman"/>
          <w:sz w:val="26"/>
          <w:szCs w:val="26"/>
        </w:rPr>
        <w:t xml:space="preserve"> сноску к пункту 2.2. приложения к Постановлению изложить в редакции: «муниципальная услуга предоставляется органом местного самоуправления городских/сельских поселений и городского/муниципального округов Ленинградской области</w:t>
      </w:r>
      <w:r w:rsidRPr="002F00BB">
        <w:rPr>
          <w:rFonts w:ascii="Times New Roman" w:eastAsiaTheme="minorEastAsia" w:hAnsi="Times New Roman"/>
          <w:sz w:val="26"/>
          <w:szCs w:val="26"/>
        </w:rPr>
        <w:t>»;</w:t>
      </w:r>
    </w:p>
    <w:p w:rsidR="00B043C8" w:rsidRPr="002F00BB" w:rsidRDefault="00B043C8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2F00BB">
        <w:rPr>
          <w:rFonts w:ascii="Times New Roman" w:eastAsiaTheme="minorEastAsia" w:hAnsi="Times New Roman"/>
          <w:sz w:val="26"/>
          <w:szCs w:val="26"/>
        </w:rPr>
        <w:t>1.2. в подпункте 2.2.1. пункта 2.2. приложения к Постановлению текст: «</w:t>
      </w:r>
      <w:r w:rsidRPr="002F00BB">
        <w:rPr>
          <w:rFonts w:ascii="Times New Roman" w:hAnsi="Times New Roman"/>
          <w:sz w:val="26"/>
          <w:szCs w:val="26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заменить текстом: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2F00BB">
        <w:rPr>
          <w:rFonts w:ascii="Times New Roman" w:hAnsi="Times New Roman"/>
          <w:sz w:val="26"/>
          <w:szCs w:val="26"/>
        </w:rPr>
        <w:t xml:space="preserve"> отдельные законодательные акты Российской Федерации и признании </w:t>
      </w:r>
      <w:proofErr w:type="gramStart"/>
      <w:r w:rsidRPr="002F00BB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2F00BB">
        <w:rPr>
          <w:rFonts w:ascii="Times New Roman" w:hAnsi="Times New Roman"/>
          <w:sz w:val="26"/>
          <w:szCs w:val="26"/>
        </w:rPr>
        <w:t xml:space="preserve"> силу отдельных положений законодательных актов Российской Федерации» (далее - Федерального закона от 29.12.2022 № 572-ФЗ).</w:t>
      </w:r>
      <w:r w:rsidRPr="002F00BB">
        <w:rPr>
          <w:rFonts w:ascii="Times New Roman" w:eastAsiaTheme="minorEastAsia" w:hAnsi="Times New Roman"/>
          <w:sz w:val="26"/>
          <w:szCs w:val="26"/>
        </w:rPr>
        <w:t>»;</w:t>
      </w:r>
    </w:p>
    <w:p w:rsidR="00B043C8" w:rsidRPr="002F00BB" w:rsidRDefault="00B043C8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2F00BB">
        <w:rPr>
          <w:rFonts w:ascii="Times New Roman" w:eastAsiaTheme="minorEastAsia" w:hAnsi="Times New Roman"/>
          <w:sz w:val="26"/>
          <w:szCs w:val="26"/>
        </w:rPr>
        <w:t xml:space="preserve">1.3. </w:t>
      </w:r>
      <w:r w:rsidR="00B8596A" w:rsidRPr="002F00BB">
        <w:rPr>
          <w:rFonts w:ascii="Times New Roman" w:eastAsiaTheme="minorEastAsia" w:hAnsi="Times New Roman"/>
          <w:sz w:val="26"/>
          <w:szCs w:val="26"/>
        </w:rPr>
        <w:t>в подпункте 2) подпункта 2.2.2. пункта 2.2. приложения к Постановлению текст: «</w:t>
      </w:r>
      <w:r w:rsidR="00B8596A" w:rsidRPr="002F00BB">
        <w:rPr>
          <w:rFonts w:ascii="Times New Roman" w:hAnsi="Times New Roman"/>
          <w:sz w:val="26"/>
          <w:szCs w:val="26"/>
        </w:rPr>
        <w:t xml:space="preserve">единой системы идентификации и аутентификации и единой информационной системы персональных данных, обеспечивающей </w:t>
      </w:r>
      <w:r w:rsidR="00B8596A" w:rsidRPr="002F00BB">
        <w:rPr>
          <w:rFonts w:ascii="Times New Roman" w:hAnsi="Times New Roman"/>
          <w:sz w:val="26"/>
          <w:szCs w:val="26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B8596A" w:rsidRPr="002F00BB">
        <w:rPr>
          <w:rFonts w:ascii="Times New Roman" w:eastAsiaTheme="minorEastAsia" w:hAnsi="Times New Roman"/>
          <w:sz w:val="26"/>
          <w:szCs w:val="26"/>
        </w:rPr>
        <w:t>» заменить текстом: «</w:t>
      </w:r>
      <w:r w:rsidR="00B8596A" w:rsidRPr="002F00BB">
        <w:rPr>
          <w:rFonts w:ascii="Times New Roman" w:hAnsi="Times New Roman"/>
          <w:sz w:val="26"/>
          <w:szCs w:val="26"/>
        </w:rPr>
        <w:t>информационных технологий, предусмотренных статьями 9, 10 и 14 Федерального закона от</w:t>
      </w:r>
      <w:proofErr w:type="gramEnd"/>
      <w:r w:rsidR="00B8596A" w:rsidRPr="002F00BB">
        <w:rPr>
          <w:rFonts w:ascii="Times New Roman" w:hAnsi="Times New Roman"/>
          <w:sz w:val="26"/>
          <w:szCs w:val="26"/>
        </w:rPr>
        <w:t xml:space="preserve"> 29.12.2022 № 572-ФЗ</w:t>
      </w:r>
      <w:r w:rsidR="00B8596A" w:rsidRPr="002F00BB">
        <w:rPr>
          <w:rFonts w:ascii="Times New Roman" w:eastAsiaTheme="minorEastAsia" w:hAnsi="Times New Roman"/>
          <w:sz w:val="26"/>
          <w:szCs w:val="26"/>
        </w:rPr>
        <w:t>»;</w:t>
      </w:r>
    </w:p>
    <w:p w:rsidR="00B8596A" w:rsidRPr="002F00BB" w:rsidRDefault="00B8596A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eastAsiaTheme="minorEastAsia" w:hAnsi="Times New Roman"/>
          <w:sz w:val="26"/>
          <w:szCs w:val="26"/>
        </w:rPr>
        <w:t>1.4. в подпункте 5) пункта 2.6. приложения к Постановлению слова: «Приложению 4» заменить словами: «Приложению 3»;</w:t>
      </w:r>
    </w:p>
    <w:p w:rsidR="00B8596A" w:rsidRPr="002F00BB" w:rsidRDefault="00B8596A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eastAsiaTheme="minorEastAsia" w:hAnsi="Times New Roman"/>
          <w:sz w:val="26"/>
          <w:szCs w:val="26"/>
        </w:rPr>
        <w:t>1.5. во втором абзаце пункта 2.8. приложения к Постановлению слова: «</w:t>
      </w:r>
      <w:r w:rsidRPr="002F00BB">
        <w:rPr>
          <w:rFonts w:ascii="Times New Roman" w:hAnsi="Times New Roman"/>
          <w:sz w:val="26"/>
          <w:szCs w:val="26"/>
        </w:rPr>
        <w:t>Приложению 5</w:t>
      </w:r>
      <w:r w:rsidRPr="002F00BB">
        <w:rPr>
          <w:rFonts w:ascii="Times New Roman" w:eastAsiaTheme="minorEastAsia" w:hAnsi="Times New Roman"/>
          <w:sz w:val="26"/>
          <w:szCs w:val="26"/>
        </w:rPr>
        <w:t>» заменить словами: «</w:t>
      </w:r>
      <w:r w:rsidRPr="002F00BB">
        <w:rPr>
          <w:rFonts w:ascii="Times New Roman" w:hAnsi="Times New Roman"/>
          <w:sz w:val="26"/>
          <w:szCs w:val="26"/>
        </w:rPr>
        <w:t>Приложению 4</w:t>
      </w:r>
      <w:r w:rsidRPr="002F00BB">
        <w:rPr>
          <w:rFonts w:ascii="Times New Roman" w:eastAsiaTheme="minorEastAsia" w:hAnsi="Times New Roman"/>
          <w:sz w:val="26"/>
          <w:szCs w:val="26"/>
        </w:rPr>
        <w:t>», далее – по тексту;</w:t>
      </w:r>
    </w:p>
    <w:p w:rsidR="00B8596A" w:rsidRPr="002F00BB" w:rsidRDefault="00B8596A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eastAsiaTheme="minorEastAsia" w:hAnsi="Times New Roman"/>
          <w:sz w:val="26"/>
          <w:szCs w:val="26"/>
        </w:rPr>
        <w:t xml:space="preserve">1.6. </w:t>
      </w:r>
      <w:r w:rsidR="00782758" w:rsidRPr="002F00BB">
        <w:rPr>
          <w:rFonts w:ascii="Times New Roman" w:eastAsiaTheme="minorEastAsia" w:hAnsi="Times New Roman"/>
          <w:sz w:val="26"/>
          <w:szCs w:val="26"/>
        </w:rPr>
        <w:t>пункт 2.12. приложения к Постановлению дополнить словами: «</w:t>
      </w:r>
      <w:r w:rsidR="00782758" w:rsidRPr="002F00BB">
        <w:rPr>
          <w:rFonts w:ascii="Times New Roman" w:hAnsi="Times New Roman"/>
          <w:sz w:val="26"/>
          <w:szCs w:val="26"/>
        </w:rPr>
        <w:t>в случае обращения заявителя непосредственно в администрацию или ГБУ ЛО «МФЦ»</w:t>
      </w:r>
      <w:proofErr w:type="gramStart"/>
      <w:r w:rsidR="00782758" w:rsidRPr="002F00BB">
        <w:rPr>
          <w:rFonts w:ascii="Times New Roman" w:hAnsi="Times New Roman"/>
          <w:sz w:val="26"/>
          <w:szCs w:val="26"/>
        </w:rPr>
        <w:t>,</w:t>
      </w:r>
      <w:r w:rsidR="00782758" w:rsidRPr="002F00BB">
        <w:rPr>
          <w:rFonts w:ascii="Times New Roman" w:eastAsiaTheme="minorEastAsia" w:hAnsi="Times New Roman"/>
          <w:sz w:val="26"/>
          <w:szCs w:val="26"/>
        </w:rPr>
        <w:t>»</w:t>
      </w:r>
      <w:proofErr w:type="gramEnd"/>
      <w:r w:rsidR="00782758" w:rsidRPr="002F00BB">
        <w:rPr>
          <w:rFonts w:ascii="Times New Roman" w:eastAsiaTheme="minorEastAsia" w:hAnsi="Times New Roman"/>
          <w:sz w:val="26"/>
          <w:szCs w:val="26"/>
        </w:rPr>
        <w:t xml:space="preserve"> после слов: «</w:t>
      </w:r>
      <w:r w:rsidR="00782758" w:rsidRPr="002F00BB">
        <w:rPr>
          <w:rFonts w:ascii="Times New Roman" w:hAnsi="Times New Roman"/>
          <w:sz w:val="26"/>
          <w:szCs w:val="26"/>
        </w:rPr>
        <w:t>при получении результата предоставления муниципальной услуги,</w:t>
      </w:r>
      <w:r w:rsidR="00782758" w:rsidRPr="002F00BB">
        <w:rPr>
          <w:rFonts w:ascii="Times New Roman" w:eastAsiaTheme="minorEastAsia" w:hAnsi="Times New Roman"/>
          <w:sz w:val="26"/>
          <w:szCs w:val="26"/>
        </w:rPr>
        <w:t>» и словами: «не более» после слова: «</w:t>
      </w:r>
      <w:r w:rsidR="00782758" w:rsidRPr="002F00BB">
        <w:rPr>
          <w:rFonts w:ascii="Times New Roman" w:hAnsi="Times New Roman"/>
          <w:sz w:val="26"/>
          <w:szCs w:val="26"/>
        </w:rPr>
        <w:t>составляет</w:t>
      </w:r>
      <w:r w:rsidR="00782758" w:rsidRPr="002F00BB">
        <w:rPr>
          <w:rFonts w:ascii="Times New Roman" w:eastAsiaTheme="minorEastAsia" w:hAnsi="Times New Roman"/>
          <w:sz w:val="26"/>
          <w:szCs w:val="26"/>
        </w:rPr>
        <w:t>»;</w:t>
      </w:r>
    </w:p>
    <w:p w:rsidR="00782758" w:rsidRPr="002F00BB" w:rsidRDefault="00782758" w:rsidP="00B043C8">
      <w:pPr>
        <w:pStyle w:val="a7"/>
        <w:rPr>
          <w:rFonts w:ascii="Times New Roman" w:hAnsi="Times New Roman"/>
          <w:bCs/>
          <w:iCs/>
          <w:sz w:val="26"/>
          <w:szCs w:val="26"/>
        </w:rPr>
      </w:pPr>
      <w:r w:rsidRPr="002F00BB">
        <w:rPr>
          <w:rFonts w:ascii="Times New Roman" w:eastAsiaTheme="minorEastAsia" w:hAnsi="Times New Roman"/>
          <w:sz w:val="26"/>
          <w:szCs w:val="26"/>
        </w:rPr>
        <w:t xml:space="preserve">1.7. </w:t>
      </w:r>
      <w:r w:rsidRPr="002F00BB">
        <w:rPr>
          <w:rFonts w:ascii="Times New Roman" w:hAnsi="Times New Roman"/>
          <w:bCs/>
          <w:iCs/>
          <w:sz w:val="26"/>
          <w:szCs w:val="26"/>
        </w:rPr>
        <w:t>пункт 2.14. приложения к Постановлению дополнить словами: «</w:t>
      </w:r>
      <w:r w:rsidRPr="002F00BB">
        <w:rPr>
          <w:rFonts w:ascii="Times New Roman" w:eastAsiaTheme="minorHAnsi" w:hAnsi="Times New Roman"/>
          <w:sz w:val="26"/>
          <w:szCs w:val="26"/>
          <w:lang w:eastAsia="en-US"/>
        </w:rPr>
        <w:t>и (или) информации</w:t>
      </w:r>
      <w:r w:rsidRPr="002F00BB">
        <w:rPr>
          <w:rFonts w:ascii="Times New Roman" w:hAnsi="Times New Roman"/>
          <w:bCs/>
          <w:iCs/>
          <w:sz w:val="26"/>
          <w:szCs w:val="26"/>
        </w:rPr>
        <w:t xml:space="preserve">» после слов: «с образцами их </w:t>
      </w:r>
      <w:r w:rsidRPr="002F00BB">
        <w:rPr>
          <w:rFonts w:ascii="Times New Roman" w:hAnsi="Times New Roman"/>
          <w:sz w:val="26"/>
          <w:szCs w:val="26"/>
        </w:rPr>
        <w:t>заполнения и перечнем документов</w:t>
      </w:r>
      <w:r w:rsidRPr="002F00BB">
        <w:rPr>
          <w:rFonts w:ascii="Times New Roman" w:hAnsi="Times New Roman"/>
          <w:bCs/>
          <w:iCs/>
          <w:sz w:val="26"/>
          <w:szCs w:val="26"/>
        </w:rPr>
        <w:t>»;</w:t>
      </w:r>
    </w:p>
    <w:p w:rsidR="00782758" w:rsidRPr="002F00BB" w:rsidRDefault="00782758" w:rsidP="00782758">
      <w:pPr>
        <w:widowControl w:val="0"/>
        <w:ind w:firstLine="709"/>
        <w:jc w:val="both"/>
        <w:rPr>
          <w:sz w:val="26"/>
          <w:szCs w:val="26"/>
        </w:rPr>
      </w:pPr>
      <w:r w:rsidRPr="002F00BB">
        <w:rPr>
          <w:bCs/>
          <w:iCs/>
          <w:sz w:val="26"/>
          <w:szCs w:val="26"/>
        </w:rPr>
        <w:t>1.8. подпункт 3.2.1. пункта 3.2. приложения к Постановлению дополнить словами: «</w:t>
      </w:r>
      <w:r w:rsidRPr="002F00BB">
        <w:rPr>
          <w:sz w:val="26"/>
          <w:szCs w:val="26"/>
        </w:rPr>
        <w:t>Федеральным законом от 29.12.2022 № 572-ФЗ</w:t>
      </w:r>
      <w:r w:rsidRPr="002F00BB">
        <w:rPr>
          <w:bCs/>
          <w:iCs/>
          <w:sz w:val="26"/>
          <w:szCs w:val="26"/>
        </w:rPr>
        <w:t>» после слов: «</w:t>
      </w:r>
      <w:r w:rsidRPr="002F00BB">
        <w:rPr>
          <w:sz w:val="26"/>
          <w:szCs w:val="26"/>
        </w:rPr>
        <w:t>при обращении за получением государственных и муниципальных услуг</w:t>
      </w:r>
      <w:r w:rsidRPr="002F00BB">
        <w:rPr>
          <w:bCs/>
          <w:iCs/>
          <w:sz w:val="26"/>
          <w:szCs w:val="26"/>
        </w:rPr>
        <w:t>»;</w:t>
      </w:r>
    </w:p>
    <w:p w:rsidR="00B8596A" w:rsidRPr="002F00BB" w:rsidRDefault="00782758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eastAsiaTheme="minorEastAsia" w:hAnsi="Times New Roman"/>
          <w:sz w:val="26"/>
          <w:szCs w:val="26"/>
        </w:rPr>
        <w:t>1.9. подпункт в) подпункта 6.2.1. пункта 6.2. приложения к Постановлению слова: «</w:t>
      </w:r>
      <w:r w:rsidRPr="002F00BB">
        <w:rPr>
          <w:rFonts w:ascii="Times New Roman" w:hAnsi="Times New Roman"/>
          <w:sz w:val="26"/>
          <w:szCs w:val="26"/>
        </w:rPr>
        <w:t>приложение № 6</w:t>
      </w:r>
      <w:r w:rsidRPr="002F00BB">
        <w:rPr>
          <w:rFonts w:ascii="Times New Roman" w:eastAsiaTheme="minorEastAsia" w:hAnsi="Times New Roman"/>
          <w:sz w:val="26"/>
          <w:szCs w:val="26"/>
        </w:rPr>
        <w:t>» заменить словами: «</w:t>
      </w:r>
      <w:r w:rsidRPr="002F00BB">
        <w:rPr>
          <w:rFonts w:ascii="Times New Roman" w:hAnsi="Times New Roman"/>
          <w:sz w:val="26"/>
          <w:szCs w:val="26"/>
        </w:rPr>
        <w:t>приложение № 5</w:t>
      </w:r>
      <w:r w:rsidRPr="002F00BB">
        <w:rPr>
          <w:rFonts w:ascii="Times New Roman" w:eastAsiaTheme="minorEastAsia" w:hAnsi="Times New Roman"/>
          <w:sz w:val="26"/>
          <w:szCs w:val="26"/>
        </w:rPr>
        <w:t>»;</w:t>
      </w:r>
    </w:p>
    <w:p w:rsidR="002F00BB" w:rsidRDefault="00782758" w:rsidP="00B043C8">
      <w:pPr>
        <w:pStyle w:val="a7"/>
        <w:rPr>
          <w:rFonts w:ascii="Times New Roman" w:hAnsi="Times New Roman"/>
          <w:sz w:val="26"/>
          <w:szCs w:val="26"/>
        </w:rPr>
      </w:pPr>
      <w:r w:rsidRPr="002F00BB">
        <w:rPr>
          <w:rFonts w:ascii="Times New Roman" w:eastAsiaTheme="minorEastAsia" w:hAnsi="Times New Roman"/>
          <w:sz w:val="26"/>
          <w:szCs w:val="26"/>
        </w:rPr>
        <w:t xml:space="preserve">1.10. </w:t>
      </w:r>
      <w:r w:rsidR="002F00BB" w:rsidRPr="002F00BB">
        <w:rPr>
          <w:rFonts w:ascii="Times New Roman" w:eastAsiaTheme="minorEastAsia" w:hAnsi="Times New Roman"/>
          <w:sz w:val="26"/>
          <w:szCs w:val="26"/>
        </w:rPr>
        <w:t xml:space="preserve">Приложения к Административному регламенту дополнить Приложениями 4 и 5 </w:t>
      </w:r>
      <w:r w:rsidR="002F00BB" w:rsidRPr="002F00BB">
        <w:rPr>
          <w:rFonts w:ascii="Times New Roman" w:hAnsi="Times New Roman"/>
          <w:sz w:val="26"/>
          <w:szCs w:val="26"/>
        </w:rPr>
        <w:t>согласно Приложениям 1 и 2</w:t>
      </w:r>
      <w:r w:rsidR="002F00BB">
        <w:rPr>
          <w:rFonts w:ascii="Times New Roman" w:hAnsi="Times New Roman"/>
          <w:sz w:val="26"/>
          <w:szCs w:val="26"/>
        </w:rPr>
        <w:t xml:space="preserve"> к Постановлению</w:t>
      </w:r>
    </w:p>
    <w:p w:rsidR="002F00BB" w:rsidRPr="002F00BB" w:rsidRDefault="002F00BB" w:rsidP="002F00BB">
      <w:pPr>
        <w:ind w:firstLine="709"/>
        <w:jc w:val="both"/>
        <w:rPr>
          <w:sz w:val="26"/>
          <w:szCs w:val="26"/>
        </w:rPr>
      </w:pPr>
      <w:r w:rsidRPr="002F00BB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2F00BB">
          <w:rPr>
            <w:rStyle w:val="a4"/>
            <w:sz w:val="26"/>
            <w:szCs w:val="26"/>
          </w:rPr>
          <w:t>https://kirovsklenobl.ru/</w:t>
        </w:r>
      </w:hyperlink>
      <w:r w:rsidRPr="002F00BB">
        <w:rPr>
          <w:sz w:val="26"/>
          <w:szCs w:val="26"/>
        </w:rPr>
        <w:t xml:space="preserve"> и в сетевом издании «Неделя нашего </w:t>
      </w:r>
      <w:proofErr w:type="spellStart"/>
      <w:r w:rsidRPr="002F00BB">
        <w:rPr>
          <w:sz w:val="26"/>
          <w:szCs w:val="26"/>
        </w:rPr>
        <w:t>города+</w:t>
      </w:r>
      <w:proofErr w:type="spellEnd"/>
      <w:r w:rsidRPr="002F00BB">
        <w:rPr>
          <w:sz w:val="26"/>
          <w:szCs w:val="26"/>
        </w:rPr>
        <w:t xml:space="preserve">» по адресу: </w:t>
      </w:r>
      <w:hyperlink r:id="rId9" w:history="1">
        <w:r w:rsidRPr="002F00BB">
          <w:rPr>
            <w:rStyle w:val="a4"/>
            <w:sz w:val="26"/>
            <w:szCs w:val="26"/>
            <w:lang w:val="en-US"/>
          </w:rPr>
          <w:t>https</w:t>
        </w:r>
        <w:r w:rsidRPr="002F00BB">
          <w:rPr>
            <w:rStyle w:val="a4"/>
            <w:sz w:val="26"/>
            <w:szCs w:val="26"/>
          </w:rPr>
          <w:t>://</w:t>
        </w:r>
        <w:proofErr w:type="spellStart"/>
        <w:r w:rsidRPr="002F00BB">
          <w:rPr>
            <w:rStyle w:val="a4"/>
            <w:sz w:val="26"/>
            <w:szCs w:val="26"/>
            <w:lang w:val="en-US"/>
          </w:rPr>
          <w:t>nngplus</w:t>
        </w:r>
        <w:proofErr w:type="spellEnd"/>
        <w:r w:rsidRPr="002F00BB">
          <w:rPr>
            <w:rStyle w:val="a4"/>
            <w:sz w:val="26"/>
            <w:szCs w:val="26"/>
          </w:rPr>
          <w:t>.</w:t>
        </w:r>
        <w:proofErr w:type="spellStart"/>
        <w:r w:rsidRPr="002F00BB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2F00BB">
          <w:rPr>
            <w:rStyle w:val="a4"/>
            <w:sz w:val="26"/>
            <w:szCs w:val="26"/>
          </w:rPr>
          <w:t>/</w:t>
        </w:r>
      </w:hyperlink>
      <w:r w:rsidRPr="002F00BB">
        <w:rPr>
          <w:sz w:val="26"/>
          <w:szCs w:val="26"/>
        </w:rPr>
        <w:t>.</w:t>
      </w:r>
    </w:p>
    <w:p w:rsidR="002F00BB" w:rsidRPr="002F00BB" w:rsidRDefault="002F00BB" w:rsidP="002F00BB">
      <w:pPr>
        <w:ind w:firstLine="709"/>
        <w:jc w:val="both"/>
        <w:rPr>
          <w:sz w:val="26"/>
          <w:szCs w:val="26"/>
        </w:rPr>
      </w:pPr>
      <w:r w:rsidRPr="002F00BB">
        <w:rPr>
          <w:sz w:val="26"/>
          <w:szCs w:val="26"/>
        </w:rPr>
        <w:t xml:space="preserve">3. </w:t>
      </w:r>
      <w:proofErr w:type="gramStart"/>
      <w:r w:rsidRPr="002F00BB">
        <w:rPr>
          <w:sz w:val="26"/>
          <w:szCs w:val="26"/>
        </w:rPr>
        <w:t>Контроль за</w:t>
      </w:r>
      <w:proofErr w:type="gramEnd"/>
      <w:r w:rsidRPr="002F00B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2F00BB" w:rsidRPr="002F00BB" w:rsidRDefault="002F00BB" w:rsidP="002F00BB">
      <w:pPr>
        <w:ind w:firstLine="709"/>
        <w:jc w:val="both"/>
        <w:rPr>
          <w:sz w:val="26"/>
          <w:szCs w:val="26"/>
        </w:rPr>
      </w:pPr>
    </w:p>
    <w:p w:rsidR="002F00BB" w:rsidRPr="002F00BB" w:rsidRDefault="002F00BB" w:rsidP="002F00BB">
      <w:pPr>
        <w:ind w:firstLine="709"/>
        <w:jc w:val="both"/>
        <w:rPr>
          <w:sz w:val="26"/>
          <w:szCs w:val="26"/>
        </w:rPr>
      </w:pPr>
    </w:p>
    <w:p w:rsidR="002F00BB" w:rsidRPr="002F00BB" w:rsidRDefault="002F00BB" w:rsidP="002F00BB">
      <w:pPr>
        <w:jc w:val="both"/>
        <w:rPr>
          <w:sz w:val="26"/>
          <w:szCs w:val="26"/>
        </w:rPr>
      </w:pPr>
      <w:r w:rsidRPr="002F00B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          </w:t>
      </w:r>
      <w:r w:rsidRPr="002F00BB">
        <w:rPr>
          <w:sz w:val="26"/>
          <w:szCs w:val="26"/>
        </w:rPr>
        <w:t xml:space="preserve">                                                                       О.Н. Кротова</w:t>
      </w:r>
    </w:p>
    <w:p w:rsidR="002F00BB" w:rsidRPr="000837D8" w:rsidRDefault="002F00BB" w:rsidP="002F00BB">
      <w:pPr>
        <w:pStyle w:val="ad"/>
        <w:tabs>
          <w:tab w:val="left" w:pos="0"/>
        </w:tabs>
        <w:ind w:left="0"/>
        <w:jc w:val="both"/>
        <w:rPr>
          <w:sz w:val="25"/>
          <w:szCs w:val="25"/>
        </w:rPr>
      </w:pPr>
    </w:p>
    <w:p w:rsidR="002F00BB" w:rsidRDefault="002F00BB" w:rsidP="002F00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F00BB" w:rsidRPr="00BB77B2" w:rsidRDefault="002F00BB" w:rsidP="002F00BB">
      <w:pPr>
        <w:widowControl w:val="0"/>
        <w:ind w:firstLine="709"/>
        <w:jc w:val="both"/>
        <w:rPr>
          <w:sz w:val="26"/>
          <w:szCs w:val="26"/>
        </w:rPr>
      </w:pPr>
    </w:p>
    <w:p w:rsidR="002F00BB" w:rsidRPr="00BB77B2" w:rsidRDefault="002F00BB" w:rsidP="002F00BB">
      <w:pPr>
        <w:widowControl w:val="0"/>
        <w:ind w:firstLine="540"/>
        <w:jc w:val="both"/>
        <w:rPr>
          <w:sz w:val="26"/>
          <w:szCs w:val="26"/>
        </w:rPr>
      </w:pPr>
      <w:r w:rsidRPr="00BB77B2">
        <w:rPr>
          <w:sz w:val="26"/>
          <w:szCs w:val="26"/>
        </w:rPr>
        <w:t xml:space="preserve"> </w:t>
      </w:r>
    </w:p>
    <w:p w:rsidR="002F00BB" w:rsidRPr="00B8281B" w:rsidRDefault="002F00BB" w:rsidP="002F00BB">
      <w:pPr>
        <w:widowControl w:val="0"/>
        <w:spacing w:before="200"/>
        <w:ind w:firstLine="540"/>
        <w:jc w:val="both"/>
      </w:pPr>
    </w:p>
    <w:p w:rsidR="002F00BB" w:rsidRPr="00A03300" w:rsidRDefault="002F00BB" w:rsidP="002F00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6A443E" w:rsidRDefault="006A443E" w:rsidP="002F00BB">
      <w:pPr>
        <w:pStyle w:val="af1"/>
        <w:shd w:val="clear" w:color="auto" w:fill="FFFFFF"/>
        <w:jc w:val="both"/>
        <w:rPr>
          <w:rFonts w:cs="Arial"/>
          <w:sz w:val="22"/>
          <w:szCs w:val="28"/>
        </w:rPr>
      </w:pPr>
    </w:p>
    <w:p w:rsidR="002F00BB" w:rsidRDefault="002F00BB" w:rsidP="002F00BB">
      <w:pPr>
        <w:pStyle w:val="af1"/>
        <w:shd w:val="clear" w:color="auto" w:fill="FFFFFF"/>
        <w:jc w:val="both"/>
        <w:rPr>
          <w:bCs/>
          <w:sz w:val="28"/>
          <w:szCs w:val="28"/>
        </w:rPr>
      </w:pPr>
      <w:r w:rsidRPr="004E57D6">
        <w:rPr>
          <w:rFonts w:cs="Arial"/>
          <w:sz w:val="22"/>
          <w:szCs w:val="28"/>
        </w:rPr>
        <w:t xml:space="preserve">Разослано: дело, </w:t>
      </w:r>
      <w:r>
        <w:rPr>
          <w:rFonts w:cs="Arial"/>
          <w:sz w:val="22"/>
          <w:szCs w:val="28"/>
        </w:rPr>
        <w:t>ННГ, регистр, прокуратура, Иваненко ЕА</w:t>
      </w:r>
    </w:p>
    <w:p w:rsidR="002F00BB" w:rsidRDefault="002F00BB" w:rsidP="00B043C8">
      <w:pPr>
        <w:pStyle w:val="a7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2F00BB" w:rsidRPr="003F38D5" w:rsidRDefault="002F00BB" w:rsidP="002F00BB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right"/>
        <w:rPr>
          <w:bCs/>
        </w:rPr>
      </w:pPr>
      <w:r w:rsidRPr="003F38D5">
        <w:rPr>
          <w:bCs/>
        </w:rPr>
        <w:t>Приложение 1</w:t>
      </w:r>
    </w:p>
    <w:p w:rsidR="002F00BB" w:rsidRPr="003F38D5" w:rsidRDefault="002F00BB" w:rsidP="002F00BB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right"/>
        <w:rPr>
          <w:bCs/>
        </w:rPr>
      </w:pPr>
      <w:r w:rsidRPr="003F38D5">
        <w:rPr>
          <w:bCs/>
        </w:rPr>
        <w:t>к постановлению администрации МО «Кировск»</w:t>
      </w:r>
    </w:p>
    <w:p w:rsidR="00B204D2" w:rsidRPr="00AA2EF4" w:rsidRDefault="002F00BB" w:rsidP="002F00BB">
      <w:pPr>
        <w:pStyle w:val="a7"/>
        <w:jc w:val="right"/>
        <w:rPr>
          <w:rFonts w:ascii="Times New Roman" w:eastAsiaTheme="minorEastAsia" w:hAnsi="Times New Roman"/>
          <w:sz w:val="24"/>
          <w:szCs w:val="24"/>
        </w:rPr>
      </w:pPr>
      <w:r w:rsidRPr="00AA2EF4">
        <w:rPr>
          <w:rFonts w:ascii="Times New Roman" w:hAnsi="Times New Roman"/>
          <w:bCs/>
          <w:sz w:val="24"/>
          <w:szCs w:val="24"/>
        </w:rPr>
        <w:t xml:space="preserve">от </w:t>
      </w:r>
      <w:r w:rsidR="005B208D">
        <w:rPr>
          <w:rFonts w:ascii="Times New Roman" w:hAnsi="Times New Roman"/>
          <w:bCs/>
          <w:sz w:val="24"/>
          <w:szCs w:val="24"/>
        </w:rPr>
        <w:t>29 мая</w:t>
      </w:r>
      <w:r w:rsidRPr="00AA2EF4">
        <w:rPr>
          <w:rFonts w:ascii="Times New Roman" w:hAnsi="Times New Roman"/>
          <w:bCs/>
          <w:sz w:val="24"/>
          <w:szCs w:val="24"/>
        </w:rPr>
        <w:t xml:space="preserve"> 2025 года № </w:t>
      </w:r>
      <w:r w:rsidR="005B208D">
        <w:rPr>
          <w:rFonts w:ascii="Times New Roman" w:hAnsi="Times New Roman"/>
          <w:bCs/>
          <w:sz w:val="24"/>
          <w:szCs w:val="24"/>
        </w:rPr>
        <w:t>466</w:t>
      </w:r>
    </w:p>
    <w:p w:rsidR="00B204D2" w:rsidRPr="00F645C4" w:rsidRDefault="00B204D2" w:rsidP="00B204D2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Приложение 4</w:t>
      </w:r>
    </w:p>
    <w:p w:rsidR="00B204D2" w:rsidRPr="00F645C4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B204D2" w:rsidRPr="002F291F" w:rsidRDefault="00B204D2" w:rsidP="00B204D2">
      <w:pPr>
        <w:ind w:left="57"/>
        <w:jc w:val="right"/>
        <w:rPr>
          <w:sz w:val="20"/>
          <w:szCs w:val="20"/>
        </w:rPr>
      </w:pPr>
    </w:p>
    <w:p w:rsidR="00B204D2" w:rsidRPr="002F291F" w:rsidRDefault="00B204D2" w:rsidP="00B204D2">
      <w:pPr>
        <w:ind w:left="6237"/>
      </w:pPr>
      <w:r w:rsidRPr="002F291F">
        <w:t>_____________________________</w:t>
      </w:r>
      <w:r w:rsidR="002F00BB">
        <w:t>____________________</w:t>
      </w:r>
      <w:r w:rsidRPr="002F291F">
        <w:t>_</w:t>
      </w:r>
    </w:p>
    <w:p w:rsidR="00B204D2" w:rsidRPr="002F291F" w:rsidRDefault="00B204D2" w:rsidP="00B204D2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B204D2" w:rsidRDefault="00B204D2" w:rsidP="00B204D2">
      <w:pPr>
        <w:ind w:left="6237"/>
      </w:pPr>
      <w:r w:rsidRPr="002F291F">
        <w:t xml:space="preserve">_________________________ </w:t>
      </w:r>
    </w:p>
    <w:p w:rsidR="002F00BB" w:rsidRPr="002F291F" w:rsidRDefault="002F00BB" w:rsidP="00B204D2">
      <w:pPr>
        <w:ind w:left="6237"/>
      </w:pPr>
      <w:r>
        <w:t>_________________________</w:t>
      </w:r>
    </w:p>
    <w:p w:rsidR="00B204D2" w:rsidRPr="002F291F" w:rsidRDefault="00B204D2" w:rsidP="00B204D2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B204D2" w:rsidRPr="002F291F" w:rsidRDefault="00B204D2" w:rsidP="00B204D2"/>
    <w:p w:rsidR="00B204D2" w:rsidRPr="002F291F" w:rsidRDefault="00B204D2" w:rsidP="00B204D2">
      <w:pPr>
        <w:tabs>
          <w:tab w:val="left" w:pos="1395"/>
        </w:tabs>
        <w:jc w:val="center"/>
      </w:pPr>
      <w:r w:rsidRPr="002F291F">
        <w:t>УВЕДОМЛЕНИЕ</w:t>
      </w:r>
    </w:p>
    <w:p w:rsidR="00B204D2" w:rsidRPr="002F291F" w:rsidRDefault="00B204D2" w:rsidP="00B204D2">
      <w:pPr>
        <w:pStyle w:val="af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B204D2" w:rsidRPr="002F291F" w:rsidRDefault="00B204D2" w:rsidP="00B204D2"/>
    <w:p w:rsidR="00B204D2" w:rsidRPr="002F291F" w:rsidRDefault="00B204D2" w:rsidP="00B204D2"/>
    <w:p w:rsidR="00B204D2" w:rsidRDefault="00B204D2" w:rsidP="00B204D2">
      <w:pPr>
        <w:pStyle w:val="af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</w:t>
      </w:r>
      <w:r w:rsidR="002F00BB">
        <w:rPr>
          <w:sz w:val="24"/>
        </w:rPr>
        <w:t>«</w:t>
      </w:r>
      <w:r w:rsidRPr="002F291F">
        <w:rPr>
          <w:sz w:val="24"/>
        </w:rPr>
        <w:t>Об организации предоставления государственных и муниципальных услуг</w:t>
      </w:r>
      <w:r w:rsidR="002F00BB">
        <w:rPr>
          <w:sz w:val="24"/>
        </w:rPr>
        <w:t>»</w:t>
      </w:r>
      <w:r w:rsidRPr="002F291F">
        <w:rPr>
          <w:sz w:val="24"/>
        </w:rPr>
        <w:t xml:space="preserve"> </w:t>
      </w:r>
      <w:proofErr w:type="gramStart"/>
      <w:r w:rsidRPr="002F291F">
        <w:rPr>
          <w:sz w:val="24"/>
        </w:rPr>
        <w:t>из</w:t>
      </w:r>
      <w:proofErr w:type="gramEnd"/>
      <w:r w:rsidRPr="002F00BB">
        <w:rPr>
          <w:sz w:val="24"/>
        </w:rPr>
        <w:t>___________</w:t>
      </w:r>
      <w:r w:rsidR="002F00BB">
        <w:rPr>
          <w:sz w:val="24"/>
        </w:rPr>
        <w:t>________</w:t>
      </w:r>
      <w:r w:rsidRPr="002F00BB">
        <w:rPr>
          <w:sz w:val="24"/>
        </w:rPr>
        <w:t>___________________</w:t>
      </w:r>
    </w:p>
    <w:p w:rsidR="002F00BB" w:rsidRPr="002F00BB" w:rsidRDefault="002F00BB" w:rsidP="002F00BB">
      <w:pPr>
        <w:pStyle w:val="af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204D2" w:rsidRPr="002F291F" w:rsidRDefault="00B204D2" w:rsidP="00B204D2">
      <w:pPr>
        <w:pStyle w:val="af"/>
        <w:rPr>
          <w:sz w:val="24"/>
        </w:rPr>
      </w:pPr>
      <w:r w:rsidRPr="002F291F">
        <w:rPr>
          <w:sz w:val="24"/>
          <w:vertAlign w:val="superscript"/>
        </w:rPr>
        <w:t xml:space="preserve">(наименование организации) </w:t>
      </w:r>
    </w:p>
    <w:p w:rsidR="00B204D2" w:rsidRDefault="00B204D2" w:rsidP="00B204D2">
      <w:pPr>
        <w:pStyle w:val="af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="002F00BB">
        <w:rPr>
          <w:sz w:val="24"/>
          <w:u w:val="single"/>
        </w:rPr>
        <w:t xml:space="preserve"> </w:t>
      </w:r>
      <w:r w:rsidRPr="002F291F">
        <w:rPr>
          <w:sz w:val="24"/>
        </w:rPr>
        <w:t>приостановлено.</w:t>
      </w:r>
    </w:p>
    <w:p w:rsidR="00B204D2" w:rsidRPr="002F291F" w:rsidRDefault="00B204D2" w:rsidP="00B204D2">
      <w:pPr>
        <w:jc w:val="both"/>
      </w:pPr>
    </w:p>
    <w:p w:rsidR="00B204D2" w:rsidRPr="002F291F" w:rsidRDefault="00B204D2" w:rsidP="00B204D2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B204D2" w:rsidRPr="00E006B0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B204D2" w:rsidRPr="00E006B0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B204D2" w:rsidRPr="00E006B0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B204D2" w:rsidRPr="00E006B0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B204D2" w:rsidRPr="00E006B0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B204D2" w:rsidRDefault="00B204D2" w:rsidP="00B204D2">
      <w:pPr>
        <w:pStyle w:val="af"/>
        <w:ind w:firstLine="709"/>
        <w:rPr>
          <w:sz w:val="24"/>
        </w:rPr>
      </w:pPr>
    </w:p>
    <w:p w:rsidR="00B204D2" w:rsidRPr="002F291F" w:rsidRDefault="00B204D2" w:rsidP="00B204D2">
      <w:pPr>
        <w:pStyle w:val="af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>е) межведомственный(е) запрос(</w:t>
      </w:r>
      <w:proofErr w:type="spellStart"/>
      <w:r w:rsidRPr="002F291F">
        <w:rPr>
          <w:sz w:val="24"/>
        </w:rPr>
        <w:t>ы</w:t>
      </w:r>
      <w:proofErr w:type="spellEnd"/>
      <w:r w:rsidRPr="002F291F">
        <w:rPr>
          <w:sz w:val="24"/>
        </w:rPr>
        <w:t xml:space="preserve">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B204D2" w:rsidRDefault="00B204D2" w:rsidP="00B204D2">
      <w:pPr>
        <w:jc w:val="both"/>
      </w:pPr>
    </w:p>
    <w:p w:rsidR="00B204D2" w:rsidRDefault="00B204D2" w:rsidP="00B204D2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118"/>
      </w:tblGrid>
      <w:tr w:rsidR="00B204D2" w:rsidTr="002F00B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B204D2" w:rsidTr="002F00BB">
        <w:tc>
          <w:tcPr>
            <w:tcW w:w="4139" w:type="dxa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 w:rsidR="002F00BB"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118" w:type="dxa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B204D2" w:rsidRDefault="00B204D2" w:rsidP="00B204D2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204D2" w:rsidTr="00044D19">
        <w:tc>
          <w:tcPr>
            <w:tcW w:w="170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204D2" w:rsidRDefault="00B204D2" w:rsidP="00B204D2">
      <w:pPr>
        <w:widowControl w:val="0"/>
        <w:spacing w:before="240"/>
      </w:pPr>
      <w:r>
        <w:t>М.П.</w:t>
      </w:r>
    </w:p>
    <w:p w:rsidR="002F00BB" w:rsidRPr="003F38D5" w:rsidRDefault="00B204D2" w:rsidP="002F00BB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right"/>
        <w:rPr>
          <w:bCs/>
        </w:rPr>
      </w:pPr>
      <w:r>
        <w:rPr>
          <w:sz w:val="28"/>
          <w:szCs w:val="28"/>
        </w:rPr>
        <w:br w:type="page"/>
      </w:r>
      <w:r w:rsidR="002F00BB">
        <w:rPr>
          <w:bCs/>
        </w:rPr>
        <w:lastRenderedPageBreak/>
        <w:t>Приложение 2</w:t>
      </w:r>
    </w:p>
    <w:p w:rsidR="002F00BB" w:rsidRPr="003F38D5" w:rsidRDefault="002F00BB" w:rsidP="002F00BB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right"/>
        <w:rPr>
          <w:bCs/>
        </w:rPr>
      </w:pPr>
      <w:r w:rsidRPr="003F38D5">
        <w:rPr>
          <w:bCs/>
        </w:rPr>
        <w:t>к постановлению администрации МО «Кировск»</w:t>
      </w:r>
    </w:p>
    <w:p w:rsidR="005B208D" w:rsidRPr="00AA2EF4" w:rsidRDefault="005B208D" w:rsidP="005B208D">
      <w:pPr>
        <w:pStyle w:val="a7"/>
        <w:jc w:val="right"/>
        <w:rPr>
          <w:rFonts w:ascii="Times New Roman" w:eastAsiaTheme="minorEastAsia" w:hAnsi="Times New Roman"/>
          <w:sz w:val="24"/>
          <w:szCs w:val="24"/>
        </w:rPr>
      </w:pPr>
      <w:r w:rsidRPr="00AA2EF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 мая</w:t>
      </w:r>
      <w:r w:rsidRPr="00AA2EF4">
        <w:rPr>
          <w:rFonts w:ascii="Times New Roman" w:hAnsi="Times New Roman"/>
          <w:bCs/>
          <w:sz w:val="24"/>
          <w:szCs w:val="24"/>
        </w:rPr>
        <w:t xml:space="preserve"> 2025 года № </w:t>
      </w:r>
      <w:r>
        <w:rPr>
          <w:rFonts w:ascii="Times New Roman" w:hAnsi="Times New Roman"/>
          <w:bCs/>
          <w:sz w:val="24"/>
          <w:szCs w:val="24"/>
        </w:rPr>
        <w:t>466</w:t>
      </w:r>
    </w:p>
    <w:p w:rsidR="00B204D2" w:rsidRPr="00AA2EF4" w:rsidRDefault="00B204D2" w:rsidP="00B204D2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Приложение</w:t>
      </w:r>
      <w:r w:rsidR="002F00BB" w:rsidRPr="00AA2EF4">
        <w:rPr>
          <w:rFonts w:ascii="Times New Roman" w:hAnsi="Times New Roman"/>
          <w:sz w:val="24"/>
          <w:szCs w:val="24"/>
        </w:rPr>
        <w:t xml:space="preserve"> </w:t>
      </w:r>
      <w:r w:rsidRPr="00AA2EF4">
        <w:rPr>
          <w:rFonts w:ascii="Times New Roman" w:hAnsi="Times New Roman"/>
          <w:sz w:val="24"/>
          <w:szCs w:val="24"/>
        </w:rPr>
        <w:t>5</w:t>
      </w:r>
    </w:p>
    <w:p w:rsidR="00B204D2" w:rsidRPr="00F645C4" w:rsidRDefault="00B204D2" w:rsidP="00B20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B204D2" w:rsidRPr="002F291F" w:rsidRDefault="00B204D2" w:rsidP="00B204D2">
      <w:pPr>
        <w:ind w:left="57"/>
        <w:jc w:val="right"/>
        <w:rPr>
          <w:sz w:val="20"/>
          <w:szCs w:val="20"/>
        </w:rPr>
      </w:pPr>
    </w:p>
    <w:p w:rsidR="00B204D2" w:rsidRPr="002F291F" w:rsidRDefault="00B204D2" w:rsidP="00B204D2">
      <w:pPr>
        <w:ind w:left="6372"/>
      </w:pPr>
      <w:r w:rsidRPr="002F291F">
        <w:t>______________________________</w:t>
      </w:r>
      <w:r w:rsidR="002F00BB">
        <w:t>__________________</w:t>
      </w:r>
    </w:p>
    <w:p w:rsidR="00B204D2" w:rsidRPr="002F291F" w:rsidRDefault="00B204D2" w:rsidP="00B204D2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B204D2" w:rsidRPr="002F291F" w:rsidRDefault="00B204D2" w:rsidP="00B204D2">
      <w:pPr>
        <w:ind w:left="6372"/>
      </w:pPr>
      <w:r w:rsidRPr="002F291F">
        <w:t>_________________________</w:t>
      </w:r>
      <w:r w:rsidR="002F00BB">
        <w:t>_______________________</w:t>
      </w:r>
      <w:r w:rsidRPr="002F291F">
        <w:t xml:space="preserve"> </w:t>
      </w:r>
    </w:p>
    <w:p w:rsidR="00B204D2" w:rsidRPr="002F291F" w:rsidRDefault="00B204D2" w:rsidP="00B204D2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B204D2" w:rsidRPr="00472A64" w:rsidRDefault="00B204D2" w:rsidP="00B20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B204D2" w:rsidRPr="00227F86" w:rsidRDefault="00B204D2" w:rsidP="00B204D2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B204D2" w:rsidRPr="00227F86" w:rsidRDefault="00B204D2" w:rsidP="00B204D2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B204D2" w:rsidRPr="00227F86" w:rsidRDefault="00B204D2" w:rsidP="00B20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B204D2" w:rsidRPr="00227F86" w:rsidRDefault="00B204D2" w:rsidP="00B20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B204D2" w:rsidRPr="00227F86" w:rsidTr="00044D19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472A64" w:rsidRDefault="00B204D2" w:rsidP="00044D19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B204D2" w:rsidRPr="00472A64" w:rsidRDefault="00B204D2" w:rsidP="00044D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472A64" w:rsidRDefault="00B204D2" w:rsidP="00044D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472A64" w:rsidRDefault="00B204D2" w:rsidP="00044D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B204D2" w:rsidRPr="00227F86" w:rsidTr="00AA2EF4">
        <w:trPr>
          <w:trHeight w:val="60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AA2EF4" w:rsidRDefault="00B204D2" w:rsidP="00AA2EF4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</w:t>
            </w:r>
          </w:p>
        </w:tc>
      </w:tr>
      <w:tr w:rsidR="00B204D2" w:rsidRPr="00227F86" w:rsidTr="00AA2EF4">
        <w:trPr>
          <w:trHeight w:val="14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bCs/>
                <w:kern w:val="28"/>
              </w:rPr>
              <w:t>непредставленных</w:t>
            </w:r>
            <w:proofErr w:type="spellEnd"/>
            <w:r w:rsidRPr="00227F86">
              <w:rPr>
                <w:bCs/>
                <w:kern w:val="28"/>
              </w:rPr>
              <w:t xml:space="preserve"> заявителем</w:t>
            </w:r>
          </w:p>
        </w:tc>
      </w:tr>
      <w:tr w:rsidR="00B204D2" w:rsidRPr="00227F86" w:rsidTr="00AA2EF4">
        <w:trPr>
          <w:trHeight w:val="9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472A64" w:rsidRDefault="00B204D2" w:rsidP="00044D1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204D2" w:rsidRPr="00227F86" w:rsidTr="00044D1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472A64" w:rsidRDefault="00B204D2" w:rsidP="00044D19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D2" w:rsidRPr="00227F86" w:rsidRDefault="00B204D2" w:rsidP="00044D19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B204D2" w:rsidRPr="00276627" w:rsidRDefault="00B204D2" w:rsidP="00B204D2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B204D2" w:rsidRPr="00227F86" w:rsidRDefault="00B204D2" w:rsidP="00B204D2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B204D2" w:rsidRPr="00227F86" w:rsidRDefault="00B204D2" w:rsidP="00B20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260"/>
      </w:tblGrid>
      <w:tr w:rsidR="00B204D2" w:rsidTr="002F00BB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B204D2" w:rsidTr="002F00BB">
        <w:tc>
          <w:tcPr>
            <w:tcW w:w="4139" w:type="dxa"/>
            <w:gridSpan w:val="7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 w:rsidR="00AA2EF4"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260" w:type="dxa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B204D2" w:rsidTr="002F00BB">
        <w:tc>
          <w:tcPr>
            <w:tcW w:w="170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351" w:type="dxa"/>
            <w:gridSpan w:val="5"/>
            <w:vAlign w:val="bottom"/>
            <w:hideMark/>
          </w:tcPr>
          <w:p w:rsidR="00B204D2" w:rsidRDefault="00B204D2" w:rsidP="00044D1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10406" w:rsidRPr="00AA2EF4" w:rsidRDefault="00B204D2" w:rsidP="00AA2EF4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C10406" w:rsidRPr="00AA2EF4" w:rsidSect="002F00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3E" w:rsidRDefault="006A443E" w:rsidP="002E2276">
      <w:r>
        <w:separator/>
      </w:r>
    </w:p>
  </w:endnote>
  <w:endnote w:type="continuationSeparator" w:id="1">
    <w:p w:rsidR="006A443E" w:rsidRDefault="006A443E" w:rsidP="002E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3E" w:rsidRDefault="006A443E" w:rsidP="002E2276">
      <w:r>
        <w:separator/>
      </w:r>
    </w:p>
  </w:footnote>
  <w:footnote w:type="continuationSeparator" w:id="1">
    <w:p w:rsidR="006A443E" w:rsidRDefault="006A443E" w:rsidP="002E2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276"/>
    <w:rsid w:val="000229D1"/>
    <w:rsid w:val="00044D19"/>
    <w:rsid w:val="00054B4E"/>
    <w:rsid w:val="00060828"/>
    <w:rsid w:val="00063454"/>
    <w:rsid w:val="0006399E"/>
    <w:rsid w:val="001144F7"/>
    <w:rsid w:val="001230D4"/>
    <w:rsid w:val="001B1DB3"/>
    <w:rsid w:val="00297DE6"/>
    <w:rsid w:val="002E2276"/>
    <w:rsid w:val="002E79CC"/>
    <w:rsid w:val="002F00BB"/>
    <w:rsid w:val="00320889"/>
    <w:rsid w:val="003330AD"/>
    <w:rsid w:val="00382C72"/>
    <w:rsid w:val="003A15EC"/>
    <w:rsid w:val="003E6C35"/>
    <w:rsid w:val="004816E1"/>
    <w:rsid w:val="004B2CF2"/>
    <w:rsid w:val="004F0A18"/>
    <w:rsid w:val="0050271E"/>
    <w:rsid w:val="00587A95"/>
    <w:rsid w:val="005A6B40"/>
    <w:rsid w:val="005B208D"/>
    <w:rsid w:val="005D1324"/>
    <w:rsid w:val="006119BE"/>
    <w:rsid w:val="00617A8D"/>
    <w:rsid w:val="00691307"/>
    <w:rsid w:val="006A443E"/>
    <w:rsid w:val="006C1CF9"/>
    <w:rsid w:val="00782758"/>
    <w:rsid w:val="007C0DDC"/>
    <w:rsid w:val="00810BFF"/>
    <w:rsid w:val="00815428"/>
    <w:rsid w:val="00843C33"/>
    <w:rsid w:val="00855966"/>
    <w:rsid w:val="00873C8F"/>
    <w:rsid w:val="008B56C0"/>
    <w:rsid w:val="00A20BDE"/>
    <w:rsid w:val="00A41BED"/>
    <w:rsid w:val="00AA2EF4"/>
    <w:rsid w:val="00AC2C59"/>
    <w:rsid w:val="00AE6E96"/>
    <w:rsid w:val="00B043C8"/>
    <w:rsid w:val="00B204D2"/>
    <w:rsid w:val="00B232C4"/>
    <w:rsid w:val="00B259E0"/>
    <w:rsid w:val="00B8596A"/>
    <w:rsid w:val="00BE27E6"/>
    <w:rsid w:val="00C03D07"/>
    <w:rsid w:val="00C10406"/>
    <w:rsid w:val="00C30AF4"/>
    <w:rsid w:val="00C96AEC"/>
    <w:rsid w:val="00D02F28"/>
    <w:rsid w:val="00D04631"/>
    <w:rsid w:val="00F41692"/>
    <w:rsid w:val="00F54149"/>
    <w:rsid w:val="00F70229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2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22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2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E22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Название проектного документа"/>
    <w:basedOn w:val="a"/>
    <w:rsid w:val="002E227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4">
    <w:name w:val="Hyperlink"/>
    <w:basedOn w:val="a0"/>
    <w:rsid w:val="002E2276"/>
    <w:rPr>
      <w:color w:val="0000FF"/>
      <w:u w:val="single"/>
    </w:rPr>
  </w:style>
  <w:style w:type="paragraph" w:styleId="a5">
    <w:name w:val="Title"/>
    <w:basedOn w:val="a"/>
    <w:link w:val="a6"/>
    <w:qFormat/>
    <w:rsid w:val="002E227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E2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2E227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E2276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2E2276"/>
    <w:rPr>
      <w:rFonts w:cs="Times New Roman"/>
      <w:vertAlign w:val="superscript"/>
    </w:rPr>
  </w:style>
  <w:style w:type="table" w:styleId="aa">
    <w:name w:val="Table Grid"/>
    <w:basedOn w:val="a1"/>
    <w:rsid w:val="002E2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2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2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1144F7"/>
    <w:pPr>
      <w:ind w:left="720"/>
      <w:contextualSpacing/>
    </w:p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6C1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204D2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B204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F00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F00BB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rsid w:val="002F00BB"/>
    <w:pPr>
      <w:suppressAutoHyphens/>
      <w:spacing w:before="120" w:after="1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2025-05-26T14:10:00Z</cp:lastPrinted>
  <dcterms:created xsi:type="dcterms:W3CDTF">2024-07-26T06:43:00Z</dcterms:created>
  <dcterms:modified xsi:type="dcterms:W3CDTF">2025-05-30T06:29:00Z</dcterms:modified>
</cp:coreProperties>
</file>