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C3BD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0218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«МАСТЕР ПЛАН»</w:t>
      </w:r>
    </w:p>
    <w:p w14:paraId="582F29A3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"/>
          <w:szCs w:val="2"/>
          <w:lang w:eastAsia="ar-SA"/>
          <w14:ligatures w14:val="none"/>
        </w:rPr>
      </w:pPr>
      <w:r w:rsidRPr="0002183C">
        <w:rPr>
          <w:rFonts w:ascii="Times New Roman" w:eastAsia="Times New Roman" w:hAnsi="Times New Roman" w:cs="Times New Roman"/>
          <w:b/>
          <w:kern w:val="0"/>
          <w:sz w:val="2"/>
          <w:szCs w:val="2"/>
          <w:lang w:eastAsia="ar-SA"/>
          <w14:ligatures w14:val="none"/>
        </w:rPr>
        <w:t xml:space="preserve"> </w:t>
      </w:r>
    </w:p>
    <w:p w14:paraId="245D3559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0218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Свидетельство о допуске СРО НП «Балтийское объединение проектировщиков» </w:t>
      </w:r>
    </w:p>
    <w:p w14:paraId="26D456B9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0218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№ 1027-2013-7810541561-02 от 19.04.2016 г.</w:t>
      </w:r>
    </w:p>
    <w:p w14:paraId="3B0FC44F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6EAE104" w14:textId="77777777" w:rsidR="0002183C" w:rsidRPr="0002183C" w:rsidRDefault="0002183C" w:rsidP="0002183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  <w14:ligatures w14:val="none"/>
        </w:rPr>
      </w:pPr>
    </w:p>
    <w:p w14:paraId="5BC739E2" w14:textId="77777777" w:rsidR="0002183C" w:rsidRPr="0002183C" w:rsidRDefault="0002183C" w:rsidP="0002183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  <w14:ligatures w14:val="none"/>
        </w:rPr>
      </w:pPr>
    </w:p>
    <w:p w14:paraId="05046E5E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60AC8C5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36C4DF05" w14:textId="77777777" w:rsidR="00E65B41" w:rsidRPr="00D87499" w:rsidRDefault="00E65B41" w:rsidP="00E65B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</w:pPr>
      <w:r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>Обоснование необходимости отклонения</w:t>
      </w:r>
    </w:p>
    <w:p w14:paraId="0BD65D24" w14:textId="1CF50456" w:rsidR="00F53C9E" w:rsidRPr="00D87499" w:rsidRDefault="00E65B41" w:rsidP="00F53C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</w:pPr>
      <w:r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>от предельн</w:t>
      </w:r>
      <w:r w:rsidR="00F53C9E"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>ого</w:t>
      </w:r>
      <w:r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 xml:space="preserve"> параметр</w:t>
      </w:r>
      <w:r w:rsidR="00F53C9E"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>а</w:t>
      </w:r>
      <w:r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 xml:space="preserve"> разрешенного строительства</w:t>
      </w:r>
      <w:r w:rsidR="00F53C9E"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 xml:space="preserve"> в части увеличения показателя этажности до 17 этажей и от предельной высоты </w:t>
      </w:r>
      <w:r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 xml:space="preserve">многоквартирного жилого дома </w:t>
      </w:r>
      <w:r w:rsidR="00F53C9E"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>– от 42 м до 54 м, установленного градостроительным регламентом территориальной зоны ТЖ-4 ПЗЗ, проектируемого жилого дома, расположенного по адресу</w:t>
      </w:r>
      <w:r w:rsidR="00D87499" w:rsidRPr="00D8749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ar-SA"/>
          <w14:ligatures w14:val="none"/>
        </w:rPr>
        <w:t>: Ленинградская область, Кировский муниципальный район, Кировское городское поселение, г. Кировск, ул. Энергетиков, д.10.</w:t>
      </w:r>
    </w:p>
    <w:p w14:paraId="14A3CF13" w14:textId="77777777" w:rsidR="00F53C9E" w:rsidRDefault="00F53C9E" w:rsidP="00E65B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ar-SA"/>
          <w14:ligatures w14:val="none"/>
        </w:rPr>
      </w:pPr>
    </w:p>
    <w:p w14:paraId="5EDAC357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70692E35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1EA643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8DD0752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626EAA5B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A8A4F88" w14:textId="77777777" w:rsidR="0002183C" w:rsidRPr="0002183C" w:rsidRDefault="0002183C" w:rsidP="000218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1377" w:rsidRPr="00DF1377" w14:paraId="411BD1FF" w14:textId="77777777" w:rsidTr="00776C4D">
        <w:tc>
          <w:tcPr>
            <w:tcW w:w="4672" w:type="dxa"/>
            <w:shd w:val="clear" w:color="auto" w:fill="auto"/>
          </w:tcPr>
          <w:p w14:paraId="09892AC3" w14:textId="77777777" w:rsidR="00DF1377" w:rsidRPr="00DF1377" w:rsidRDefault="00DF1377" w:rsidP="00DF137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  <w:p w14:paraId="6E3A2911" w14:textId="77777777" w:rsidR="00DF1377" w:rsidRPr="00DF1377" w:rsidRDefault="00DF1377" w:rsidP="00DF137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  <w:p w14:paraId="48467426" w14:textId="77777777" w:rsidR="00DF1377" w:rsidRPr="00DF1377" w:rsidRDefault="00DF1377" w:rsidP="00DF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3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Генеральный директор</w:t>
            </w:r>
          </w:p>
          <w:p w14:paraId="51E2C320" w14:textId="6961B8C5" w:rsidR="00DF1377" w:rsidRPr="00DF1377" w:rsidRDefault="00DF1377" w:rsidP="00DF137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14:paraId="03647CFE" w14:textId="027DF802" w:rsidR="00DF1377" w:rsidRPr="00DF1377" w:rsidRDefault="00DF1377" w:rsidP="00DF137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DF1377">
              <w:rPr>
                <w:rFonts w:ascii="Calibri" w:eastAsia="Calibri" w:hAnsi="Calibri" w:cs="Times New Roman"/>
                <w:b/>
                <w:noProof/>
                <w:kern w:val="0"/>
                <w:szCs w:val="24"/>
                <w:lang w:eastAsia="ru-RU"/>
                <w14:ligatures w14:val="none"/>
              </w:rPr>
              <w:drawing>
                <wp:inline distT="0" distB="0" distL="0" distR="0" wp14:anchorId="39C3044F" wp14:editId="6496A67D">
                  <wp:extent cx="2352675" cy="1476375"/>
                  <wp:effectExtent l="0" t="0" r="9525" b="9525"/>
                  <wp:docPr id="56551919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19F284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979912F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7C3B31B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9BAF68A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490DCE8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47782C7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E0E59C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261FADF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3E22622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5DDE07B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F9D1BB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EFE74D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3892BD2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218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Санкт-Петербург</w:t>
      </w:r>
    </w:p>
    <w:p w14:paraId="6062EFA1" w14:textId="77777777" w:rsidR="0002183C" w:rsidRPr="0002183C" w:rsidRDefault="0002183C" w:rsidP="00021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218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202</w:t>
      </w:r>
      <w:r w:rsidRPr="0002183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  <w14:ligatures w14:val="none"/>
        </w:rPr>
        <w:t>4</w:t>
      </w:r>
      <w:r w:rsidRPr="00021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г.</w:t>
      </w:r>
    </w:p>
    <w:p w14:paraId="2099017E" w14:textId="72F6AE22" w:rsidR="0043295E" w:rsidRDefault="0043295E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br w:type="page"/>
      </w:r>
    </w:p>
    <w:tbl>
      <w:tblPr>
        <w:tblStyle w:val="a3"/>
        <w:tblW w:w="1010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12"/>
        <w:gridCol w:w="9397"/>
      </w:tblGrid>
      <w:tr w:rsidR="0043295E" w:rsidRPr="0032203C" w14:paraId="0CBA7531" w14:textId="77777777" w:rsidTr="00BA3FBE">
        <w:trPr>
          <w:trHeight w:val="413"/>
        </w:trPr>
        <w:tc>
          <w:tcPr>
            <w:tcW w:w="10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F6F8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32203C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</w:tr>
      <w:tr w:rsidR="0043295E" w:rsidRPr="0032203C" w14:paraId="6DED6160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9E42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24"/>
                <w:szCs w:val="24"/>
              </w:rPr>
            </w:pPr>
            <w:r w:rsidRPr="0032203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326D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24"/>
                <w:szCs w:val="24"/>
              </w:rPr>
            </w:pPr>
            <w:r w:rsidRPr="0032203C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43295E" w:rsidRPr="0032203C" w14:paraId="3E98B048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A1A7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4E38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Текстовая часть обоснования</w:t>
            </w:r>
          </w:p>
        </w:tc>
      </w:tr>
      <w:tr w:rsidR="0043295E" w:rsidRPr="00F02906" w14:paraId="4B002857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F9067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37585" w14:textId="77777777" w:rsidR="0043295E" w:rsidRPr="0032203C" w:rsidRDefault="0043295E" w:rsidP="00776C4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  <w:u w:val="single"/>
              </w:rPr>
            </w:pPr>
            <w:r w:rsidRPr="0032203C">
              <w:rPr>
                <w:sz w:val="24"/>
                <w:szCs w:val="24"/>
                <w:u w:val="single"/>
              </w:rPr>
              <w:t>Чертежи</w:t>
            </w:r>
          </w:p>
        </w:tc>
      </w:tr>
      <w:tr w:rsidR="00573B53" w:rsidRPr="00F02906" w14:paraId="4C2DAD01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64D9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1D178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  <w:u w:val="single"/>
              </w:rPr>
            </w:pPr>
            <w:r w:rsidRPr="0032203C">
              <w:rPr>
                <w:sz w:val="24"/>
                <w:szCs w:val="24"/>
                <w:u w:val="single"/>
              </w:rPr>
              <w:t>Приложения</w:t>
            </w:r>
          </w:p>
        </w:tc>
      </w:tr>
      <w:tr w:rsidR="00573B53" w:rsidRPr="00F02906" w14:paraId="593425C7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D2FD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 w:rsidRPr="003220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DC4B" w14:textId="4B0FE4B5" w:rsidR="00573B53" w:rsidRPr="0032203C" w:rsidRDefault="00573B53" w:rsidP="00D431B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 w:rsidRPr="0032203C">
              <w:rPr>
                <w:sz w:val="24"/>
                <w:szCs w:val="24"/>
              </w:rPr>
              <w:t>Соглашение о взаимодействии при восстановлении прав граждан – участников строительства много квартирного жилого дома на земельном участке, расположенном по адресу: Ленинградская область, Кировский район, г. Кировск, ул</w:t>
            </w:r>
            <w:r>
              <w:rPr>
                <w:sz w:val="24"/>
                <w:szCs w:val="24"/>
              </w:rPr>
              <w:t>.</w:t>
            </w:r>
            <w:r w:rsidRPr="0032203C">
              <w:rPr>
                <w:sz w:val="24"/>
                <w:szCs w:val="24"/>
              </w:rPr>
              <w:t xml:space="preserve"> Энергетиков, д. 10, с кадастровым номером 47:16:0101005:1466 (ЖК «Энергия»</w:t>
            </w:r>
            <w:r>
              <w:rPr>
                <w:sz w:val="24"/>
                <w:szCs w:val="24"/>
              </w:rPr>
              <w:t>)</w:t>
            </w:r>
            <w:r w:rsidRPr="0032203C">
              <w:rPr>
                <w:sz w:val="24"/>
                <w:szCs w:val="24"/>
              </w:rPr>
              <w:t xml:space="preserve"> от 16.08.2022 г.</w:t>
            </w:r>
            <w:r w:rsidR="00C60160">
              <w:rPr>
                <w:sz w:val="24"/>
                <w:szCs w:val="24"/>
              </w:rPr>
              <w:t xml:space="preserve"> </w:t>
            </w:r>
            <w:r w:rsidR="00D431B8">
              <w:rPr>
                <w:sz w:val="24"/>
                <w:szCs w:val="24"/>
              </w:rPr>
              <w:t>Дополнительное соглашение от 21.05.2024 г. № им-253/2024.</w:t>
            </w:r>
          </w:p>
        </w:tc>
      </w:tr>
      <w:tr w:rsidR="00573B53" w:rsidRPr="00F02906" w14:paraId="1D4E5CB2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A18F0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B7A43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план земельного участка № РФ-47-4-09-1-01-2022-0002 от 10.02\2022 г.</w:t>
            </w:r>
          </w:p>
        </w:tc>
      </w:tr>
      <w:tr w:rsidR="00573B53" w:rsidRPr="00F02906" w14:paraId="6071AC9C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6D1FC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288A9" w14:textId="77777777" w:rsidR="00573B53" w:rsidRPr="0032203C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эскизного проекта 16-ти этажного жилого дома, разработанный </w:t>
            </w:r>
            <w:r w:rsidRPr="00CF0C70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м</w:t>
            </w:r>
            <w:r w:rsidRPr="00CF0C70">
              <w:rPr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Pr="00CF0C70">
              <w:rPr>
                <w:sz w:val="24"/>
                <w:szCs w:val="24"/>
              </w:rPr>
              <w:t>ПромТехСтрой</w:t>
            </w:r>
            <w:proofErr w:type="spellEnd"/>
            <w:r w:rsidRPr="00CF0C70">
              <w:rPr>
                <w:sz w:val="24"/>
                <w:szCs w:val="24"/>
              </w:rPr>
              <w:t xml:space="preserve"> 8»</w:t>
            </w:r>
            <w:r>
              <w:rPr>
                <w:sz w:val="24"/>
                <w:szCs w:val="24"/>
              </w:rPr>
              <w:t xml:space="preserve"> в 2022 г.</w:t>
            </w:r>
          </w:p>
        </w:tc>
      </w:tr>
      <w:tr w:rsidR="00573B53" w:rsidRPr="000B01D8" w14:paraId="4A71C509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C81F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 w:rsidRPr="000B01D8">
              <w:rPr>
                <w:sz w:val="24"/>
                <w:szCs w:val="24"/>
              </w:rPr>
              <w:t>4.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12DF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Pr="000B01D8">
              <w:rPr>
                <w:sz w:val="24"/>
                <w:szCs w:val="24"/>
              </w:rPr>
              <w:t xml:space="preserve"> о возможности подключения к сетям дождевой канализации от 01.09.2021 г. № 19-3138/21-01</w:t>
            </w:r>
            <w:r>
              <w:rPr>
                <w:sz w:val="24"/>
                <w:szCs w:val="24"/>
              </w:rPr>
              <w:t xml:space="preserve"> (администрация МО «Кировск»)</w:t>
            </w:r>
          </w:p>
        </w:tc>
      </w:tr>
      <w:tr w:rsidR="00573B53" w:rsidRPr="000B01D8" w14:paraId="39A18B4C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0C3D0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 w:rsidRPr="000B01D8">
              <w:rPr>
                <w:sz w:val="24"/>
                <w:szCs w:val="24"/>
              </w:rPr>
              <w:t>5.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4B85C" w14:textId="44058CDD" w:rsidR="00573B53" w:rsidRPr="004900DA" w:rsidRDefault="004900DA" w:rsidP="00CF056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 w:rsidRPr="004900DA">
              <w:rPr>
                <w:sz w:val="24"/>
                <w:szCs w:val="24"/>
              </w:rPr>
              <w:t>Д</w:t>
            </w:r>
            <w:r w:rsidR="00573B53" w:rsidRPr="004900DA">
              <w:rPr>
                <w:sz w:val="24"/>
                <w:szCs w:val="24"/>
              </w:rPr>
              <w:t xml:space="preserve">оговор на оказание услуги по подключению к системе теплоснабжения ООО «Дубровская ТЭЦ» № 21-1323/082021 от 20.08.2021. </w:t>
            </w:r>
          </w:p>
        </w:tc>
      </w:tr>
      <w:tr w:rsidR="00573B53" w:rsidRPr="000B01D8" w14:paraId="0AEB7132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AF6A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B2FF4" w14:textId="358B81F6" w:rsidR="00573B53" w:rsidRPr="000B01D8" w:rsidRDefault="00573B53" w:rsidP="00CF056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условия подключения объекта капитального строительства к системе теплоснабжения </w:t>
            </w:r>
            <w:r w:rsidRPr="000B01D8">
              <w:rPr>
                <w:sz w:val="24"/>
                <w:szCs w:val="24"/>
              </w:rPr>
              <w:t>ООО «Дубровская ТЭЦ»</w:t>
            </w:r>
            <w:r>
              <w:rPr>
                <w:sz w:val="24"/>
                <w:szCs w:val="24"/>
              </w:rPr>
              <w:t>.</w:t>
            </w:r>
          </w:p>
        </w:tc>
      </w:tr>
      <w:tr w:rsidR="00573B53" w:rsidRPr="000B01D8" w14:paraId="1A4C65C0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3E92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70B62" w14:textId="77777777" w:rsidR="00573B53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соглашение № 1 от 11.11.2022 к договору № 21-1323/082021 от 20.08.21 </w:t>
            </w:r>
            <w:r w:rsidRPr="00F54F93">
              <w:rPr>
                <w:sz w:val="24"/>
                <w:szCs w:val="24"/>
              </w:rPr>
              <w:t>(ООО «Дубровская ТЭЦ»).</w:t>
            </w:r>
          </w:p>
        </w:tc>
      </w:tr>
      <w:tr w:rsidR="00573B53" w:rsidRPr="000B01D8" w14:paraId="6E622013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84499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9739" w14:textId="1B9B51E9" w:rsidR="00573B53" w:rsidRPr="00C60160" w:rsidRDefault="00D1264D" w:rsidP="00573B5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  <w:r w:rsidRPr="00244395">
              <w:rPr>
                <w:sz w:val="24"/>
                <w:szCs w:val="24"/>
              </w:rPr>
              <w:t>Предварительное заключение о возможности технологического присоединения к электрическим сетям АО «ЛОЭСК» от 22.05.2024 г. (АО «ЛОЭСК»).</w:t>
            </w:r>
          </w:p>
        </w:tc>
      </w:tr>
      <w:tr w:rsidR="00573B53" w:rsidRPr="000B01D8" w14:paraId="46F403EA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5D9" w14:textId="77777777" w:rsidR="00573B53" w:rsidRPr="000B01D8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13DE" w14:textId="4AE1C87C" w:rsidR="00573B53" w:rsidRPr="000B01D8" w:rsidRDefault="000B1754" w:rsidP="00CF056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Pr="00315A7C">
              <w:rPr>
                <w:sz w:val="24"/>
                <w:szCs w:val="24"/>
              </w:rPr>
              <w:t>ГУП «</w:t>
            </w:r>
            <w:proofErr w:type="spellStart"/>
            <w:r w:rsidRPr="00315A7C">
              <w:rPr>
                <w:sz w:val="24"/>
                <w:szCs w:val="24"/>
              </w:rPr>
              <w:t>Леноблводоканал</w:t>
            </w:r>
            <w:proofErr w:type="spellEnd"/>
            <w:r w:rsidRPr="00315A7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17.01.2024 № исх-1490/2024 о подтверждении наличия свободной мощности (</w:t>
            </w:r>
            <w:r w:rsidRPr="00315A7C">
              <w:rPr>
                <w:sz w:val="24"/>
                <w:szCs w:val="24"/>
              </w:rPr>
              <w:t>ГУП «</w:t>
            </w:r>
            <w:proofErr w:type="spellStart"/>
            <w:r w:rsidRPr="00315A7C">
              <w:rPr>
                <w:sz w:val="24"/>
                <w:szCs w:val="24"/>
              </w:rPr>
              <w:t>Леноблводоканал</w:t>
            </w:r>
            <w:proofErr w:type="spellEnd"/>
            <w:r w:rsidRPr="00315A7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</w:tc>
      </w:tr>
      <w:tr w:rsidR="00573B53" w:rsidRPr="000B01D8" w14:paraId="79FF6AC8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00CD" w14:textId="77777777" w:rsidR="00573B53" w:rsidRDefault="00573B53" w:rsidP="00573B5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67551" w14:textId="17940F2C" w:rsidR="00573B53" w:rsidRDefault="000B1754" w:rsidP="00573B5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 w:rsidRPr="00CF0565">
              <w:rPr>
                <w:sz w:val="24"/>
                <w:szCs w:val="24"/>
              </w:rPr>
              <w:t>Письмо о возможности подключения (технологического присоединения) объекта капитального строительства к сетям инженерно-технического обеспечения от 08.04.2024 № ТУ-15037/2024 (ГУП «</w:t>
            </w:r>
            <w:proofErr w:type="spellStart"/>
            <w:r w:rsidRPr="00CF0565">
              <w:rPr>
                <w:sz w:val="24"/>
                <w:szCs w:val="24"/>
              </w:rPr>
              <w:t>Леноблводоканал</w:t>
            </w:r>
            <w:proofErr w:type="spellEnd"/>
            <w:r w:rsidRPr="00CF0565">
              <w:rPr>
                <w:sz w:val="24"/>
                <w:szCs w:val="24"/>
              </w:rPr>
              <w:t>»).</w:t>
            </w:r>
          </w:p>
        </w:tc>
      </w:tr>
      <w:tr w:rsidR="000B1754" w:rsidRPr="000B01D8" w14:paraId="3B601DF3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6A00" w14:textId="77777777" w:rsidR="000B1754" w:rsidRPr="000B01D8" w:rsidRDefault="000B1754" w:rsidP="000B175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F58D7" w14:textId="06A89BEC" w:rsidR="000B1754" w:rsidRPr="000B01D8" w:rsidRDefault="00E840F8" w:rsidP="000B1754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администрации Кировского муниципального района Ленинградской области о сроках строительства школы от 18.03.2024 № и-07-3620/2024.</w:t>
            </w:r>
          </w:p>
        </w:tc>
      </w:tr>
      <w:tr w:rsidR="00E840F8" w:rsidRPr="000B01D8" w14:paraId="01E02378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9D80E" w14:textId="77777777" w:rsidR="00E840F8" w:rsidRPr="000B01D8" w:rsidRDefault="00E840F8" w:rsidP="00E840F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276B1" w14:textId="1F7D0218" w:rsidR="00E840F8" w:rsidRPr="000B01D8" w:rsidRDefault="00ED4015" w:rsidP="00E840F8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 w:rsidRPr="00ED4015">
              <w:rPr>
                <w:sz w:val="24"/>
                <w:szCs w:val="24"/>
              </w:rPr>
              <w:t>Ответ администрации Кировского муниципального района Ленинградской области</w:t>
            </w:r>
            <w:r>
              <w:rPr>
                <w:sz w:val="24"/>
                <w:szCs w:val="24"/>
              </w:rPr>
              <w:t xml:space="preserve"> о наличии мест в дошкольных образовательных организациях от 05.06.2024 № и-07-7680/2024.</w:t>
            </w:r>
          </w:p>
        </w:tc>
      </w:tr>
      <w:tr w:rsidR="00ED4015" w:rsidRPr="000B01D8" w14:paraId="61A7211F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D6ACB" w14:textId="77777777" w:rsidR="00ED4015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6AA12" w14:textId="76A3B4E3" w:rsidR="00ED4015" w:rsidRPr="002136A6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возможности размещения стоянок легкового автотранспорта, от 06.02.2024 г. (Администрация Кировского городского поселения Кировского муниципального района Ленинградской области).</w:t>
            </w:r>
          </w:p>
        </w:tc>
      </w:tr>
      <w:tr w:rsidR="00ED4015" w:rsidRPr="000B01D8" w14:paraId="51935106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7F05" w14:textId="77777777" w:rsidR="00ED4015" w:rsidRPr="00C60160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  <w:highlight w:val="yellow"/>
              </w:rPr>
            </w:pPr>
            <w:r w:rsidRPr="00ED4015">
              <w:rPr>
                <w:sz w:val="24"/>
                <w:szCs w:val="24"/>
              </w:rPr>
              <w:t>14.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DE13" w14:textId="62D4E94E" w:rsidR="00ED4015" w:rsidRPr="000B01D8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Выписки из Единого государственного реестра недвижимости на земельные участки № 47:16:0101005:152 и № 47:16:0110002:70.</w:t>
            </w:r>
          </w:p>
        </w:tc>
      </w:tr>
      <w:tr w:rsidR="00ED4015" w:rsidRPr="000B01D8" w14:paraId="4448226D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3005" w14:textId="77777777" w:rsidR="00ED4015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 w:rsidRPr="00ED4015">
              <w:rPr>
                <w:sz w:val="24"/>
                <w:szCs w:val="24"/>
              </w:rPr>
              <w:t>15.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E551" w14:textId="22A1E452" w:rsidR="00ED4015" w:rsidRPr="004B5546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СМИ </w:t>
            </w:r>
            <w:r w:rsidRPr="00E840F8">
              <w:rPr>
                <w:sz w:val="24"/>
                <w:szCs w:val="24"/>
              </w:rPr>
              <w:t>от 15.03.2024 о</w:t>
            </w:r>
            <w:r>
              <w:rPr>
                <w:sz w:val="24"/>
                <w:szCs w:val="24"/>
              </w:rPr>
              <w:t xml:space="preserve"> строительстве школы</w:t>
            </w:r>
          </w:p>
        </w:tc>
      </w:tr>
      <w:tr w:rsidR="00ED4015" w:rsidRPr="000B01D8" w14:paraId="58ADC2E4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8CD0" w14:textId="77777777" w:rsidR="00ED4015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B98B" w14:textId="77777777" w:rsidR="00ED4015" w:rsidRDefault="00ED4015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совещаний по вопросу строительства жилого дома</w:t>
            </w:r>
          </w:p>
        </w:tc>
      </w:tr>
      <w:tr w:rsidR="000F1560" w:rsidRPr="000B01D8" w14:paraId="5C2E19F8" w14:textId="77777777" w:rsidTr="00BA3FBE">
        <w:trPr>
          <w:trHeight w:val="4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B661" w14:textId="6FA71B41" w:rsidR="000F1560" w:rsidRDefault="000F1560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9F46" w14:textId="37290680" w:rsidR="000F1560" w:rsidRDefault="000F1560" w:rsidP="00ED401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администрации Кировского муниципального района Ленинградской области от 05.06.2024 г. № и-07-7693/2024</w:t>
            </w:r>
          </w:p>
        </w:tc>
      </w:tr>
    </w:tbl>
    <w:p w14:paraId="4F411FA3" w14:textId="77777777" w:rsidR="00AB384D" w:rsidRDefault="00AB384D" w:rsidP="009254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E5C78F6" w14:textId="77777777" w:rsidR="00AB384D" w:rsidRPr="00AB384D" w:rsidRDefault="00AB384D" w:rsidP="00AB38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B384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Обоснование необходимости отклонения</w:t>
      </w:r>
    </w:p>
    <w:p w14:paraId="44DAC1A1" w14:textId="1C995175" w:rsidR="00925474" w:rsidRPr="00925474" w:rsidRDefault="00AB384D" w:rsidP="00AB38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384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от предельного параметра разрешенного строительства в части увеличения показателя этажности до 17 этажей и от предельной высоты многоквартирного жилого дома – от 42 м до 54 м, установленного градостроительным регламентом территориальной зоны ТЖ-4 ПЗЗ, проектируемого жилого дома, расположенного по адресу: Ленинградская область, Кировский муниципальный район, Кировское городское поселение, г. Кировск, ул. Энергетиков, д.10.</w:t>
      </w:r>
    </w:p>
    <w:p w14:paraId="07794736" w14:textId="77777777" w:rsidR="00AB384D" w:rsidRDefault="00AB384D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4308F2" w14:textId="017129BB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Земельный участок с кадастровым номером 47:16:0101005:1466</w:t>
      </w:r>
      <w:r w:rsidR="00AB38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расположенный по адресу</w:t>
      </w:r>
      <w:r w:rsidR="00AB384D" w:rsidRPr="00AB38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Ленинградская область, Кировский муниципальный район, Кировское городское поселение, г. Кировск, ул. Энергетиков, д.10</w:t>
      </w:r>
      <w:r w:rsidR="00AB38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25474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>образован и поставлен на государственный кадастровый учет в соответствии с проектом межевания в составе ППТ и ПМТ, утвержденным постановлением администрации муниципального образования «Кировск» Кировского муниципального района Ленинградской области от 04.09.2013 № 598.</w:t>
      </w:r>
    </w:p>
    <w:p w14:paraId="789776D1" w14:textId="577043BA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2D2D2D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925474">
        <w:rPr>
          <w:rFonts w:ascii="Times New Roman" w:eastAsia="Calibri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>В соответствии с Г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енеральным планом муниципального образования «Кировск» Кировского муниципального района Ленинградской области, утвержденным решением совета депутатов от</w:t>
      </w:r>
      <w:r w:rsidR="009A79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28 августа 2014 года № 37, </w:t>
      </w:r>
      <w:r w:rsidR="009A79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 находится </w:t>
      </w:r>
      <w:r w:rsidRPr="00925474">
        <w:rPr>
          <w:rFonts w:ascii="Times New Roman" w:eastAsia="Calibri" w:hAnsi="Times New Roman" w:cs="Times New Roman"/>
          <w:bCs/>
          <w:color w:val="2D2D2D"/>
          <w:spacing w:val="2"/>
          <w:kern w:val="0"/>
          <w:sz w:val="28"/>
          <w:szCs w:val="28"/>
          <w:shd w:val="clear" w:color="auto" w:fill="FFFFFF"/>
          <w14:ligatures w14:val="none"/>
        </w:rPr>
        <w:t>в границах функциональной зоны Ж-4 — зоны многоэтажной (более 9 этажей) жилой застройки.</w:t>
      </w:r>
    </w:p>
    <w:p w14:paraId="78635790" w14:textId="77777777" w:rsidR="00B15FC5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529"/>
          <w:kern w:val="0"/>
          <w:sz w:val="28"/>
          <w:szCs w:val="28"/>
          <w:shd w:val="clear" w:color="auto" w:fill="FFFFFF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</w:t>
      </w:r>
      <w:r w:rsidRPr="0092547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Правилами землепользования и застройки муниципального образования «Кировск» Кировского муниципального района Ленинградской области, утвержденными приказом комитета по архитектуре и градостроительству Ленинградской области </w:t>
      </w:r>
      <w:r w:rsidRPr="00925474">
        <w:rPr>
          <w:rFonts w:ascii="Times New Roman" w:eastAsia="Calibri" w:hAnsi="Times New Roman" w:cs="Times New Roman"/>
          <w:color w:val="212529"/>
          <w:kern w:val="0"/>
          <w:sz w:val="28"/>
          <w:szCs w:val="28"/>
          <w:shd w:val="clear" w:color="auto" w:fill="FFFFFF"/>
          <w14:ligatures w14:val="none"/>
        </w:rPr>
        <w:t xml:space="preserve">от 19.12.2018 № 71 (далее ПЗЗ), земельный участок с кадастровым номером </w:t>
      </w:r>
      <w:bookmarkStart w:id="0" w:name="_Hlk163655676"/>
      <w:r w:rsidRPr="00925474">
        <w:rPr>
          <w:rFonts w:ascii="Times New Roman" w:eastAsia="Calibri" w:hAnsi="Times New Roman" w:cs="Times New Roman"/>
          <w:color w:val="212529"/>
          <w:kern w:val="0"/>
          <w:sz w:val="28"/>
          <w:szCs w:val="28"/>
          <w:shd w:val="clear" w:color="auto" w:fill="FFFFFF"/>
          <w14:ligatures w14:val="none"/>
        </w:rPr>
        <w:t xml:space="preserve">47:16:0101005:1466 </w:t>
      </w:r>
      <w:bookmarkEnd w:id="0"/>
      <w:r w:rsidRPr="00925474">
        <w:rPr>
          <w:rFonts w:ascii="Times New Roman" w:eastAsia="Calibri" w:hAnsi="Times New Roman" w:cs="Times New Roman"/>
          <w:color w:val="212529"/>
          <w:kern w:val="0"/>
          <w:sz w:val="28"/>
          <w:szCs w:val="28"/>
          <w:shd w:val="clear" w:color="auto" w:fill="FFFFFF"/>
          <w14:ligatures w14:val="none"/>
        </w:rPr>
        <w:t xml:space="preserve">расположен в границах территориальной зоны  «ТЖ-4 – Зона многоэтажной жилой застройки». </w:t>
      </w:r>
    </w:p>
    <w:p w14:paraId="117567E8" w14:textId="1949DB92" w:rsidR="00925474" w:rsidRPr="009F0C6E" w:rsidRDefault="009F0C6E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Градостроительным регламентом </w:t>
      </w:r>
      <w:r w:rsidR="00925474"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территориальной зоны «ТЖ-4 – Зона многоэтажной жилой застройки»</w:t>
      </w:r>
      <w:r w:rsidR="00C90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925474"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Предусмотрен вид разрешенного использования земельных участков «многоэтажная жилая застройка (высотная застройка).</w:t>
      </w:r>
    </w:p>
    <w:p w14:paraId="601FD81E" w14:textId="623AE670" w:rsidR="00925474" w:rsidRPr="00925474" w:rsidRDefault="00B15FC5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925474" w:rsidRPr="00C90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Согласно пункту 4 </w:t>
      </w:r>
      <w:r w:rsidR="009F0C6E" w:rsidRPr="00C90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="00925474" w:rsidRPr="00C90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статьи 23 ПЗЗ </w:t>
      </w:r>
      <w:r w:rsidR="009F0C6E" w:rsidRPr="00C90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территориальной зоны ТЖ-4</w:t>
      </w:r>
      <w:r w:rsidR="009F0C6E" w:rsidRPr="009F0C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25474" w:rsidRPr="009F0C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установлен</w:t>
      </w:r>
      <w:r w:rsidR="009F0C6E" w:rsidRPr="009F0C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том числе,</w:t>
      </w:r>
      <w:r w:rsidR="009F0C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предельный параметр разрешенного использования объекта капитального строительства</w:t>
      </w:r>
      <w:r w:rsidR="00925474"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40B2D083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   предельная (максимальная) высота многоквартирного многоэтажного жилого дома – 42 м</w:t>
      </w:r>
      <w:r w:rsidRP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;</w:t>
      </w:r>
    </w:p>
    <w:p w14:paraId="6525180B" w14:textId="4EF5D9B4" w:rsidR="00B15FC5" w:rsidRPr="00925474" w:rsidRDefault="00B15FC5" w:rsidP="00B15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221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п. 3.1.7 РНГП ЛО, предельная этажность жилых зданий для Кировского городского поселения</w:t>
      </w:r>
      <w:r w:rsidR="00A2218C" w:rsidRPr="00A221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A221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расположенного в зоне А по системе расселения составляет 12 этажей.</w:t>
      </w:r>
    </w:p>
    <w:p w14:paraId="7E8A3DE3" w14:textId="40C8B34F" w:rsidR="00925474" w:rsidRPr="000F07FD" w:rsidRDefault="00925474" w:rsidP="000F0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  Материалам по обоснованию предоставления разрешения на отклонение от предельных параметров разрешенного строительства, предлагается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строительство многоэтажного многоквартирного жилого дома этажностью 16 этажей с количеством этажей 17 этажей, высотой 54 м.</w:t>
      </w:r>
    </w:p>
    <w:p w14:paraId="3920E938" w14:textId="4C1B3A0A" w:rsidR="009A7869" w:rsidRPr="00A2218C" w:rsidRDefault="00925474" w:rsidP="0092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п.3.1.9 РНГП </w:t>
      </w:r>
      <w:r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ЛО </w:t>
      </w:r>
      <w:r w:rsidR="009F0C6E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870C9F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редакции, действующей на дату </w:t>
      </w:r>
      <w:r w:rsidR="00A2218C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заключения </w:t>
      </w:r>
      <w:r w:rsidR="00A2218C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Соглашения</w:t>
      </w:r>
      <w:r w:rsidR="009F0C6E" w:rsidRPr="00A2218C">
        <w:t xml:space="preserve"> </w:t>
      </w:r>
      <w:r w:rsidR="009F0C6E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 августа 2022 года о взаимодействии при восстановлении прав граждан – участников строительства многоквартирного жилого дома на земельном участке, расположенном по адресу: Ленинградская область, Кировский район, г. Кировск, ул. Энергетиков, д. 10, с кадастровым номером 47:16:0101005:1466 (ЖК «Энергия»)</w:t>
      </w:r>
      <w:r w:rsidR="009A7869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предельные значения показателей этажности жилых зданий, предусмотренные пунктом 3.1.7 настоящих нормативов, </w:t>
      </w:r>
      <w:r w:rsidR="009A7869" w:rsidRPr="00A221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а также иные показатели, предусмотренные настоящими нормативами, </w:t>
      </w:r>
      <w:r w:rsidR="009A7869"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которыми были установлены предельные параметры разрешенного строительства (реконструкции) объектов капитального строительства, </w:t>
      </w:r>
      <w:r w:rsidR="009A7869" w:rsidRPr="00A221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не применяются в отношении многоквартирных домов, включенных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единый реестр проблемных объектов.</w:t>
      </w:r>
    </w:p>
    <w:p w14:paraId="18753743" w14:textId="395D2681" w:rsidR="00925474" w:rsidRDefault="009A7869" w:rsidP="00925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1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же,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25474" w:rsidRPr="005272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параметры застройки земельных участков физических и юридических лиц, которые приняли на себя обязательства по завершению строительства многоквартирных домов, включенных в соответствии с Федеральным законом от 30 декабря 2004 года «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единый реестр проблемных объектов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либо по созданию объектов социальной, коммунальной и транспортной инфраструктур на территориях муниципальных образований Ленинградской области, могут определяться, в том числе, соглашением, подтверждающим обязательства физического или юридического лица по созданию объектов инженерной, социальной и транспортной инфраструктур, необходимых для выполнения параметров застройки, предусмотренных указанным соглашением.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5D71" w:rsidRPr="00580F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этом случае этажность жилых зданий не может превышать установленную в соответствии с пунктом 3.1.7 настоящих нормативов максимальную этажность жилых зданий более чем на девять этажей.</w:t>
      </w:r>
    </w:p>
    <w:p w14:paraId="63D5BA50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Таким образом, предельная этажность многоквартирного жилого здания для г. Кировск с учетом положений п. 3.1.9 РНГП ЛО, может составлять 21 этаж.</w:t>
      </w:r>
    </w:p>
    <w:p w14:paraId="18843BCA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Порядок передачи и структура финансирования строительства и выкупа объектов транспортной и социальной инфраструктур определяются соглашениями о сотрудничестве по вопросам устойчивого развития территорий в целях жилищного строительства между Правительством Ленинградской области, администрациями органов местного самоуправления (района, поселения) и инвестором.</w:t>
      </w:r>
    </w:p>
    <w:p w14:paraId="23F663BD" w14:textId="5B001282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Между Правительством Ленинградской области, Администрацией Кировского муниципального района Ленинградской области, Администрацией муниципального образования «Кировск» Кировского муниципального района Ленинградской области, </w:t>
      </w:r>
      <w:r w:rsidRPr="00925474">
        <w:rPr>
          <w:rFonts w:ascii="Times New Roman" w:eastAsia="Calibri" w:hAnsi="Times New Roman" w:cs="Times New Roman"/>
          <w:bCs/>
          <w:iCs/>
          <w:spacing w:val="2"/>
          <w:kern w:val="0"/>
          <w:sz w:val="28"/>
          <w:szCs w:val="28"/>
          <w:shd w:val="clear" w:color="auto" w:fill="FFFFFF"/>
          <w14:ligatures w14:val="none"/>
        </w:rPr>
        <w:t>ООО «Специализированный Застройщик Нева Строй» и ПЖСК «</w:t>
      </w:r>
      <w:proofErr w:type="spellStart"/>
      <w:r w:rsidRPr="00925474">
        <w:rPr>
          <w:rFonts w:ascii="Times New Roman" w:eastAsia="Calibri" w:hAnsi="Times New Roman" w:cs="Times New Roman"/>
          <w:bCs/>
          <w:iCs/>
          <w:spacing w:val="2"/>
          <w:kern w:val="0"/>
          <w:sz w:val="28"/>
          <w:szCs w:val="28"/>
          <w:shd w:val="clear" w:color="auto" w:fill="FFFFFF"/>
          <w14:ligatures w14:val="none"/>
        </w:rPr>
        <w:t>Кировскстрой</w:t>
      </w:r>
      <w:proofErr w:type="spellEnd"/>
      <w:r w:rsidRPr="00925474">
        <w:rPr>
          <w:rFonts w:ascii="Times New Roman" w:eastAsia="Calibri" w:hAnsi="Times New Roman" w:cs="Times New Roman"/>
          <w:bCs/>
          <w:iCs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 17»</w:t>
      </w: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 заключено соглашение </w:t>
      </w:r>
      <w:r w:rsidRPr="00925474">
        <w:rPr>
          <w:rFonts w:ascii="Times New Roman" w:eastAsia="Calibri" w:hAnsi="Times New Roman" w:cs="Times New Roman"/>
          <w:b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от 16 августа 2022 года </w:t>
      </w: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о взаимодействии при восстановлении прав граждан – участников строительства многоквартирного жилого дома на земельном участке, распо</w:t>
      </w: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ложенном по адресу: Ленинградская область, Кировский район, г. Кировск, ул. Энергетиков, д. 10, с кадастровым номером </w:t>
      </w:r>
      <w:bookmarkStart w:id="1" w:name="_Hlk163656717"/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47:16:0101005:1466</w:t>
      </w:r>
      <w:bookmarkEnd w:id="1"/>
      <w:r w:rsidR="007C7F75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, а также дополнительное соглашение от 21.05.2024 № им-253/2024.</w:t>
      </w:r>
    </w:p>
    <w:p w14:paraId="3E5D1BB5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Согласно указанному Соглашению, ПЖСК «</w:t>
      </w:r>
      <w:proofErr w:type="spellStart"/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Кировскстрой</w:t>
      </w:r>
      <w:proofErr w:type="spellEnd"/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 17» приняло на себя обязательства по завершению строительства многоквартирного дома, включенного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единый реестр проблемных объектов, расположенного на земельном участке с кадастровым номером 47:16:0101005:1466. </w:t>
      </w:r>
    </w:p>
    <w:p w14:paraId="14FCC4A0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925474">
        <w:rPr>
          <w:rFonts w:ascii="Times New Roman" w:eastAsia="Calibri" w:hAnsi="Times New Roman" w:cs="Times New Roman"/>
          <w:bCs/>
          <w:spacing w:val="2"/>
          <w:kern w:val="0"/>
          <w:sz w:val="28"/>
          <w:szCs w:val="28"/>
          <w:shd w:val="clear" w:color="auto" w:fill="FFFFFF"/>
          <w14:ligatures w14:val="none"/>
        </w:rPr>
        <w:t>В соответствии с Соглашением ориентировочные технико-экономические показатели Объекта, расположенного на земельном участке с кадастровым номером 47:16:0101005:1466 составляют:</w:t>
      </w:r>
    </w:p>
    <w:p w14:paraId="400FE7BF" w14:textId="77777777" w:rsidR="00925474" w:rsidRPr="00095448" w:rsidRDefault="00925474" w:rsidP="003715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095448"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максимальное количество этажей – 17; </w:t>
      </w:r>
    </w:p>
    <w:p w14:paraId="3D3A5803" w14:textId="77777777" w:rsidR="00925474" w:rsidRPr="00095448" w:rsidRDefault="00925474" w:rsidP="003715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095448"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  <w:t>максимальная высота зданий, строений, сооружений – 54 м;</w:t>
      </w:r>
    </w:p>
    <w:p w14:paraId="024F4BD4" w14:textId="77777777" w:rsidR="00925474" w:rsidRPr="00095448" w:rsidRDefault="00925474" w:rsidP="003715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095448"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  <w:t>общая площадь квартир с учетом площади балконов и лоджий) –13093 кв. м;</w:t>
      </w:r>
    </w:p>
    <w:p w14:paraId="371CA43C" w14:textId="77777777" w:rsidR="00925474" w:rsidRPr="00095448" w:rsidRDefault="00925474" w:rsidP="003715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095448"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  <w:t>площадь встроенных помещений — 850 кв. м;</w:t>
      </w:r>
    </w:p>
    <w:p w14:paraId="60D56FAF" w14:textId="77777777" w:rsidR="00925474" w:rsidRPr="00095448" w:rsidRDefault="00925474" w:rsidP="003715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095448">
        <w:rPr>
          <w:rFonts w:ascii="Times New Roman" w:eastAsia="Calibri" w:hAnsi="Times New Roman" w:cs="Times New Roman"/>
          <w:b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общая площадь здания — 16405 кв. м. </w:t>
      </w:r>
    </w:p>
    <w:p w14:paraId="108CE613" w14:textId="08631EE1" w:rsidR="002305A3" w:rsidRPr="002305A3" w:rsidRDefault="000F07FD" w:rsidP="00230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7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Обоснование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необходимости отклонения от предельного параметра разрешенного строительства </w:t>
      </w:r>
      <w:r w:rsidRPr="000F07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было рассмотрено на заседании рабочей группы Градостроительного совета Ленинградской области от 18.04.2024 г. (протокол ПР-03-05-3/2024 от 18.04.2024 г.)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доработано </w:t>
      </w:r>
      <w:r w:rsidR="007F5D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учетом выданных замечаний. </w:t>
      </w:r>
    </w:p>
    <w:p w14:paraId="2B59F457" w14:textId="7374E559" w:rsidR="00870C9F" w:rsidRPr="007F5D71" w:rsidRDefault="00985C87" w:rsidP="0048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следует учесть, что на основании </w:t>
      </w:r>
      <w:r w:rsidR="005272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пп.2) п.2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постановления Правительства Ленинградской области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18 апреля 2022 года № 249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реализации отдельных положений постановления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Правительства Российской Федерации от 12 марта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2022 года № 353 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особенностях разрешительной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 в Р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оссийской Федерации в 2022 году»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области градостроительной деятельности</w:t>
      </w:r>
      <w:r w:rsidR="005272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соответствие многоквартирного дома, включенного в единый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реестр проблемных объектов, предусмотренный Федеральным законом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30 декабря 2004 года № 214-ФЗ 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участии в долевом строительстве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многоквартирных домов и иных объектов недвижимости и о внесении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изменений в некоторые законодательные акты Российской Федерации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многоквартирного дома, строительство которого осуществлялось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поддержке Ленинградской области в соответствии с областным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от 27 декабря 2013 года № 107-оз 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поддержке пострадавших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участников долевого строительства многоквартирных домов,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расположенных на т</w:t>
      </w:r>
      <w:r w:rsidR="007F5D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ерритории Ленинградской области»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многоквартирного дома, строительство которого не было завершено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срок, установленный договорами, заключенными застройщиком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гражданами - участниками строительства, и завершалось силами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(или) с привлечением средств инвесторов на основании соглашения,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5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заключенного с Правительством Ленинградской области</w:t>
      </w:r>
      <w:r w:rsidR="00481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712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12EDD"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такой дом </w:t>
      </w:r>
      <w:r w:rsidR="004819BC"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может не соответствовать </w:t>
      </w:r>
      <w:r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требованиям, установленным </w:t>
      </w:r>
      <w:r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lastRenderedPageBreak/>
        <w:t>градостроительным регламентом</w:t>
      </w:r>
      <w:r w:rsidR="004819BC"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и </w:t>
      </w:r>
      <w:r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требованиям, установленным проектом планировки территории</w:t>
      </w:r>
      <w:r w:rsidR="004819BC"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и проектом межевания территории</w:t>
      </w:r>
      <w:r w:rsidR="004819BC" w:rsidRPr="007F5D7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65D730C4" w14:textId="77777777" w:rsidR="00985C87" w:rsidRPr="000F07FD" w:rsidRDefault="00985C87" w:rsidP="000F0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C73540" w14:textId="63DE960D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Применительно к территории, в границах которой расположен земельный участок с кадастровым номером </w:t>
      </w:r>
      <w:bookmarkStart w:id="2" w:name="_Hlk163657081"/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47:16:0101005:1466</w:t>
      </w:r>
      <w:bookmarkEnd w:id="2"/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постановлением Администрации МО «Кировск» Кировского муниципального района Ленинградской области от 04.09.2013 № 598 «Об утверждении документации по планировке территории части третьего микрорайона г. Кировска «Проект планировки и проект межевания территории жилой застройки г. Кировск, микрорайон 3 (ул. Энергетиков, бульвар Партизанской Славы) Основная часть, том 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материалы по обоснованию, том 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 утверждена документация по планировке территории. </w:t>
      </w:r>
    </w:p>
    <w:p w14:paraId="42529551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Земельный участок с кадастровым номером 47:16:0101005:1466 соответствует земельному участку с условным номером № 4 в соответствии с утвержденной документацией по планировке территории.  </w:t>
      </w:r>
    </w:p>
    <w:p w14:paraId="35D96EAD" w14:textId="77777777" w:rsidR="00C66175" w:rsidRDefault="00C66175" w:rsidP="00C6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02206" w14:textId="06E5B83B" w:rsidR="00C66175" w:rsidRPr="00C66175" w:rsidRDefault="00C66175" w:rsidP="00C6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75">
        <w:rPr>
          <w:rFonts w:ascii="Times New Roman" w:hAnsi="Times New Roman" w:cs="Times New Roman"/>
          <w:b/>
          <w:bCs/>
          <w:sz w:val="28"/>
          <w:szCs w:val="28"/>
        </w:rPr>
        <w:t>Основные показатели строительства многоквартирного многоэтажного жилого дома со встроенными помещениями по адресу: Ленинградская область, Кировский район, г. Кировск, ул. Энергетиков, д.10.</w:t>
      </w:r>
    </w:p>
    <w:p w14:paraId="5F45F7DA" w14:textId="77777777" w:rsidR="00C66175" w:rsidRPr="00C66175" w:rsidRDefault="00C66175" w:rsidP="00C6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2334"/>
        <w:gridCol w:w="2217"/>
        <w:gridCol w:w="1538"/>
      </w:tblGrid>
      <w:tr w:rsidR="009C71FE" w:rsidRPr="00C66175" w14:paraId="09A7EF85" w14:textId="557855D4" w:rsidTr="00B76433">
        <w:tc>
          <w:tcPr>
            <w:tcW w:w="3539" w:type="dxa"/>
          </w:tcPr>
          <w:p w14:paraId="1A423E77" w14:textId="77777777" w:rsidR="009C71FE" w:rsidRPr="00C66175" w:rsidRDefault="009C71FE" w:rsidP="00C66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4" w:type="dxa"/>
          </w:tcPr>
          <w:p w14:paraId="7A630DA7" w14:textId="7CB552F9" w:rsidR="009C71FE" w:rsidRPr="00C66175" w:rsidRDefault="009C71FE" w:rsidP="00C66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ранее утвержденным ППТ</w:t>
            </w:r>
          </w:p>
        </w:tc>
        <w:tc>
          <w:tcPr>
            <w:tcW w:w="2217" w:type="dxa"/>
          </w:tcPr>
          <w:p w14:paraId="450FC93C" w14:textId="0E06869E" w:rsidR="009C71FE" w:rsidRPr="00C66175" w:rsidRDefault="009C71FE" w:rsidP="00C66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данным обоснованием</w:t>
            </w:r>
          </w:p>
        </w:tc>
        <w:tc>
          <w:tcPr>
            <w:tcW w:w="1538" w:type="dxa"/>
          </w:tcPr>
          <w:p w14:paraId="04817A2A" w14:textId="77D13572" w:rsidR="009C71FE" w:rsidRPr="009C71FE" w:rsidRDefault="009C71FE" w:rsidP="00C66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отклонения</w:t>
            </w:r>
          </w:p>
        </w:tc>
      </w:tr>
      <w:tr w:rsidR="009C71FE" w:rsidRPr="00C66175" w14:paraId="405905C2" w14:textId="7638500E" w:rsidTr="00B76433">
        <w:trPr>
          <w:trHeight w:val="273"/>
        </w:trPr>
        <w:tc>
          <w:tcPr>
            <w:tcW w:w="3539" w:type="dxa"/>
          </w:tcPr>
          <w:p w14:paraId="0A9C8A4D" w14:textId="1BDC82D4" w:rsidR="009C71FE" w:rsidRPr="00C66175" w:rsidRDefault="009C71FE" w:rsidP="00C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Расчетная общая площадь квартир</w:t>
            </w:r>
          </w:p>
        </w:tc>
        <w:tc>
          <w:tcPr>
            <w:tcW w:w="2334" w:type="dxa"/>
          </w:tcPr>
          <w:p w14:paraId="32725C4D" w14:textId="1503E851" w:rsidR="009C71FE" w:rsidRPr="00C66175" w:rsidRDefault="009C71FE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FE">
              <w:rPr>
                <w:rFonts w:ascii="Times New Roman" w:hAnsi="Times New Roman" w:cs="Times New Roman"/>
                <w:sz w:val="24"/>
                <w:szCs w:val="24"/>
              </w:rPr>
              <w:t xml:space="preserve">8550 </w:t>
            </w:r>
            <w:proofErr w:type="spellStart"/>
            <w:r w:rsidRPr="009C71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C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684BD5E1" w14:textId="28EDEF6D" w:rsidR="009C71FE" w:rsidRPr="00C66175" w:rsidRDefault="009C71FE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FE">
              <w:rPr>
                <w:rFonts w:ascii="Times New Roman" w:hAnsi="Times New Roman" w:cs="Times New Roman"/>
                <w:sz w:val="24"/>
                <w:szCs w:val="24"/>
              </w:rPr>
              <w:t xml:space="preserve">13093 </w:t>
            </w:r>
            <w:proofErr w:type="spellStart"/>
            <w:r w:rsidRPr="009C71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C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69642F21" w14:textId="15A96956" w:rsidR="009C71FE" w:rsidRPr="009C71FE" w:rsidRDefault="009C71FE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FE">
              <w:rPr>
                <w:rFonts w:ascii="Times New Roman" w:hAnsi="Times New Roman" w:cs="Times New Roman"/>
                <w:sz w:val="24"/>
                <w:szCs w:val="24"/>
              </w:rPr>
              <w:t xml:space="preserve">4543 </w:t>
            </w:r>
            <w:proofErr w:type="spellStart"/>
            <w:r w:rsidRPr="009C71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C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1FE" w:rsidRPr="00C66175" w14:paraId="0FE343FE" w14:textId="4371038B" w:rsidTr="00B76433">
        <w:trPr>
          <w:trHeight w:val="273"/>
        </w:trPr>
        <w:tc>
          <w:tcPr>
            <w:tcW w:w="3539" w:type="dxa"/>
          </w:tcPr>
          <w:p w14:paraId="323EC855" w14:textId="04196AFE" w:rsidR="009C71FE" w:rsidRPr="00C66175" w:rsidRDefault="00667F07" w:rsidP="00C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7">
              <w:rPr>
                <w:rFonts w:ascii="Times New Roman" w:hAnsi="Times New Roman" w:cs="Times New Roman"/>
                <w:sz w:val="24"/>
                <w:szCs w:val="24"/>
              </w:rPr>
              <w:t>Планируемая численность населения</w:t>
            </w:r>
          </w:p>
        </w:tc>
        <w:tc>
          <w:tcPr>
            <w:tcW w:w="2334" w:type="dxa"/>
          </w:tcPr>
          <w:p w14:paraId="2D982B17" w14:textId="5282A1A4" w:rsidR="009C71FE" w:rsidRPr="00C66175" w:rsidRDefault="00667F07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17" w:type="dxa"/>
          </w:tcPr>
          <w:p w14:paraId="41B9CC66" w14:textId="4C44033F" w:rsidR="009C71FE" w:rsidRPr="00C66175" w:rsidRDefault="00667F07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7">
              <w:rPr>
                <w:rFonts w:ascii="Times New Roman" w:hAnsi="Times New Roman" w:cs="Times New Roman"/>
                <w:sz w:val="24"/>
                <w:szCs w:val="24"/>
              </w:rPr>
              <w:t>285 чел.</w:t>
            </w:r>
          </w:p>
        </w:tc>
        <w:tc>
          <w:tcPr>
            <w:tcW w:w="1538" w:type="dxa"/>
          </w:tcPr>
          <w:p w14:paraId="61A1BD51" w14:textId="111B495A" w:rsidR="009C71FE" w:rsidRPr="009C71FE" w:rsidRDefault="00667F07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7">
              <w:rPr>
                <w:rFonts w:ascii="Times New Roman" w:hAnsi="Times New Roman" w:cs="Times New Roman"/>
                <w:sz w:val="24"/>
                <w:szCs w:val="24"/>
              </w:rPr>
              <w:t>137 чел.</w:t>
            </w:r>
          </w:p>
        </w:tc>
      </w:tr>
      <w:tr w:rsidR="009C71FE" w:rsidRPr="00C66175" w14:paraId="14BD20A6" w14:textId="14E8B3C1" w:rsidTr="00B76433">
        <w:tc>
          <w:tcPr>
            <w:tcW w:w="3539" w:type="dxa"/>
          </w:tcPr>
          <w:p w14:paraId="1CB42012" w14:textId="22C2AF2C" w:rsidR="00B76433" w:rsidRPr="00C66175" w:rsidRDefault="009C71FE" w:rsidP="00C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75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  <w:r w:rsidR="00B76433">
              <w:rPr>
                <w:rFonts w:ascii="Times New Roman" w:hAnsi="Times New Roman" w:cs="Times New Roman"/>
                <w:sz w:val="24"/>
                <w:szCs w:val="24"/>
              </w:rPr>
              <w:t>/ Количество этажей</w:t>
            </w:r>
          </w:p>
        </w:tc>
        <w:tc>
          <w:tcPr>
            <w:tcW w:w="2334" w:type="dxa"/>
          </w:tcPr>
          <w:p w14:paraId="453F203D" w14:textId="204D7E35" w:rsidR="009C71FE" w:rsidRPr="00C66175" w:rsidRDefault="00B76433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2217" w:type="dxa"/>
          </w:tcPr>
          <w:p w14:paraId="1101FFC0" w14:textId="19B3E9C2" w:rsidR="009C71FE" w:rsidRPr="00C66175" w:rsidRDefault="009C71FE" w:rsidP="00B7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6433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38" w:type="dxa"/>
          </w:tcPr>
          <w:p w14:paraId="3E44B919" w14:textId="77159C66" w:rsidR="009C71FE" w:rsidRPr="009C71FE" w:rsidRDefault="00B76433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9C71FE" w:rsidRPr="00C66175" w14:paraId="406552D2" w14:textId="6D7DC095" w:rsidTr="00B76433">
        <w:tc>
          <w:tcPr>
            <w:tcW w:w="3539" w:type="dxa"/>
          </w:tcPr>
          <w:p w14:paraId="369A471D" w14:textId="58A29D23" w:rsidR="009C71FE" w:rsidRPr="00C66175" w:rsidRDefault="00B76433" w:rsidP="00C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здания</w:t>
            </w:r>
            <w:r w:rsidR="009C71FE" w:rsidRPr="00C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57A6EFF6" w14:textId="1A36526E" w:rsidR="009C71FE" w:rsidRPr="00C66175" w:rsidRDefault="00FE6E50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9C71FE" w:rsidRPr="00C6617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217" w:type="dxa"/>
          </w:tcPr>
          <w:p w14:paraId="3A5094B2" w14:textId="034615EA" w:rsidR="009C71FE" w:rsidRPr="00C66175" w:rsidRDefault="00B76433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9C71FE" w:rsidRPr="00C6617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38" w:type="dxa"/>
          </w:tcPr>
          <w:p w14:paraId="0C51FF6E" w14:textId="245751A5" w:rsidR="009C71FE" w:rsidRPr="009C71FE" w:rsidRDefault="00FE6E50" w:rsidP="00C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м.</w:t>
            </w:r>
          </w:p>
        </w:tc>
      </w:tr>
    </w:tbl>
    <w:p w14:paraId="37D62CE4" w14:textId="77777777" w:rsidR="00C66175" w:rsidRDefault="00C66175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DF31BEB" w14:textId="77777777" w:rsidR="006E7C43" w:rsidRDefault="00FD27DC" w:rsidP="00FD27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_Hlk167467386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Расчет потребности в местах в дошкольных и школьных </w:t>
      </w:r>
    </w:p>
    <w:p w14:paraId="5A5CBD6E" w14:textId="7351388B" w:rsidR="00925474" w:rsidRDefault="00FD27DC" w:rsidP="00FD27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образовательных учреждениях.</w:t>
      </w:r>
      <w:bookmarkEnd w:id="3"/>
    </w:p>
    <w:p w14:paraId="32DBFB81" w14:textId="77777777" w:rsidR="00925474" w:rsidRPr="00925474" w:rsidRDefault="00925474" w:rsidP="009254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части социальной инфраструктуры в Обосновании предлагается следующие решения. </w:t>
      </w:r>
    </w:p>
    <w:p w14:paraId="3C4C55D6" w14:textId="031EDED0" w:rsidR="00925474" w:rsidRPr="00925474" w:rsidRDefault="00925474" w:rsidP="009254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границах территории ППТ и ПМТ не предусмотрено размещение объекта дошкольного образования. </w:t>
      </w:r>
    </w:p>
    <w:p w14:paraId="5785C1A4" w14:textId="77777777" w:rsidR="00925474" w:rsidRPr="00925474" w:rsidRDefault="00925474" w:rsidP="009254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радиусе нормативной доступности (менее 500 м) расположено 5 объектов дошкольного образования.</w:t>
      </w:r>
    </w:p>
    <w:p w14:paraId="416294AF" w14:textId="01FDB17A" w:rsidR="00925474" w:rsidRPr="00925474" w:rsidRDefault="00925474" w:rsidP="009254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проектом Обоснования, с учетом расчетной численности населения </w:t>
      </w:r>
      <w:r w:rsidRPr="0009544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422 человека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374F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потребуется </w:t>
      </w:r>
      <w:r w:rsidRPr="005D330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DC4F42" w:rsidRPr="005D330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5D330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мест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объекте дошкольного образования</w:t>
      </w:r>
      <w:r w:rsidRPr="0092547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92547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(соответствует расчету по п. 2.1.2 МНГП из </w:t>
      </w:r>
      <w:proofErr w:type="gramStart"/>
      <w:r w:rsidRPr="0092547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расчета 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61</w:t>
      </w:r>
      <w:proofErr w:type="gramEnd"/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место на 1000 жителей (0,422 х 6</w:t>
      </w:r>
      <w:r w:rsidR="00F70D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=2</w:t>
      </w:r>
      <w:r w:rsidR="002305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92547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).</w:t>
      </w:r>
    </w:p>
    <w:p w14:paraId="0753EE6D" w14:textId="2E66F509" w:rsidR="00656F62" w:rsidRDefault="00656F62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Из письма</w:t>
      </w:r>
      <w:r w:rsidRPr="00656F6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администрации Кировского муниципального района Ленинградской области о наличии мест в дошкольных образовательных организациях от 05.06.2024 № и-07-7680/2024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следует, </w:t>
      </w:r>
      <w:r w:rsidR="00DC4F4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что в действующих ДОО имеется возможность предоставления мест для жителей дома ЖК «Энергия»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745739E" w14:textId="39EE81C6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 границах территории, применительно к которой представлены материалы по обоснованию отклонений от предельных параметров разрешенного строительства, размещение объектов начального и среднего общего образования не предусмотрено. </w:t>
      </w:r>
    </w:p>
    <w:p w14:paraId="3E715E59" w14:textId="77777777" w:rsidR="00925474" w:rsidRPr="00925474" w:rsidRDefault="00925474" w:rsidP="009254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>Согласно расчетам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Обоснования, проектная   численность населения составляет – </w:t>
      </w:r>
      <w:r w:rsidRPr="00FD27D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422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человека. </w:t>
      </w:r>
    </w:p>
    <w:p w14:paraId="1E3D502E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нормативной потребности для общеобразовательных школ – </w:t>
      </w:r>
      <w:r w:rsidRPr="00FD27D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110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мест на 1000 жителей, расчетная численность в о</w:t>
      </w:r>
      <w:r w:rsidRPr="0092547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бщеобразовательной школе в рамках реализации Обоснования 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составляет </w:t>
      </w:r>
      <w:r w:rsidRPr="00FD27D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46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мест. </w:t>
      </w:r>
    </w:p>
    <w:p w14:paraId="3139B201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Существующие общеобразовательные учреждения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 школы), имеющие допустимый уровень территориальной доступности (500 м) от проектируемого объекта, резервных мест не имеют</w:t>
      </w:r>
      <w:r w:rsidRP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D6E9A2C" w14:textId="320F88C9" w:rsidR="00925474" w:rsidRPr="00925474" w:rsidRDefault="00FF0D9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Из письма от 18.03.2024 г. следует, что </w:t>
      </w:r>
      <w:r w:rsidRP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администрацией </w:t>
      </w:r>
      <w:r w:rsidR="00925474" w:rsidRP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 «Кировск» 12.03.2024 г. было подписано соглашение о строительстве школьного образовательного учреждения на 1200 мест</w:t>
      </w:r>
      <w:r w:rsid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(</w:t>
      </w:r>
      <w:r w:rsidR="00925474" w:rsidRP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планируемые сроки проектирования школы 31.08.2025 г. Сроки строительства </w:t>
      </w:r>
      <w:r w:rsidR="00FD27D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и ввода в эксплуатацию </w:t>
      </w:r>
      <w:r w:rsidR="00925474" w:rsidRPr="009254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жилого дома будут синхронизированы со сроками проектирования и строительства школы.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9D106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Письмо Администрации Кировского муниципального района Ленинградской области от 05.06.2024 № и-07-7693/2024 подтверждает наличие 25-ти свободных мест в детских дошкольных учреждениях г. Кировска.</w:t>
      </w:r>
    </w:p>
    <w:p w14:paraId="671D3A3C" w14:textId="77777777" w:rsidR="007F3ED7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</w:t>
      </w:r>
    </w:p>
    <w:p w14:paraId="5E20170B" w14:textId="71A975B7" w:rsidR="006E7C43" w:rsidRDefault="006E7C43" w:rsidP="006E7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E7C4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Расчет количества </w:t>
      </w:r>
      <w:bookmarkStart w:id="4" w:name="_Hlk179827196"/>
      <w:r w:rsidRPr="006E7C4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парковочных мест личного транспорта для обеспечения населения</w:t>
      </w:r>
      <w:bookmarkEnd w:id="4"/>
      <w:r w:rsidRPr="006E7C4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5043683F" w14:textId="77777777" w:rsidR="00A95677" w:rsidRDefault="00A95677" w:rsidP="006E7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EC153B" w14:textId="457F1D42" w:rsidR="00AC1374" w:rsidRDefault="00034EF1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E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Проект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планировки территории</w:t>
      </w:r>
      <w:r w:rsidRPr="00034E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утвержденны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й</w:t>
      </w:r>
      <w:r w:rsidRPr="00034E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постановлением администрации муниципального образования «Кировск» Кировского муниципального района Ленинградской области от 04.09.2013 № 598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был полностью реализован, за исключением рассматриваемого земельного участка. </w:t>
      </w:r>
      <w:r w:rsidRP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Парковочны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C1374" w:rsidRP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мест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AC1374" w:rsidRP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личного транспорта для обеспечения </w:t>
      </w:r>
      <w:r w:rsidRP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населения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</w:t>
      </w:r>
      <w:r w:rsid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встроенных помещений был</w:t>
      </w:r>
      <w:r w:rsidR="007975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AC13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975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размещены с учетом дефицита территории, а также с учетом </w:t>
      </w:r>
      <w:r w:rsidR="00C141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необходимости </w:t>
      </w:r>
      <w:r w:rsidR="007975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формирования полноценного двора, в том </w:t>
      </w:r>
      <w:proofErr w:type="gramStart"/>
      <w:r w:rsidR="007975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числе,  для</w:t>
      </w:r>
      <w:proofErr w:type="gramEnd"/>
      <w:r w:rsidR="007975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существующего жилого дома.</w:t>
      </w:r>
    </w:p>
    <w:p w14:paraId="67500F19" w14:textId="7C2C84B5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Минимальное предельное значение расчетного показателя уровня автомобилизации населения на 1000 человек </w:t>
      </w:r>
      <w:r w:rsidR="006E7C43"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зоны А 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составляет - 375 индивидуальных легковых автомобилей, согласно п.3.3. РНГП ЛО.</w:t>
      </w:r>
    </w:p>
    <w:p w14:paraId="09707540" w14:textId="1AE96BA7" w:rsidR="00FD27DC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Согласно </w:t>
      </w:r>
      <w:proofErr w:type="spellStart"/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п.п</w:t>
      </w:r>
      <w:proofErr w:type="spellEnd"/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2.3.24, 2.3.28 МНГП ЛО для </w:t>
      </w:r>
      <w:r w:rsidR="006E7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жителей 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проектируемого объекта необходимо разместить:</w:t>
      </w:r>
    </w:p>
    <w:p w14:paraId="5DBD9A0F" w14:textId="77777777" w:rsidR="006E7C43" w:rsidRPr="006E7C43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375х 0,422 х 0,9 х 0,7=</w:t>
      </w:r>
      <w:r w:rsidRPr="006E7C4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100 м/мест</w:t>
      </w:r>
    </w:p>
    <w:p w14:paraId="676C27CE" w14:textId="2368A179" w:rsidR="006E7C43" w:rsidRDefault="006E7C43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Проектируемый жилой дом имеет встроенные помещения общей площадью 850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кв.м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E373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количеством работающих 78 чел. Для них потребуется </w:t>
      </w:r>
      <w:r w:rsidR="00E3738B" w:rsidRPr="00E3738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30 м/мест.</w:t>
      </w:r>
    </w:p>
    <w:p w14:paraId="6A8A713B" w14:textId="2B259657" w:rsidR="00E3738B" w:rsidRPr="00E3738B" w:rsidRDefault="00974DCC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Всего</w:t>
      </w:r>
      <w:r w:rsidR="00E373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проектируемого жилого дома требуется разместить </w:t>
      </w:r>
      <w:r w:rsidR="00925474" w:rsidRPr="00E3738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130 м/мест. </w:t>
      </w:r>
    </w:p>
    <w:p w14:paraId="0560233A" w14:textId="55B5F34D" w:rsidR="00925474" w:rsidRDefault="00925474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Эти м/места располагаются как на земельном участке</w:t>
      </w:r>
      <w:r w:rsidRPr="0092547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кадастровым номером 47:16:0101005:1466 </w:t>
      </w:r>
      <w:r w:rsidRPr="00E3738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="004932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 w:rsidRPr="00E3738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м/мест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т. числе, 13 м/мест для МГН), так и на двух платных парковках</w:t>
      </w:r>
      <w:r w:rsidR="005320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320D9" w:rsidRPr="00D535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="00EC517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101</w:t>
      </w:r>
      <w:r w:rsidR="005320D9" w:rsidRPr="00D535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42B89" w:rsidRPr="00D535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м/</w:t>
      </w:r>
      <w:r w:rsidR="005320D9" w:rsidRPr="00D535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мест</w:t>
      </w:r>
      <w:r w:rsidR="00EC517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="005320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расположенных на расстоянии 560—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570 м, (ЗУ №№ 47:16:0101005:152 и 47:16:0110002:70 общей площадью 6543 кв. м, вместимостью </w:t>
      </w:r>
      <w:r w:rsidRPr="00D535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261 м/место</w:t>
      </w:r>
      <w:r w:rsidR="00D535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535A5" w:rsidRPr="00D535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</w:t>
      </w:r>
      <w:r w:rsidR="00D535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нормативом п. </w:t>
      </w:r>
      <w:r w:rsidR="00D535A5" w:rsidRPr="00D535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2.3.26</w:t>
      </w:r>
      <w:r w:rsidR="00D535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МНГП ЛО 25 </w:t>
      </w:r>
      <w:proofErr w:type="spellStart"/>
      <w:r w:rsidR="00D535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кв.м</w:t>
      </w:r>
      <w:proofErr w:type="spellEnd"/>
      <w:r w:rsidR="00D535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на автомобиль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 Данное решение было принято на основании пис</w:t>
      </w:r>
      <w:r w:rsidR="00832B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ьма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Администрации г. Кировск</w:t>
      </w:r>
      <w:r w:rsidR="00016C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B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</w:t>
      </w:r>
      <w:r w:rsidR="00832B1C" w:rsidRPr="00832B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06.02.2024 г </w:t>
      </w:r>
      <w:r w:rsidR="00832B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 20-240/24-0-1</w:t>
      </w:r>
      <w:r w:rsidR="00E93B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16C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(содержатся в приложении к данному обоснованию</w:t>
      </w:r>
      <w:r w:rsid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 с учетом вида разрешенного использования указанных земельных участков: ЗУ </w:t>
      </w:r>
      <w:bookmarkStart w:id="5" w:name="_Hlk167468749"/>
      <w:r w:rsid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кадастровым номером </w:t>
      </w:r>
      <w:bookmarkEnd w:id="5"/>
      <w:r w:rsidR="00D63073" w:rsidRP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47:16:0110002:70</w:t>
      </w:r>
      <w:r w:rsid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B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="001D2A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63073" w:rsidRP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размещение стоянок легкового автотранспорта, стоянок городского транспорта</w:t>
      </w:r>
      <w:r w:rsidR="00FF0D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(ведомственного, экскурсионного транспорта, такси</w:t>
      </w:r>
      <w:r w:rsidR="00832B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ЗУ </w:t>
      </w:r>
      <w:r w:rsidR="00D63073" w:rsidRP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кадастровым номером</w:t>
      </w:r>
      <w:r w:rsidR="00D63073" w:rsidRPr="00D63073">
        <w:t xml:space="preserve"> </w:t>
      </w:r>
      <w:r w:rsidR="00D63073" w:rsidRP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47:16:0101005:152</w:t>
      </w:r>
      <w:r w:rsid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</w:t>
      </w:r>
      <w:r w:rsidR="00D63073" w:rsidRPr="00D630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автостоянка легкового транспорта</w:t>
      </w:r>
      <w:r w:rsidRPr="009254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4773A32" w14:textId="32D2B18D" w:rsidR="00CA35A9" w:rsidRDefault="00CA35A9" w:rsidP="00CA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дальнейшем могут быть рассмотрены в том числе и иные варианты размещения парковочных мест на прилегающих территориях.</w:t>
      </w:r>
    </w:p>
    <w:p w14:paraId="50A9629C" w14:textId="77777777" w:rsidR="00D00034" w:rsidRDefault="00974DCC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жители проектируемого дома и встроенные помещения будут обеспечены парковочными местами.</w:t>
      </w:r>
      <w:r w:rsidR="00E952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E31682" w14:textId="77777777" w:rsidR="00E9523F" w:rsidRDefault="00E9523F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974645" w14:textId="64E60D94" w:rsidR="000043A1" w:rsidRPr="00974DCC" w:rsidRDefault="00974DCC" w:rsidP="00974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74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Озеленение и благоустройство.</w:t>
      </w:r>
    </w:p>
    <w:p w14:paraId="4D999C9D" w14:textId="3B2B8F70" w:rsidR="00974DCC" w:rsidRDefault="00925474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п. 2.6.10 МНГП ЛО</w:t>
      </w:r>
      <w:r w:rsidR="00974D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соответствии с действующим проектом планировки территории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границах участка </w:t>
      </w:r>
      <w:r w:rsidR="00974D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проектируемого жилого многоквартирного дома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предусмотрены соответствующие объекты благоустройства придомовой (дворовой) территории</w:t>
      </w:r>
      <w:r w:rsidR="00974D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74D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именно: площадки для игр детей, площадки для отдыха взрослых и хозяйственная площадка для размещения контейнеров погружного типа и площадка для крупногабаритного мусора. Кроме того, предусмотрено озеленение придомовой территории.</w:t>
      </w:r>
    </w:p>
    <w:p w14:paraId="730E3542" w14:textId="77777777" w:rsidR="00636408" w:rsidRDefault="00636408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7EAF4D" w14:textId="566F6C46" w:rsidR="00974DCC" w:rsidRDefault="00974DCC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Расчет </w:t>
      </w:r>
      <w:r w:rsidR="00102B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площади объектов благоустройства и озеленения: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1664"/>
      </w:tblGrid>
      <w:tr w:rsidR="00CB3FF5" w:rsidRPr="00CB3FF5" w14:paraId="4E4774CA" w14:textId="77777777" w:rsidTr="00A51986">
        <w:tc>
          <w:tcPr>
            <w:tcW w:w="562" w:type="dxa"/>
            <w:shd w:val="clear" w:color="auto" w:fill="auto"/>
          </w:tcPr>
          <w:p w14:paraId="4A5F23E5" w14:textId="77777777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14:paraId="3EF0D72B" w14:textId="77777777" w:rsidR="00CB3FF5" w:rsidRPr="00CB3FF5" w:rsidRDefault="00CB3FF5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14:paraId="387B6856" w14:textId="737F416C" w:rsidR="00CB3FF5" w:rsidRPr="00CB3FF5" w:rsidRDefault="00CB3FF5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МНГП </w:t>
            </w:r>
            <w:r w:rsidR="00A5198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ЛО </w:t>
            </w: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п. 2.6.10</w:t>
            </w:r>
          </w:p>
        </w:tc>
        <w:tc>
          <w:tcPr>
            <w:tcW w:w="1664" w:type="dxa"/>
            <w:shd w:val="clear" w:color="auto" w:fill="auto"/>
          </w:tcPr>
          <w:p w14:paraId="715E6B4E" w14:textId="355E6E19" w:rsidR="00CB3FF5" w:rsidRPr="00CB3FF5" w:rsidRDefault="00A51986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Обоснование</w:t>
            </w:r>
          </w:p>
        </w:tc>
      </w:tr>
      <w:tr w:rsidR="00CB3FF5" w:rsidRPr="00CB3FF5" w14:paraId="137790E7" w14:textId="77777777" w:rsidTr="00A51986">
        <w:tc>
          <w:tcPr>
            <w:tcW w:w="562" w:type="dxa"/>
            <w:shd w:val="clear" w:color="auto" w:fill="auto"/>
          </w:tcPr>
          <w:p w14:paraId="26584120" w14:textId="77777777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2C73701" w14:textId="0A8D886D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Площадки для игр детей дошкольного и младшего школьного возраста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, 0,7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/чел</w:t>
            </w:r>
          </w:p>
        </w:tc>
        <w:tc>
          <w:tcPr>
            <w:tcW w:w="1417" w:type="dxa"/>
            <w:shd w:val="clear" w:color="auto" w:fill="auto"/>
          </w:tcPr>
          <w:p w14:paraId="4F95D4B0" w14:textId="707B4BAD" w:rsidR="00CB3FF5" w:rsidRPr="00CB3FF5" w:rsidRDefault="00CB3FF5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295</w:t>
            </w:r>
          </w:p>
        </w:tc>
        <w:tc>
          <w:tcPr>
            <w:tcW w:w="1664" w:type="dxa"/>
            <w:shd w:val="clear" w:color="auto" w:fill="auto"/>
          </w:tcPr>
          <w:p w14:paraId="420D4E09" w14:textId="63F50B87" w:rsidR="00CB3FF5" w:rsidRPr="00CB3FF5" w:rsidRDefault="00FB79C8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406</w:t>
            </w:r>
          </w:p>
        </w:tc>
      </w:tr>
      <w:tr w:rsidR="00CB3FF5" w:rsidRPr="00CB3FF5" w14:paraId="50900C16" w14:textId="77777777" w:rsidTr="00A51986">
        <w:tc>
          <w:tcPr>
            <w:tcW w:w="562" w:type="dxa"/>
            <w:shd w:val="clear" w:color="auto" w:fill="auto"/>
          </w:tcPr>
          <w:p w14:paraId="6CFEBB64" w14:textId="77777777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367E47E" w14:textId="03AA69DF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Площадки для отдыха взрослого населения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, </w:t>
            </w: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,1 </w:t>
            </w:r>
            <w:proofErr w:type="spellStart"/>
            <w:proofErr w:type="gramStart"/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кв.м</w:t>
            </w:r>
            <w:proofErr w:type="spellEnd"/>
            <w:proofErr w:type="gramEnd"/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/чел</w:t>
            </w:r>
          </w:p>
        </w:tc>
        <w:tc>
          <w:tcPr>
            <w:tcW w:w="1417" w:type="dxa"/>
            <w:shd w:val="clear" w:color="auto" w:fill="auto"/>
          </w:tcPr>
          <w:p w14:paraId="43B55E4F" w14:textId="0DE5EFD1" w:rsidR="00CB3FF5" w:rsidRPr="00CB3FF5" w:rsidRDefault="00CB3FF5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42</w:t>
            </w:r>
          </w:p>
        </w:tc>
        <w:tc>
          <w:tcPr>
            <w:tcW w:w="1664" w:type="dxa"/>
            <w:shd w:val="clear" w:color="auto" w:fill="auto"/>
          </w:tcPr>
          <w:p w14:paraId="1FEFE0CE" w14:textId="4DFF7FD1" w:rsidR="00CB3FF5" w:rsidRPr="00CB3FF5" w:rsidRDefault="00FB79C8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86</w:t>
            </w:r>
          </w:p>
        </w:tc>
      </w:tr>
      <w:tr w:rsidR="00EA0FE5" w:rsidRPr="00CB3FF5" w14:paraId="18F53AC8" w14:textId="77777777" w:rsidTr="00A51986">
        <w:tc>
          <w:tcPr>
            <w:tcW w:w="562" w:type="dxa"/>
            <w:shd w:val="clear" w:color="auto" w:fill="auto"/>
          </w:tcPr>
          <w:p w14:paraId="468A2887" w14:textId="77777777" w:rsidR="00EA0FE5" w:rsidRPr="00CB3FF5" w:rsidRDefault="00EA0FE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D419683" w14:textId="4B0C9636" w:rsidR="00EA0FE5" w:rsidRPr="00CB3FF5" w:rsidRDefault="00EA0FE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Площадки для занятий физкультурой, </w:t>
            </w:r>
            <w:r w:rsidRPr="00EA0FE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0,1 </w:t>
            </w:r>
            <w:proofErr w:type="spellStart"/>
            <w:proofErr w:type="gramStart"/>
            <w:r w:rsidRPr="00EA0FE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кв.м</w:t>
            </w:r>
            <w:proofErr w:type="spellEnd"/>
            <w:proofErr w:type="gramEnd"/>
            <w:r w:rsidRPr="00EA0FE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/чел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3806C5" w14:textId="6221F04D" w:rsidR="00EA0FE5" w:rsidRDefault="00EA0FE5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42</w:t>
            </w:r>
          </w:p>
        </w:tc>
        <w:tc>
          <w:tcPr>
            <w:tcW w:w="1664" w:type="dxa"/>
            <w:shd w:val="clear" w:color="auto" w:fill="auto"/>
          </w:tcPr>
          <w:p w14:paraId="38686B9D" w14:textId="0672553E" w:rsidR="00EA0FE5" w:rsidRPr="00CB3FF5" w:rsidRDefault="00FB79C8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48</w:t>
            </w:r>
          </w:p>
        </w:tc>
      </w:tr>
      <w:tr w:rsidR="00CB3FF5" w:rsidRPr="00CB3FF5" w14:paraId="001BE56D" w14:textId="77777777" w:rsidTr="00A51986">
        <w:tc>
          <w:tcPr>
            <w:tcW w:w="562" w:type="dxa"/>
            <w:shd w:val="clear" w:color="auto" w:fill="auto"/>
          </w:tcPr>
          <w:p w14:paraId="36961B97" w14:textId="77777777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7AD5310" w14:textId="357D65CC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Площадки для хозяйственных целей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, 0,03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/чел</w:t>
            </w:r>
          </w:p>
        </w:tc>
        <w:tc>
          <w:tcPr>
            <w:tcW w:w="1417" w:type="dxa"/>
            <w:shd w:val="clear" w:color="auto" w:fill="auto"/>
          </w:tcPr>
          <w:p w14:paraId="0F58532C" w14:textId="6EBFA3AC" w:rsidR="00CB3FF5" w:rsidRPr="00CB3FF5" w:rsidRDefault="00A816E7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1664" w:type="dxa"/>
            <w:shd w:val="clear" w:color="auto" w:fill="auto"/>
          </w:tcPr>
          <w:p w14:paraId="4A7B87F7" w14:textId="1FCDF3F9" w:rsidR="00CB3FF5" w:rsidRPr="00CB3FF5" w:rsidRDefault="00A816E7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32</w:t>
            </w:r>
          </w:p>
        </w:tc>
      </w:tr>
      <w:tr w:rsidR="00CB3FF5" w:rsidRPr="00CB3FF5" w14:paraId="6F41ED1A" w14:textId="77777777" w:rsidTr="00A51986">
        <w:tc>
          <w:tcPr>
            <w:tcW w:w="562" w:type="dxa"/>
            <w:shd w:val="clear" w:color="auto" w:fill="auto"/>
          </w:tcPr>
          <w:p w14:paraId="493D4024" w14:textId="77777777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DD2921A" w14:textId="2D960B66" w:rsidR="00CB3FF5" w:rsidRPr="00CB3FF5" w:rsidRDefault="00CB3FF5" w:rsidP="00CB3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 w:rsidRPr="00CB3FF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Озелененные территории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 xml:space="preserve">, 3,5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/чел</w:t>
            </w:r>
          </w:p>
        </w:tc>
        <w:tc>
          <w:tcPr>
            <w:tcW w:w="1417" w:type="dxa"/>
            <w:shd w:val="clear" w:color="auto" w:fill="auto"/>
          </w:tcPr>
          <w:p w14:paraId="223BBC53" w14:textId="39B664A7" w:rsidR="00CB3FF5" w:rsidRPr="00CB3FF5" w:rsidRDefault="00CB3FF5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1477</w:t>
            </w:r>
          </w:p>
        </w:tc>
        <w:tc>
          <w:tcPr>
            <w:tcW w:w="1664" w:type="dxa"/>
            <w:shd w:val="clear" w:color="auto" w:fill="auto"/>
          </w:tcPr>
          <w:p w14:paraId="68B47D90" w14:textId="6DE1CD38" w:rsidR="00CB3FF5" w:rsidRPr="00CB3FF5" w:rsidRDefault="000834F6" w:rsidP="00CB3F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highlight w:val="yellow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  <w:t>1570</w:t>
            </w:r>
          </w:p>
        </w:tc>
      </w:tr>
    </w:tbl>
    <w:p w14:paraId="6BC6C0D7" w14:textId="2A0BCD76" w:rsidR="00CB3FF5" w:rsidRDefault="00CB3FF5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*</w:t>
      </w:r>
      <w:r w:rsidR="00EA0FE5" w:rsidRPr="00EA0FE5">
        <w:t xml:space="preserve"> </w:t>
      </w:r>
      <w:r w:rsidR="00EA0FE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В границах проекта планировки территории имеется</w:t>
      </w:r>
      <w:r w:rsidR="00EA0FE5" w:rsidRPr="00EA0FE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 площадка для занятий физкультурой</w:t>
      </w:r>
      <w:r w:rsidR="00EA0FE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.</w:t>
      </w:r>
    </w:p>
    <w:p w14:paraId="496FA234" w14:textId="20A70214" w:rsidR="00925474" w:rsidRDefault="00FB79C8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предусмотрено 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572 кв. 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площади площадок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04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учтены потребности соседн</w:t>
      </w:r>
      <w:r w:rsidR="00004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жил</w:t>
      </w:r>
      <w:r w:rsidR="00004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</w:t>
      </w:r>
      <w:r w:rsidR="00004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фактически 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имеющ</w:t>
      </w:r>
      <w:r w:rsidR="00004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благоустроенного </w:t>
      </w:r>
      <w:r w:rsidR="00925474"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двора.</w:t>
      </w:r>
    </w:p>
    <w:p w14:paraId="459D4989" w14:textId="77777777" w:rsidR="000834F6" w:rsidRPr="00925474" w:rsidRDefault="000834F6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AE7643" w14:textId="1C10C1D3" w:rsidR="00925474" w:rsidRPr="00DF7BA1" w:rsidRDefault="00DF7BA1" w:rsidP="00DF7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F7B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Инженерное обеспечение.</w:t>
      </w:r>
    </w:p>
    <w:p w14:paraId="71FBCC37" w14:textId="77777777" w:rsidR="00925474" w:rsidRPr="00925474" w:rsidRDefault="00925474" w:rsidP="0092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Застройщик имеет все необходимые документы, подтверждающие возможность обеспечения жилого дома объектами инженерной инфраструктуры. </w:t>
      </w:r>
    </w:p>
    <w:p w14:paraId="63D65F0D" w14:textId="77777777" w:rsidR="000043A1" w:rsidRDefault="000043A1" w:rsidP="00925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6" w:name="_Toc85534177"/>
    </w:p>
    <w:bookmarkEnd w:id="6"/>
    <w:p w14:paraId="1FD04F7C" w14:textId="67C615B4" w:rsidR="003E1076" w:rsidRPr="003E1076" w:rsidRDefault="003E1076" w:rsidP="003E1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24AA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Испрашиваемый предельный параметр разрешенного использования объекта капитального строительства:    предельная (максимальная) высота многоквартирного многоэтажного жилого дома – 54 м соответствует параметру, установленному Соглашением о взаимодействии при восстанов</w:t>
      </w:r>
      <w:r w:rsidRPr="00924AA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лении прав граждан – участников строительства многоквартирного жилого дома на земельном участке, расположенном по адресу: Ленинградская область, Кировский район, г. Кировск, ул. Энергетиков, д. 10, с кадастровым номером 47:16:0101005:1466 (ЖК «Энергия»).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sectPr w:rsidR="003E1076" w:rsidRPr="003E1076" w:rsidSect="00985C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2FC4"/>
    <w:multiLevelType w:val="hybridMultilevel"/>
    <w:tmpl w:val="4926A3C0"/>
    <w:lvl w:ilvl="0" w:tplc="4A309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3C"/>
    <w:rsid w:val="000043A1"/>
    <w:rsid w:val="00016C20"/>
    <w:rsid w:val="0002183C"/>
    <w:rsid w:val="00032321"/>
    <w:rsid w:val="00034EF1"/>
    <w:rsid w:val="000451BD"/>
    <w:rsid w:val="000834F6"/>
    <w:rsid w:val="00095448"/>
    <w:rsid w:val="000B1754"/>
    <w:rsid w:val="000E39E4"/>
    <w:rsid w:val="000F07FD"/>
    <w:rsid w:val="000F1560"/>
    <w:rsid w:val="00102BBB"/>
    <w:rsid w:val="001151B6"/>
    <w:rsid w:val="00121774"/>
    <w:rsid w:val="00191DB1"/>
    <w:rsid w:val="001D2AB9"/>
    <w:rsid w:val="00206EFD"/>
    <w:rsid w:val="002305A3"/>
    <w:rsid w:val="00236266"/>
    <w:rsid w:val="00244395"/>
    <w:rsid w:val="002614E0"/>
    <w:rsid w:val="00305187"/>
    <w:rsid w:val="003715E5"/>
    <w:rsid w:val="00374FCF"/>
    <w:rsid w:val="003B3E89"/>
    <w:rsid w:val="003D3622"/>
    <w:rsid w:val="003E1076"/>
    <w:rsid w:val="00410CF8"/>
    <w:rsid w:val="00421713"/>
    <w:rsid w:val="0043295E"/>
    <w:rsid w:val="004819BC"/>
    <w:rsid w:val="004900DA"/>
    <w:rsid w:val="0049322F"/>
    <w:rsid w:val="004B689F"/>
    <w:rsid w:val="004F208B"/>
    <w:rsid w:val="005040A6"/>
    <w:rsid w:val="0052726C"/>
    <w:rsid w:val="005320D9"/>
    <w:rsid w:val="00573B53"/>
    <w:rsid w:val="00580FFB"/>
    <w:rsid w:val="00597CCD"/>
    <w:rsid w:val="005A479D"/>
    <w:rsid w:val="005D330B"/>
    <w:rsid w:val="00636408"/>
    <w:rsid w:val="00656F62"/>
    <w:rsid w:val="00660087"/>
    <w:rsid w:val="00667F07"/>
    <w:rsid w:val="00670DF6"/>
    <w:rsid w:val="006A7EF4"/>
    <w:rsid w:val="006E7C43"/>
    <w:rsid w:val="0070104F"/>
    <w:rsid w:val="00704498"/>
    <w:rsid w:val="00712EDD"/>
    <w:rsid w:val="00753A4B"/>
    <w:rsid w:val="00773578"/>
    <w:rsid w:val="00774FA1"/>
    <w:rsid w:val="0079751F"/>
    <w:rsid w:val="007C7F75"/>
    <w:rsid w:val="007F3ED7"/>
    <w:rsid w:val="007F5D71"/>
    <w:rsid w:val="00832B1C"/>
    <w:rsid w:val="00862951"/>
    <w:rsid w:val="00870C9F"/>
    <w:rsid w:val="00892357"/>
    <w:rsid w:val="008E2C4F"/>
    <w:rsid w:val="00916DAC"/>
    <w:rsid w:val="00924AA3"/>
    <w:rsid w:val="00925474"/>
    <w:rsid w:val="00974DCC"/>
    <w:rsid w:val="00985C87"/>
    <w:rsid w:val="009A7869"/>
    <w:rsid w:val="009A79F3"/>
    <w:rsid w:val="009C71FE"/>
    <w:rsid w:val="009D1064"/>
    <w:rsid w:val="009F0C6E"/>
    <w:rsid w:val="009F60D3"/>
    <w:rsid w:val="00A2218C"/>
    <w:rsid w:val="00A42B89"/>
    <w:rsid w:val="00A51986"/>
    <w:rsid w:val="00A816E7"/>
    <w:rsid w:val="00A95677"/>
    <w:rsid w:val="00AB384D"/>
    <w:rsid w:val="00AB7FE9"/>
    <w:rsid w:val="00AC1374"/>
    <w:rsid w:val="00AE69CB"/>
    <w:rsid w:val="00B15FC5"/>
    <w:rsid w:val="00B75D8D"/>
    <w:rsid w:val="00B76433"/>
    <w:rsid w:val="00B83E0D"/>
    <w:rsid w:val="00B92560"/>
    <w:rsid w:val="00BA3FBE"/>
    <w:rsid w:val="00BB5C02"/>
    <w:rsid w:val="00BE5747"/>
    <w:rsid w:val="00BF2B84"/>
    <w:rsid w:val="00C065B3"/>
    <w:rsid w:val="00C141FB"/>
    <w:rsid w:val="00C31AC4"/>
    <w:rsid w:val="00C4557F"/>
    <w:rsid w:val="00C60160"/>
    <w:rsid w:val="00C66175"/>
    <w:rsid w:val="00C907D8"/>
    <w:rsid w:val="00CA35A9"/>
    <w:rsid w:val="00CB3FF5"/>
    <w:rsid w:val="00CE5899"/>
    <w:rsid w:val="00CF0565"/>
    <w:rsid w:val="00D00034"/>
    <w:rsid w:val="00D05ECB"/>
    <w:rsid w:val="00D1264D"/>
    <w:rsid w:val="00D4132A"/>
    <w:rsid w:val="00D431B8"/>
    <w:rsid w:val="00D463AE"/>
    <w:rsid w:val="00D535A5"/>
    <w:rsid w:val="00D63073"/>
    <w:rsid w:val="00D72F0C"/>
    <w:rsid w:val="00D87499"/>
    <w:rsid w:val="00DC4F42"/>
    <w:rsid w:val="00DF1377"/>
    <w:rsid w:val="00DF7BA1"/>
    <w:rsid w:val="00E2773D"/>
    <w:rsid w:val="00E3738B"/>
    <w:rsid w:val="00E4319C"/>
    <w:rsid w:val="00E65B41"/>
    <w:rsid w:val="00E840F8"/>
    <w:rsid w:val="00E93B8D"/>
    <w:rsid w:val="00E9523F"/>
    <w:rsid w:val="00E9528E"/>
    <w:rsid w:val="00EA0FE5"/>
    <w:rsid w:val="00EB6E0E"/>
    <w:rsid w:val="00EC5178"/>
    <w:rsid w:val="00ED4015"/>
    <w:rsid w:val="00EF2EFC"/>
    <w:rsid w:val="00F53C9E"/>
    <w:rsid w:val="00F70D18"/>
    <w:rsid w:val="00F825EB"/>
    <w:rsid w:val="00F84865"/>
    <w:rsid w:val="00FB4675"/>
    <w:rsid w:val="00FB79C8"/>
    <w:rsid w:val="00FD27DC"/>
    <w:rsid w:val="00FD6679"/>
    <w:rsid w:val="00FE6E50"/>
    <w:rsid w:val="00FE72CD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041C"/>
  <w15:docId w15:val="{138C8E34-E2F0-49D2-A14C-1CEE5AD2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9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5E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6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CB62-D094-4E60-A397-0089F639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Nina Perelomets</cp:lastModifiedBy>
  <cp:revision>2</cp:revision>
  <cp:lastPrinted>2024-04-12T14:42:00Z</cp:lastPrinted>
  <dcterms:created xsi:type="dcterms:W3CDTF">2024-10-15T12:24:00Z</dcterms:created>
  <dcterms:modified xsi:type="dcterms:W3CDTF">2024-10-15T12:24:00Z</dcterms:modified>
</cp:coreProperties>
</file>