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r>
        <w:rPr>
          <w:rFonts w:ascii="Times New Roman CYR" w:hAnsi="Times New Roman CYR" w:cs="Arial"/>
          <w:noProof/>
          <w:kern w:val="2"/>
          <w:sz w:val="20"/>
          <w:szCs w:val="20"/>
          <w:lang w:eastAsia="ru-RU"/>
        </w:rPr>
        <w:drawing>
          <wp:inline distT="0" distB="0" distL="0" distR="0">
            <wp:extent cx="559435"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045"/>
                    </a:xfrm>
                    <a:prstGeom prst="rect">
                      <a:avLst/>
                    </a:prstGeom>
                    <a:noFill/>
                    <a:ln w="9525">
                      <a:noFill/>
                      <a:miter lim="800000"/>
                      <a:headEnd/>
                      <a:tailEnd/>
                    </a:ln>
                  </pic:spPr>
                </pic:pic>
              </a:graphicData>
            </a:graphic>
          </wp:inline>
        </w:drawing>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p>
    <w:p w:rsidR="00236770" w:rsidRPr="00EF0936" w:rsidRDefault="00236770" w:rsidP="00236770">
      <w:pPr>
        <w:overflowPunct w:val="0"/>
        <w:autoSpaceDE w:val="0"/>
        <w:autoSpaceDN w:val="0"/>
        <w:adjustRightInd w:val="0"/>
        <w:spacing w:after="0" w:line="240" w:lineRule="auto"/>
        <w:jc w:val="center"/>
        <w:rPr>
          <w:rFonts w:ascii="Times New Roman CYR" w:hAnsi="Times New Roman CYR" w:cs="Arial"/>
          <w:b/>
          <w:kern w:val="2"/>
          <w:sz w:val="20"/>
          <w:szCs w:val="20"/>
          <w:lang w:eastAsia="ru-RU"/>
        </w:rPr>
      </w:pPr>
      <w:r w:rsidRPr="00EF0936">
        <w:rPr>
          <w:rFonts w:ascii="Times New Roman CYR" w:hAnsi="Times New Roman CYR" w:cs="Arial"/>
          <w:kern w:val="2"/>
          <w:sz w:val="24"/>
          <w:szCs w:val="24"/>
          <w:lang w:eastAsia="ru-RU"/>
        </w:rPr>
        <w:t>АДМИНИСТРАЦИЯ К</w:t>
      </w:r>
      <w:r w:rsidRPr="00EF0936">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20"/>
          <w:szCs w:val="20"/>
          <w:lang w:eastAsia="ru-RU"/>
        </w:rPr>
      </w:pP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36"/>
          <w:szCs w:val="36"/>
          <w:lang w:eastAsia="ru-RU"/>
        </w:rPr>
      </w:pPr>
      <w:proofErr w:type="gramStart"/>
      <w:r w:rsidRPr="00EF0936">
        <w:rPr>
          <w:rFonts w:ascii="Times New Roman CYR" w:hAnsi="Times New Roman CYR" w:cs="Arial"/>
          <w:b/>
          <w:kern w:val="2"/>
          <w:sz w:val="36"/>
          <w:szCs w:val="36"/>
          <w:lang w:eastAsia="ru-RU"/>
        </w:rPr>
        <w:t>П</w:t>
      </w:r>
      <w:proofErr w:type="gramEnd"/>
      <w:r w:rsidRPr="00EF0936">
        <w:rPr>
          <w:rFonts w:ascii="Times New Roman CYR" w:hAnsi="Times New Roman CYR" w:cs="Arial"/>
          <w:b/>
          <w:kern w:val="2"/>
          <w:sz w:val="36"/>
          <w:szCs w:val="36"/>
          <w:lang w:eastAsia="ru-RU"/>
        </w:rPr>
        <w:t xml:space="preserve"> О С Т А Н О В Л Е Н И Е</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EF0936">
        <w:rPr>
          <w:rFonts w:ascii="Times New Roman CYR" w:hAnsi="Times New Roman CYR"/>
          <w:b/>
          <w:sz w:val="24"/>
          <w:szCs w:val="24"/>
          <w:lang w:eastAsia="ru-RU"/>
        </w:rPr>
        <w:t xml:space="preserve">от </w:t>
      </w:r>
      <w:r>
        <w:rPr>
          <w:rFonts w:ascii="Times New Roman CYR" w:hAnsi="Times New Roman CYR"/>
          <w:b/>
          <w:sz w:val="24"/>
          <w:szCs w:val="24"/>
          <w:lang w:eastAsia="ru-RU"/>
        </w:rPr>
        <w:t xml:space="preserve">04 октября 2022 </w:t>
      </w:r>
      <w:r w:rsidRPr="00EF0936">
        <w:rPr>
          <w:rFonts w:ascii="Times New Roman CYR" w:hAnsi="Times New Roman CYR"/>
          <w:b/>
          <w:sz w:val="24"/>
          <w:szCs w:val="24"/>
          <w:lang w:eastAsia="ru-RU"/>
        </w:rPr>
        <w:t>№</w:t>
      </w:r>
      <w:r>
        <w:rPr>
          <w:rFonts w:ascii="Times New Roman CYR" w:hAnsi="Times New Roman CYR"/>
          <w:b/>
          <w:sz w:val="24"/>
          <w:szCs w:val="24"/>
          <w:lang w:eastAsia="ru-RU"/>
        </w:rPr>
        <w:t>992</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Pr>
          <w:rFonts w:ascii="Times New Roman CYR" w:hAnsi="Times New Roman CYR"/>
          <w:b/>
          <w:sz w:val="24"/>
          <w:szCs w:val="24"/>
          <w:lang w:eastAsia="ru-RU"/>
        </w:rPr>
        <w:t>(с изменениями от 10.01.2024 № 2</w:t>
      </w:r>
      <w:r w:rsidR="000171C4">
        <w:rPr>
          <w:rFonts w:ascii="Times New Roman CYR" w:hAnsi="Times New Roman CYR"/>
          <w:b/>
          <w:sz w:val="24"/>
          <w:szCs w:val="24"/>
          <w:lang w:eastAsia="ru-RU"/>
        </w:rPr>
        <w:t>, от 01.08.2024 № 726</w:t>
      </w:r>
      <w:r w:rsidR="006830A9">
        <w:rPr>
          <w:rFonts w:ascii="Times New Roman CYR" w:hAnsi="Times New Roman CYR"/>
          <w:b/>
          <w:sz w:val="24"/>
          <w:szCs w:val="24"/>
          <w:lang w:eastAsia="ru-RU"/>
        </w:rPr>
        <w:t>, от</w:t>
      </w:r>
      <w:r w:rsidR="00BD2858">
        <w:rPr>
          <w:rFonts w:ascii="Times New Roman CYR" w:hAnsi="Times New Roman CYR"/>
          <w:b/>
          <w:sz w:val="24"/>
          <w:szCs w:val="24"/>
          <w:lang w:eastAsia="ru-RU"/>
        </w:rPr>
        <w:t xml:space="preserve"> 14.01.2025</w:t>
      </w:r>
      <w:r w:rsidR="006830A9">
        <w:rPr>
          <w:rFonts w:ascii="Times New Roman CYR" w:hAnsi="Times New Roman CYR"/>
          <w:b/>
          <w:sz w:val="24"/>
          <w:szCs w:val="24"/>
          <w:lang w:eastAsia="ru-RU"/>
        </w:rPr>
        <w:t xml:space="preserve"> №</w:t>
      </w:r>
      <w:r w:rsidR="00BD2858">
        <w:rPr>
          <w:rFonts w:ascii="Times New Roman CYR" w:hAnsi="Times New Roman CYR"/>
          <w:b/>
          <w:sz w:val="24"/>
          <w:szCs w:val="24"/>
          <w:lang w:eastAsia="ru-RU"/>
        </w:rPr>
        <w:t xml:space="preserve"> 21</w:t>
      </w:r>
      <w:r w:rsidR="00272AAD">
        <w:rPr>
          <w:rFonts w:ascii="Times New Roman CYR" w:hAnsi="Times New Roman CYR"/>
          <w:b/>
          <w:sz w:val="24"/>
          <w:szCs w:val="24"/>
          <w:lang w:eastAsia="ru-RU"/>
        </w:rPr>
        <w:t>, от 23.05.25 № 442</w:t>
      </w:r>
      <w:r>
        <w:rPr>
          <w:rFonts w:ascii="Times New Roman CYR" w:hAnsi="Times New Roman CYR"/>
          <w:b/>
          <w:sz w:val="24"/>
          <w:szCs w:val="24"/>
          <w:lang w:eastAsia="ru-RU"/>
        </w:rPr>
        <w:t>)</w:t>
      </w:r>
    </w:p>
    <w:p w:rsidR="00236770" w:rsidRDefault="00236770" w:rsidP="00236770">
      <w:pPr>
        <w:autoSpaceDE w:val="0"/>
        <w:autoSpaceDN w:val="0"/>
        <w:adjustRightInd w:val="0"/>
        <w:jc w:val="center"/>
        <w:rPr>
          <w:rFonts w:ascii="Times New Roman" w:hAnsi="Times New Roman"/>
          <w:b/>
          <w:sz w:val="24"/>
          <w:szCs w:val="24"/>
        </w:rPr>
      </w:pPr>
    </w:p>
    <w:p w:rsidR="00236770" w:rsidRPr="00BD2858" w:rsidRDefault="00236770" w:rsidP="00236770">
      <w:pPr>
        <w:autoSpaceDE w:val="0"/>
        <w:autoSpaceDN w:val="0"/>
        <w:adjustRightInd w:val="0"/>
        <w:jc w:val="center"/>
        <w:rPr>
          <w:rFonts w:ascii="Times New Roman" w:hAnsi="Times New Roman"/>
          <w:b/>
          <w:sz w:val="24"/>
          <w:szCs w:val="24"/>
        </w:rPr>
      </w:pPr>
      <w:r w:rsidRPr="00860FEC">
        <w:rPr>
          <w:rFonts w:ascii="Times New Roman" w:hAnsi="Times New Roman"/>
          <w:b/>
          <w:sz w:val="24"/>
          <w:szCs w:val="24"/>
        </w:rPr>
        <w:t>Об утверждении административного регламента предоставления муниципальной услуги «</w:t>
      </w:r>
      <w:r w:rsidRPr="00860FEC">
        <w:rPr>
          <w:rFonts w:ascii="Times New Roman" w:hAnsi="Times New Roman"/>
          <w:b/>
          <w:spacing w:val="-4"/>
          <w:sz w:val="24"/>
          <w:szCs w:val="24"/>
        </w:rPr>
        <w:t>Предоставление разрешения</w:t>
      </w:r>
      <w:r>
        <w:rPr>
          <w:rFonts w:ascii="Times New Roman" w:hAnsi="Times New Roman"/>
          <w:b/>
          <w:spacing w:val="-4"/>
          <w:sz w:val="24"/>
          <w:szCs w:val="24"/>
        </w:rPr>
        <w:t xml:space="preserve"> (ордера) </w:t>
      </w:r>
      <w:r w:rsidRPr="00860FEC">
        <w:rPr>
          <w:rFonts w:ascii="Times New Roman" w:hAnsi="Times New Roman"/>
          <w:b/>
          <w:spacing w:val="-4"/>
          <w:sz w:val="24"/>
          <w:szCs w:val="24"/>
        </w:rPr>
        <w:t xml:space="preserve"> на </w:t>
      </w:r>
      <w:r>
        <w:rPr>
          <w:rFonts w:ascii="Times New Roman" w:hAnsi="Times New Roman"/>
          <w:b/>
          <w:spacing w:val="-4"/>
          <w:sz w:val="24"/>
          <w:szCs w:val="24"/>
        </w:rPr>
        <w:t>производство</w:t>
      </w:r>
      <w:r w:rsidRPr="00860FEC">
        <w:rPr>
          <w:rFonts w:ascii="Times New Roman" w:hAnsi="Times New Roman"/>
          <w:b/>
          <w:spacing w:val="-4"/>
          <w:sz w:val="24"/>
          <w:szCs w:val="24"/>
        </w:rPr>
        <w:t xml:space="preserve"> земляных работ</w:t>
      </w:r>
      <w:r w:rsidRPr="00860FEC">
        <w:rPr>
          <w:rFonts w:ascii="Times New Roman" w:hAnsi="Times New Roman"/>
          <w:b/>
          <w:bCs/>
          <w:sz w:val="24"/>
          <w:szCs w:val="24"/>
        </w:rPr>
        <w:t xml:space="preserve">» </w:t>
      </w:r>
      <w:r>
        <w:rPr>
          <w:rFonts w:ascii="Times New Roman" w:hAnsi="Times New Roman"/>
          <w:b/>
          <w:bCs/>
          <w:sz w:val="24"/>
          <w:szCs w:val="24"/>
        </w:rPr>
        <w:t>и признании утратившим силу постановления администрации МО «Кировск» о</w:t>
      </w:r>
      <w:r>
        <w:rPr>
          <w:rFonts w:ascii="Times New Roman" w:hAnsi="Times New Roman"/>
          <w:b/>
          <w:sz w:val="24"/>
          <w:szCs w:val="24"/>
        </w:rPr>
        <w:t xml:space="preserve">т 13 декабря 2016 года № 776 </w:t>
      </w:r>
      <w:r w:rsidRPr="00860FEC">
        <w:rPr>
          <w:rFonts w:ascii="Times New Roman" w:hAnsi="Times New Roman"/>
          <w:b/>
          <w:sz w:val="24"/>
          <w:szCs w:val="24"/>
        </w:rPr>
        <w:t xml:space="preserve">(с </w:t>
      </w:r>
      <w:r w:rsidRPr="00BD2858">
        <w:rPr>
          <w:rFonts w:ascii="Times New Roman" w:hAnsi="Times New Roman"/>
          <w:b/>
          <w:sz w:val="24"/>
          <w:szCs w:val="24"/>
        </w:rPr>
        <w:t>изменениями, внесенными постановлением администрации от 22.12.17 № 766, от 04.10.18 № 671</w:t>
      </w:r>
      <w:r w:rsidR="000171C4" w:rsidRPr="00BD2858">
        <w:rPr>
          <w:rFonts w:ascii="Times New Roman" w:hAnsi="Times New Roman"/>
          <w:b/>
          <w:sz w:val="24"/>
          <w:szCs w:val="24"/>
        </w:rPr>
        <w:t>, от 01.08.24 № 726</w:t>
      </w:r>
      <w:r w:rsidRPr="00BD2858">
        <w:rPr>
          <w:rFonts w:ascii="Times New Roman" w:hAnsi="Times New Roman"/>
          <w:b/>
          <w:sz w:val="24"/>
          <w:szCs w:val="24"/>
        </w:rPr>
        <w:t>)</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autoSpaceDE w:val="0"/>
        <w:autoSpaceDN w:val="0"/>
        <w:adjustRightInd w:val="0"/>
        <w:spacing w:after="0" w:line="240" w:lineRule="auto"/>
        <w:ind w:firstLine="709"/>
        <w:jc w:val="both"/>
        <w:rPr>
          <w:rFonts w:ascii="Times New Roman" w:hAnsi="Times New Roman"/>
          <w:b/>
          <w:sz w:val="28"/>
          <w:szCs w:val="28"/>
        </w:rPr>
      </w:pPr>
      <w:r w:rsidRPr="00BD285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BD2858">
        <w:rPr>
          <w:rFonts w:ascii="Times New Roman" w:eastAsia="Calibri" w:hAnsi="Times New Roman"/>
          <w:sz w:val="28"/>
          <w:szCs w:val="28"/>
        </w:rPr>
        <w:t xml:space="preserve"> в соответствии с Методическими рекомендациями по предоставлению муниципальной услуги </w:t>
      </w:r>
      <w:r w:rsidRPr="00BD2858">
        <w:rPr>
          <w:rFonts w:ascii="Times New Roman" w:hAnsi="Times New Roman"/>
          <w:b/>
          <w:sz w:val="24"/>
          <w:szCs w:val="24"/>
        </w:rPr>
        <w:t>«</w:t>
      </w:r>
      <w:r w:rsidRPr="00BD2858">
        <w:rPr>
          <w:rFonts w:ascii="Times New Roman" w:hAnsi="Times New Roman"/>
          <w:spacing w:val="-4"/>
          <w:sz w:val="28"/>
          <w:szCs w:val="28"/>
        </w:rPr>
        <w:t>Предоставление разрешения на производство земляных работ</w:t>
      </w:r>
      <w:r w:rsidRPr="00BD2858">
        <w:rPr>
          <w:rFonts w:ascii="Times New Roman" w:hAnsi="Times New Roman"/>
          <w:b/>
          <w:bCs/>
          <w:sz w:val="24"/>
          <w:szCs w:val="24"/>
        </w:rPr>
        <w:t>»</w:t>
      </w:r>
      <w:r w:rsidRPr="00BD2858">
        <w:rPr>
          <w:rFonts w:ascii="Times New Roman" w:eastAsia="Calibri" w:hAnsi="Times New Roman"/>
          <w:sz w:val="28"/>
          <w:szCs w:val="28"/>
        </w:rPr>
        <w:t xml:space="preserve">,  разработанными Правительством Ленинградской области, </w:t>
      </w:r>
      <w:proofErr w:type="spellStart"/>
      <w:proofErr w:type="gramStart"/>
      <w:r w:rsidRPr="00BD2858">
        <w:rPr>
          <w:rFonts w:ascii="Times New Roman" w:hAnsi="Times New Roman"/>
          <w:b/>
          <w:sz w:val="28"/>
          <w:szCs w:val="28"/>
        </w:rPr>
        <w:t>п</w:t>
      </w:r>
      <w:proofErr w:type="spellEnd"/>
      <w:proofErr w:type="gramEnd"/>
      <w:r w:rsidRPr="00BD2858">
        <w:rPr>
          <w:rFonts w:ascii="Times New Roman" w:hAnsi="Times New Roman"/>
          <w:b/>
          <w:sz w:val="28"/>
          <w:szCs w:val="28"/>
        </w:rPr>
        <w:t xml:space="preserve"> о с т а </w:t>
      </w:r>
      <w:proofErr w:type="spellStart"/>
      <w:r w:rsidRPr="00BD2858">
        <w:rPr>
          <w:rFonts w:ascii="Times New Roman" w:hAnsi="Times New Roman"/>
          <w:b/>
          <w:sz w:val="28"/>
          <w:szCs w:val="28"/>
        </w:rPr>
        <w:t>н</w:t>
      </w:r>
      <w:proofErr w:type="spellEnd"/>
      <w:r w:rsidRPr="00BD2858">
        <w:rPr>
          <w:rFonts w:ascii="Times New Roman" w:hAnsi="Times New Roman"/>
          <w:b/>
          <w:sz w:val="28"/>
          <w:szCs w:val="28"/>
        </w:rPr>
        <w:t xml:space="preserve"> о в л я е т:</w:t>
      </w:r>
    </w:p>
    <w:p w:rsidR="00236770" w:rsidRPr="00BD2858" w:rsidRDefault="00236770" w:rsidP="00236770">
      <w:pPr>
        <w:pStyle w:val="ConsPlusTitle"/>
        <w:ind w:firstLine="540"/>
        <w:rPr>
          <w:b w:val="0"/>
        </w:rPr>
      </w:pPr>
      <w:r w:rsidRPr="00BD2858">
        <w:rPr>
          <w:b w:val="0"/>
        </w:rPr>
        <w:t xml:space="preserve">  1. Утвердить административный </w:t>
      </w:r>
      <w:hyperlink w:anchor="Par31" w:tooltip="АДМИНИСТРАТИВНЫЙ РЕГЛАМЕНТ" w:history="1">
        <w:r w:rsidRPr="00BD2858">
          <w:rPr>
            <w:b w:val="0"/>
          </w:rPr>
          <w:t>регламент</w:t>
        </w:r>
      </w:hyperlink>
      <w:r w:rsidRPr="00BD2858">
        <w:rPr>
          <w:b w:val="0"/>
        </w:rPr>
        <w:t xml:space="preserve"> предоставления </w:t>
      </w:r>
      <w:proofErr w:type="gramStart"/>
      <w:r w:rsidRPr="00BD2858">
        <w:rPr>
          <w:b w:val="0"/>
        </w:rPr>
        <w:t>муниципальной</w:t>
      </w:r>
      <w:proofErr w:type="gramEnd"/>
      <w:r w:rsidRPr="00BD2858">
        <w:rPr>
          <w:b w:val="0"/>
        </w:rPr>
        <w:t xml:space="preserve"> услуги «</w:t>
      </w:r>
      <w:r w:rsidRPr="00BD2858">
        <w:rPr>
          <w:b w:val="0"/>
          <w:spacing w:val="-4"/>
        </w:rPr>
        <w:t>Предоставление разрешения на производство земляных работ</w:t>
      </w:r>
      <w:r w:rsidRPr="00BD2858">
        <w:rPr>
          <w:b w:val="0"/>
        </w:rPr>
        <w:t>» согласно приложению к настоящему постановлению.</w:t>
      </w:r>
    </w:p>
    <w:p w:rsidR="00236770" w:rsidRPr="00BD2858" w:rsidRDefault="00236770" w:rsidP="00236770">
      <w:pPr>
        <w:pStyle w:val="ConsPlusTitle"/>
        <w:ind w:firstLine="540"/>
        <w:rPr>
          <w:b w:val="0"/>
        </w:rPr>
      </w:pPr>
      <w:r w:rsidRPr="00BD2858">
        <w:rPr>
          <w:b w:val="0"/>
        </w:rPr>
        <w:t xml:space="preserve"> 2. Признать утратившим силу постановление администрации МО  «Кировск» от 13 декабря 2016 года № 776 (с изменениями, внесенными постановлением администрации от 22.12.17 № 766, от 04.10.18 № 671</w:t>
      </w:r>
      <w:r w:rsidR="000171C4" w:rsidRPr="00BD2858">
        <w:rPr>
          <w:b w:val="0"/>
        </w:rPr>
        <w:t>, от 01.08.24 № 726</w:t>
      </w:r>
      <w:r w:rsidRPr="00BD2858">
        <w:rPr>
          <w:b w:val="0"/>
        </w:rPr>
        <w:t>).</w:t>
      </w:r>
    </w:p>
    <w:p w:rsidR="00236770" w:rsidRPr="00BD2858" w:rsidRDefault="00236770" w:rsidP="00236770">
      <w:pPr>
        <w:spacing w:after="0" w:line="240" w:lineRule="auto"/>
        <w:jc w:val="both"/>
        <w:rPr>
          <w:rFonts w:ascii="Times New Roman" w:hAnsi="Times New Roman"/>
          <w:sz w:val="28"/>
          <w:szCs w:val="28"/>
        </w:rPr>
      </w:pPr>
      <w:r w:rsidRPr="00BD2858">
        <w:rPr>
          <w:rFonts w:ascii="Times New Roman" w:hAnsi="Times New Roman"/>
          <w:sz w:val="28"/>
          <w:szCs w:val="28"/>
        </w:rPr>
        <w:t xml:space="preserve">         3. Настоящее постановление вступает в силу </w:t>
      </w:r>
      <w:proofErr w:type="gramStart"/>
      <w:r w:rsidRPr="00BD2858">
        <w:rPr>
          <w:rFonts w:ascii="Times New Roman" w:hAnsi="Times New Roman"/>
          <w:sz w:val="28"/>
          <w:szCs w:val="28"/>
        </w:rPr>
        <w:t>с даты</w:t>
      </w:r>
      <w:proofErr w:type="gramEnd"/>
      <w:r w:rsidRPr="00BD2858">
        <w:rPr>
          <w:rFonts w:ascii="Times New Roman" w:hAnsi="Times New Roman"/>
          <w:sz w:val="28"/>
          <w:szCs w:val="28"/>
        </w:rPr>
        <w:t xml:space="preserve"> официального опубликования в сетевом издании «Неделя нашего </w:t>
      </w:r>
      <w:proofErr w:type="spellStart"/>
      <w:r w:rsidRPr="00BD2858">
        <w:rPr>
          <w:rFonts w:ascii="Times New Roman" w:hAnsi="Times New Roman"/>
          <w:sz w:val="28"/>
          <w:szCs w:val="28"/>
        </w:rPr>
        <w:t>города+</w:t>
      </w:r>
      <w:proofErr w:type="spellEnd"/>
      <w:r w:rsidRPr="00BD2858">
        <w:rPr>
          <w:rFonts w:ascii="Times New Roman" w:hAnsi="Times New Roman"/>
          <w:sz w:val="28"/>
          <w:szCs w:val="28"/>
        </w:rPr>
        <w:t>» и подлежит размещению на официальном сайте МО «Кировск».</w:t>
      </w:r>
    </w:p>
    <w:p w:rsidR="00236770" w:rsidRPr="00BD2858" w:rsidRDefault="00236770" w:rsidP="00236770">
      <w:pPr>
        <w:spacing w:after="0" w:line="240" w:lineRule="auto"/>
        <w:jc w:val="both"/>
        <w:rPr>
          <w:rFonts w:ascii="Times New Roman" w:hAnsi="Times New Roman"/>
          <w:sz w:val="28"/>
          <w:szCs w:val="28"/>
        </w:rPr>
      </w:pPr>
      <w:r w:rsidRPr="00BD2858">
        <w:rPr>
          <w:rFonts w:ascii="Times New Roman" w:hAnsi="Times New Roman"/>
          <w:sz w:val="28"/>
          <w:szCs w:val="28"/>
        </w:rPr>
        <w:t xml:space="preserve">         4. </w:t>
      </w:r>
      <w:proofErr w:type="gramStart"/>
      <w:r w:rsidRPr="00BD2858">
        <w:rPr>
          <w:rFonts w:ascii="Times New Roman" w:hAnsi="Times New Roman"/>
          <w:sz w:val="28"/>
          <w:szCs w:val="28"/>
        </w:rPr>
        <w:t>Контроль за</w:t>
      </w:r>
      <w:proofErr w:type="gramEnd"/>
      <w:r w:rsidRPr="00BD2858">
        <w:rPr>
          <w:rFonts w:ascii="Times New Roman" w:hAnsi="Times New Roman"/>
          <w:sz w:val="28"/>
          <w:szCs w:val="28"/>
        </w:rPr>
        <w:t xml:space="preserve"> выполнением настоящего постановления возложить на начальника управления муниципального контроля.</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Глава администрации                                                                                О.Н. Кротова</w:t>
      </w: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widowControl w:val="0"/>
        <w:autoSpaceDE w:val="0"/>
        <w:spacing w:after="0" w:line="240" w:lineRule="auto"/>
        <w:contextualSpacing/>
        <w:jc w:val="both"/>
        <w:rPr>
          <w:rFonts w:ascii="Times New Roman" w:hAnsi="Times New Roman"/>
          <w:bCs/>
          <w:color w:val="000000"/>
          <w:sz w:val="24"/>
          <w:szCs w:val="24"/>
        </w:rPr>
      </w:pPr>
      <w:r w:rsidRPr="00BD2858">
        <w:rPr>
          <w:rFonts w:ascii="Times New Roman" w:hAnsi="Times New Roman"/>
          <w:bCs/>
          <w:color w:val="000000"/>
          <w:sz w:val="24"/>
          <w:szCs w:val="24"/>
        </w:rPr>
        <w:t xml:space="preserve">Разослано: дело, регистр НПА, прокуратура, ННГ+, </w:t>
      </w:r>
      <w:proofErr w:type="spellStart"/>
      <w:r w:rsidRPr="00BD2858">
        <w:rPr>
          <w:rFonts w:ascii="Times New Roman" w:hAnsi="Times New Roman"/>
          <w:bCs/>
          <w:color w:val="000000"/>
          <w:sz w:val="24"/>
          <w:szCs w:val="24"/>
        </w:rPr>
        <w:t>сайт</w:t>
      </w:r>
      <w:proofErr w:type="gramStart"/>
      <w:r w:rsidRPr="00BD2858">
        <w:rPr>
          <w:rFonts w:ascii="Times New Roman" w:hAnsi="Times New Roman"/>
          <w:bCs/>
          <w:color w:val="000000"/>
          <w:sz w:val="24"/>
          <w:szCs w:val="24"/>
        </w:rPr>
        <w:t>,У</w:t>
      </w:r>
      <w:proofErr w:type="gramEnd"/>
      <w:r w:rsidRPr="00BD2858">
        <w:rPr>
          <w:rFonts w:ascii="Times New Roman" w:hAnsi="Times New Roman"/>
          <w:bCs/>
          <w:color w:val="000000"/>
          <w:sz w:val="24"/>
          <w:szCs w:val="24"/>
        </w:rPr>
        <w:t>МК</w:t>
      </w:r>
      <w:proofErr w:type="spellEnd"/>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lastRenderedPageBreak/>
        <w:t>Утвержден</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постановлением администрации</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МО «Кировск»</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От 04 октября  2022 г. № 992</w:t>
      </w:r>
    </w:p>
    <w:p w:rsidR="00236770" w:rsidRPr="00BD2858" w:rsidRDefault="00236770" w:rsidP="000171C4">
      <w:pPr>
        <w:pStyle w:val="ConsPlusNormal"/>
        <w:ind w:left="6096" w:firstLine="0"/>
        <w:jc w:val="both"/>
        <w:rPr>
          <w:rFonts w:ascii="Times New Roman" w:hAnsi="Times New Roman" w:cs="Times New Roman"/>
          <w:sz w:val="24"/>
          <w:szCs w:val="24"/>
        </w:rPr>
      </w:pPr>
      <w:r w:rsidRPr="00BD2858">
        <w:rPr>
          <w:rFonts w:ascii="Times New Roman" w:hAnsi="Times New Roman" w:cs="Times New Roman"/>
          <w:sz w:val="24"/>
          <w:szCs w:val="24"/>
        </w:rPr>
        <w:t>(с изменениями от 10.01.2024 № 2</w:t>
      </w:r>
      <w:r w:rsidR="000171C4" w:rsidRPr="00BD2858">
        <w:rPr>
          <w:rFonts w:ascii="Times New Roman" w:hAnsi="Times New Roman" w:cs="Times New Roman"/>
          <w:sz w:val="24"/>
          <w:szCs w:val="24"/>
        </w:rPr>
        <w:t>, от 01.08.24 № 726</w:t>
      </w:r>
      <w:r w:rsidR="006830A9" w:rsidRPr="00BD2858">
        <w:rPr>
          <w:rFonts w:ascii="Times New Roman" w:hAnsi="Times New Roman" w:cs="Times New Roman"/>
          <w:sz w:val="24"/>
          <w:szCs w:val="24"/>
        </w:rPr>
        <w:t xml:space="preserve">, от </w:t>
      </w:r>
      <w:r w:rsidR="00BD2858" w:rsidRPr="00BD2858">
        <w:rPr>
          <w:rFonts w:ascii="Times New Roman" w:hAnsi="Times New Roman" w:cs="Times New Roman"/>
          <w:sz w:val="24"/>
          <w:szCs w:val="24"/>
        </w:rPr>
        <w:t xml:space="preserve">14.01.2025 </w:t>
      </w:r>
      <w:r w:rsidR="006830A9" w:rsidRPr="00BD2858">
        <w:rPr>
          <w:rFonts w:ascii="Times New Roman" w:hAnsi="Times New Roman" w:cs="Times New Roman"/>
          <w:sz w:val="24"/>
          <w:szCs w:val="24"/>
        </w:rPr>
        <w:t>№</w:t>
      </w:r>
      <w:r w:rsidR="00BD2858" w:rsidRPr="00BD2858">
        <w:rPr>
          <w:rFonts w:ascii="Times New Roman" w:hAnsi="Times New Roman" w:cs="Times New Roman"/>
          <w:sz w:val="24"/>
          <w:szCs w:val="24"/>
        </w:rPr>
        <w:t xml:space="preserve"> 21</w:t>
      </w:r>
      <w:r w:rsidR="00272AAD">
        <w:rPr>
          <w:rFonts w:ascii="Times New Roman" w:hAnsi="Times New Roman" w:cs="Times New Roman"/>
          <w:sz w:val="24"/>
          <w:szCs w:val="24"/>
        </w:rPr>
        <w:t>, от 23.05.25 № 442</w:t>
      </w:r>
      <w:r w:rsidRPr="00BD2858">
        <w:rPr>
          <w:rFonts w:ascii="Times New Roman" w:hAnsi="Times New Roman" w:cs="Times New Roman"/>
          <w:sz w:val="24"/>
          <w:szCs w:val="24"/>
        </w:rPr>
        <w:t>)</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(приложение)</w:t>
      </w:r>
    </w:p>
    <w:p w:rsidR="00236770" w:rsidRPr="00BD2858" w:rsidRDefault="00236770" w:rsidP="00236770">
      <w:pPr>
        <w:pStyle w:val="ConsPlusNormal"/>
        <w:ind w:firstLine="6096"/>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autoSpaceDE w:val="0"/>
        <w:autoSpaceDN w:val="0"/>
        <w:adjustRightInd w:val="0"/>
        <w:spacing w:after="0" w:line="240" w:lineRule="auto"/>
        <w:jc w:val="center"/>
        <w:rPr>
          <w:rFonts w:ascii="Times New Roman" w:hAnsi="Times New Roman"/>
          <w:b/>
          <w:bCs/>
          <w:sz w:val="28"/>
          <w:szCs w:val="28"/>
        </w:rPr>
      </w:pPr>
      <w:r w:rsidRPr="00BD2858">
        <w:rPr>
          <w:rFonts w:ascii="Times New Roman" w:hAnsi="Times New Roman"/>
          <w:b/>
          <w:bCs/>
          <w:sz w:val="28"/>
          <w:szCs w:val="28"/>
        </w:rPr>
        <w:t xml:space="preserve">Административный регламент </w:t>
      </w:r>
    </w:p>
    <w:p w:rsidR="00236770" w:rsidRPr="00BD2858" w:rsidRDefault="00236770" w:rsidP="00236770">
      <w:pPr>
        <w:autoSpaceDE w:val="0"/>
        <w:autoSpaceDN w:val="0"/>
        <w:adjustRightInd w:val="0"/>
        <w:spacing w:after="0" w:line="240" w:lineRule="auto"/>
        <w:jc w:val="center"/>
        <w:rPr>
          <w:rFonts w:ascii="Times New Roman" w:hAnsi="Times New Roman"/>
          <w:b/>
          <w:bCs/>
          <w:color w:val="000000"/>
          <w:sz w:val="28"/>
          <w:szCs w:val="28"/>
        </w:rPr>
      </w:pPr>
      <w:r w:rsidRPr="00BD2858">
        <w:rPr>
          <w:rFonts w:ascii="Times New Roman" w:hAnsi="Times New Roman"/>
          <w:b/>
          <w:bCs/>
          <w:sz w:val="28"/>
          <w:szCs w:val="28"/>
        </w:rPr>
        <w:t xml:space="preserve">предоставления муниципальной услуги </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r w:rsidRPr="00BD2858">
        <w:rPr>
          <w:rFonts w:ascii="Times New Roman" w:hAnsi="Times New Roman"/>
          <w:b/>
          <w:bCs/>
          <w:color w:val="000000"/>
          <w:sz w:val="28"/>
          <w:szCs w:val="28"/>
        </w:rPr>
        <w:t>«Предоставление разрешения (ордера) на производство земляных работ»</w:t>
      </w:r>
    </w:p>
    <w:p w:rsidR="00236770" w:rsidRPr="00BD2858" w:rsidRDefault="00236770" w:rsidP="00236770">
      <w:pPr>
        <w:widowControl w:val="0"/>
        <w:autoSpaceDE w:val="0"/>
        <w:spacing w:after="0" w:line="240" w:lineRule="auto"/>
        <w:ind w:hanging="142"/>
        <w:contextualSpacing/>
        <w:jc w:val="center"/>
        <w:rPr>
          <w:rFonts w:ascii="Times New Roman" w:hAnsi="Times New Roman"/>
          <w:b/>
          <w:bCs/>
          <w:sz w:val="28"/>
          <w:szCs w:val="28"/>
        </w:rPr>
      </w:pPr>
    </w:p>
    <w:p w:rsidR="00236770" w:rsidRPr="00BD2858" w:rsidRDefault="00236770" w:rsidP="00236770">
      <w:pPr>
        <w:widowControl w:val="0"/>
        <w:numPr>
          <w:ilvl w:val="0"/>
          <w:numId w:val="5"/>
        </w:numPr>
        <w:autoSpaceDE w:val="0"/>
        <w:spacing w:after="0" w:line="240" w:lineRule="auto"/>
        <w:contextualSpacing/>
        <w:jc w:val="center"/>
        <w:rPr>
          <w:rFonts w:ascii="Times New Roman" w:hAnsi="Times New Roman"/>
          <w:b/>
          <w:bCs/>
          <w:sz w:val="28"/>
          <w:szCs w:val="28"/>
        </w:rPr>
      </w:pPr>
      <w:r w:rsidRPr="00BD2858">
        <w:rPr>
          <w:rFonts w:ascii="Times New Roman" w:hAnsi="Times New Roman"/>
          <w:b/>
          <w:bCs/>
          <w:sz w:val="28"/>
          <w:szCs w:val="28"/>
        </w:rPr>
        <w:t>Общие положения</w:t>
      </w:r>
    </w:p>
    <w:p w:rsidR="00236770" w:rsidRPr="00BD2858" w:rsidRDefault="00236770" w:rsidP="00236770">
      <w:pPr>
        <w:widowControl w:val="0"/>
        <w:autoSpaceDE w:val="0"/>
        <w:spacing w:after="0" w:line="240" w:lineRule="auto"/>
        <w:ind w:left="-142"/>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jc w:val="both"/>
        <w:rPr>
          <w:rFonts w:ascii="Times New Roman" w:hAnsi="Times New Roman"/>
          <w:spacing w:val="-4"/>
          <w:sz w:val="28"/>
          <w:szCs w:val="28"/>
        </w:rPr>
      </w:pPr>
      <w:r w:rsidRPr="00BD2858">
        <w:rPr>
          <w:rFonts w:ascii="Times New Roman" w:hAnsi="Times New Roman"/>
          <w:color w:val="0070C0"/>
          <w:sz w:val="28"/>
          <w:szCs w:val="28"/>
        </w:rPr>
        <w:t xml:space="preserve">          </w:t>
      </w:r>
      <w:r w:rsidRPr="00BD2858">
        <w:rPr>
          <w:rFonts w:ascii="Times New Roman" w:hAnsi="Times New Roman"/>
          <w:sz w:val="28"/>
          <w:szCs w:val="28"/>
        </w:rPr>
        <w:t xml:space="preserve">1.1. Наименование муниципальной услуги </w:t>
      </w:r>
      <w:r w:rsidRPr="00BD2858">
        <w:rPr>
          <w:rFonts w:ascii="Times New Roman" w:hAnsi="Times New Roman"/>
          <w:spacing w:val="-4"/>
          <w:sz w:val="28"/>
          <w:szCs w:val="28"/>
        </w:rPr>
        <w:t xml:space="preserve">«Предоставление разрешения на производство земляных работ». </w:t>
      </w:r>
    </w:p>
    <w:p w:rsidR="00236770" w:rsidRPr="00BD2858" w:rsidRDefault="00236770" w:rsidP="00236770">
      <w:pPr>
        <w:autoSpaceDE w:val="0"/>
        <w:autoSpaceDN w:val="0"/>
        <w:adjustRightInd w:val="0"/>
        <w:spacing w:after="0" w:line="240" w:lineRule="auto"/>
        <w:ind w:firstLine="720"/>
        <w:jc w:val="both"/>
        <w:rPr>
          <w:rFonts w:ascii="Times New Roman" w:hAnsi="Times New Roman"/>
          <w:sz w:val="28"/>
          <w:szCs w:val="28"/>
        </w:rPr>
      </w:pPr>
      <w:proofErr w:type="gramStart"/>
      <w:r w:rsidRPr="00BD2858">
        <w:rPr>
          <w:rFonts w:ascii="Times New Roman" w:hAnsi="Times New Roman"/>
          <w:sz w:val="28"/>
          <w:szCs w:val="28"/>
        </w:rPr>
        <w:t xml:space="preserve">Административный регламент предоставления муниципальной услуги по </w:t>
      </w:r>
      <w:r w:rsidRPr="00BD2858">
        <w:rPr>
          <w:rStyle w:val="22"/>
          <w:sz w:val="28"/>
          <w:szCs w:val="28"/>
        </w:rPr>
        <w:t xml:space="preserve">предоставлению разрешений на </w:t>
      </w:r>
      <w:r w:rsidRPr="00BD2858">
        <w:rPr>
          <w:rFonts w:ascii="Times New Roman" w:hAnsi="Times New Roman"/>
          <w:spacing w:val="-4"/>
          <w:sz w:val="28"/>
          <w:szCs w:val="28"/>
        </w:rPr>
        <w:t>производство</w:t>
      </w:r>
      <w:r w:rsidRPr="00BD2858">
        <w:rPr>
          <w:rStyle w:val="22"/>
          <w:sz w:val="28"/>
          <w:szCs w:val="28"/>
        </w:rPr>
        <w:t xml:space="preserve"> земляных работ </w:t>
      </w:r>
      <w:r w:rsidRPr="00BD2858">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BD2858">
        <w:rPr>
          <w:rFonts w:ascii="Times New Roman" w:hAnsi="Times New Roman"/>
          <w:sz w:val="28"/>
          <w:szCs w:val="28"/>
        </w:rPr>
        <w:t xml:space="preserve"> (далее - МФЦ), формы </w:t>
      </w:r>
      <w:proofErr w:type="gramStart"/>
      <w:r w:rsidRPr="00BD2858">
        <w:rPr>
          <w:rFonts w:ascii="Times New Roman" w:hAnsi="Times New Roman"/>
          <w:sz w:val="28"/>
          <w:szCs w:val="28"/>
        </w:rPr>
        <w:t>контроля за</w:t>
      </w:r>
      <w:proofErr w:type="gramEnd"/>
      <w:r w:rsidRPr="00BD2858">
        <w:rPr>
          <w:rFonts w:ascii="Times New Roman" w:hAnsi="Times New Roman"/>
          <w:sz w:val="28"/>
          <w:szCs w:val="28"/>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36770" w:rsidRPr="00BD2858" w:rsidRDefault="00236770" w:rsidP="00236770">
      <w:pPr>
        <w:autoSpaceDE w:val="0"/>
        <w:autoSpaceDN w:val="0"/>
        <w:adjustRightInd w:val="0"/>
        <w:spacing w:after="0" w:line="240" w:lineRule="auto"/>
        <w:ind w:firstLine="720"/>
        <w:jc w:val="both"/>
        <w:rPr>
          <w:rFonts w:ascii="Times New Roman" w:hAnsi="Times New Roman"/>
          <w:sz w:val="28"/>
          <w:szCs w:val="28"/>
        </w:rPr>
      </w:pPr>
      <w:proofErr w:type="gramStart"/>
      <w:r w:rsidRPr="00BD2858">
        <w:rPr>
          <w:rFonts w:ascii="Times New Roman" w:hAnsi="Times New Roman"/>
          <w:sz w:val="28"/>
          <w:szCs w:val="28"/>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«Кировск»</w:t>
      </w:r>
      <w:r w:rsidRPr="00BD2858">
        <w:rPr>
          <w:rFonts w:ascii="Times New Roman" w:hAnsi="Times New Roman"/>
          <w:i/>
          <w:sz w:val="28"/>
          <w:szCs w:val="28"/>
        </w:rPr>
        <w:t xml:space="preserve"> </w:t>
      </w:r>
      <w:r w:rsidRPr="00BD2858">
        <w:rPr>
          <w:rFonts w:ascii="Times New Roman" w:hAnsi="Times New Roman"/>
          <w:sz w:val="28"/>
          <w:szCs w:val="28"/>
        </w:rPr>
        <w:t>и продлении сроков осуществления земляных работ.</w:t>
      </w:r>
      <w:proofErr w:type="gramEnd"/>
    </w:p>
    <w:p w:rsidR="006830A9" w:rsidRPr="00BD2858" w:rsidRDefault="00236770" w:rsidP="006830A9">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rPr>
      </w:pPr>
      <w:r w:rsidRPr="00BD2858">
        <w:rPr>
          <w:rFonts w:ascii="Times New Roman" w:hAnsi="Times New Roman"/>
          <w:sz w:val="28"/>
          <w:szCs w:val="28"/>
        </w:rPr>
        <w:t xml:space="preserve">1.2. </w:t>
      </w:r>
      <w:r w:rsidR="006830A9" w:rsidRPr="00BD2858">
        <w:rPr>
          <w:rFonts w:ascii="Times New Roman" w:hAnsi="Times New Roman"/>
          <w:sz w:val="28"/>
          <w:szCs w:val="28"/>
        </w:rPr>
        <w:t xml:space="preserve">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00272AAD">
        <w:rPr>
          <w:rFonts w:ascii="Times New Roman" w:hAnsi="Times New Roman"/>
          <w:sz w:val="28"/>
          <w:szCs w:val="28"/>
        </w:rPr>
        <w:t xml:space="preserve">в том числе </w:t>
      </w:r>
      <w:r w:rsidR="006830A9" w:rsidRPr="00BD2858">
        <w:rPr>
          <w:rFonts w:ascii="Times New Roman" w:hAnsi="Times New Roman"/>
          <w:sz w:val="28"/>
          <w:szCs w:val="28"/>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236770" w:rsidRPr="00BD2858" w:rsidRDefault="00236770" w:rsidP="006830A9">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lastRenderedPageBreak/>
        <w:t>Представлять интересы заявителя имеют право:</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xml:space="preserve">представители, действующие в силу полномочий, основанных на доверенности, </w:t>
      </w:r>
      <w:r w:rsidRPr="00BD2858">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BD2858">
        <w:rPr>
          <w:rFonts w:ascii="Times New Roman" w:hAnsi="Times New Roman"/>
          <w:sz w:val="28"/>
          <w:szCs w:val="28"/>
          <w:lang w:eastAsia="ru-RU"/>
        </w:rPr>
        <w:t>;</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от имени юридических лиц:</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1.2.1. Муниципальную услугу предоставляет администрация муниципального образования «Кировск» муниципального района Ленинградской области (далее - Администрация).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Оказание муниципальной услуги осуществляется </w:t>
      </w:r>
      <w:r w:rsidRPr="00BD2858">
        <w:rPr>
          <w:rFonts w:ascii="Times New Roman" w:hAnsi="Times New Roman"/>
          <w:color w:val="000000"/>
          <w:sz w:val="28"/>
          <w:szCs w:val="28"/>
        </w:rPr>
        <w:t>в предоставлении</w:t>
      </w:r>
      <w:r w:rsidRPr="00BD2858">
        <w:rPr>
          <w:rFonts w:ascii="Times New Roman" w:hAnsi="Times New Roman"/>
          <w:sz w:val="28"/>
          <w:szCs w:val="28"/>
        </w:rPr>
        <w:t xml:space="preserve">, продлении, закрытии (исполнении) разрешения (ордера) </w:t>
      </w:r>
      <w:r w:rsidRPr="00BD2858">
        <w:rPr>
          <w:rFonts w:ascii="Times New Roman" w:hAnsi="Times New Roman"/>
          <w:sz w:val="28"/>
          <w:szCs w:val="28"/>
          <w:shd w:val="clear" w:color="auto" w:fill="FBFCFD"/>
        </w:rPr>
        <w:t xml:space="preserve">на производство земляных работ, представляющим собой документ, дающий право осуществлять производство земляных работ, их продление и закрытие </w:t>
      </w:r>
      <w:r w:rsidRPr="00BD2858">
        <w:rPr>
          <w:rFonts w:ascii="Times New Roman" w:hAnsi="Times New Roman"/>
          <w:sz w:val="28"/>
          <w:szCs w:val="28"/>
        </w:rPr>
        <w:t>(исполнение)</w:t>
      </w:r>
      <w:r w:rsidRPr="00BD2858">
        <w:rPr>
          <w:rFonts w:ascii="Times New Roman" w:hAnsi="Times New Roman"/>
          <w:color w:val="FF0000"/>
          <w:sz w:val="28"/>
          <w:szCs w:val="28"/>
        </w:rPr>
        <w:t xml:space="preserve"> </w:t>
      </w:r>
      <w:r w:rsidRPr="00BD2858">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BD2858">
        <w:rPr>
          <w:rFonts w:ascii="Times New Roman" w:hAnsi="Times New Roman"/>
          <w:sz w:val="28"/>
          <w:szCs w:val="28"/>
        </w:rPr>
        <w:t>.</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1.2.3.3. инженерно-геологические изыскания;</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lastRenderedPageBreak/>
        <w:t>1.2.3.6. аварийно-восстановительный ремонт сетей инженерно-технического обеспечения, сооружений;</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1.2.3.8. проведение археологических полевых работ;</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1.2.3.10. установка опор информационных и рекламных конструкций;</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BD2858">
        <w:rPr>
          <w:rFonts w:ascii="Times New Roman" w:hAnsi="Times New Roman"/>
          <w:sz w:val="28"/>
          <w:szCs w:val="28"/>
          <w:lang w:eastAsia="ru-RU"/>
        </w:rPr>
        <w:t>мегапаскаля</w:t>
      </w:r>
      <w:proofErr w:type="spellEnd"/>
      <w:r w:rsidRPr="00BD2858">
        <w:rPr>
          <w:rFonts w:ascii="Times New Roman" w:hAnsi="Times New Roman"/>
          <w:sz w:val="28"/>
          <w:szCs w:val="28"/>
          <w:lang w:eastAsia="ru-RU"/>
        </w:rPr>
        <w:t xml:space="preserve"> включительно для целей газификации муниципального образования </w:t>
      </w:r>
      <w:r w:rsidRPr="00BD2858">
        <w:rPr>
          <w:rFonts w:ascii="Times New Roman" w:hAnsi="Times New Roman"/>
          <w:sz w:val="28"/>
          <w:szCs w:val="28"/>
        </w:rPr>
        <w:t xml:space="preserve">«Кировск» </w:t>
      </w:r>
      <w:r w:rsidRPr="00BD2858">
        <w:rPr>
          <w:rFonts w:ascii="Times New Roman" w:hAnsi="Times New Roman"/>
          <w:sz w:val="28"/>
          <w:szCs w:val="28"/>
          <w:lang w:eastAsia="ru-RU"/>
        </w:rPr>
        <w:t>в рамках региональной программы газификации.</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на сайте Администрации;</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D2858">
        <w:rPr>
          <w:rFonts w:ascii="Times New Roman" w:hAnsi="Times New Roman"/>
          <w:sz w:val="28"/>
          <w:szCs w:val="28"/>
          <w:lang w:eastAsia="ru-RU"/>
        </w:rPr>
        <w:t>www.gu.lenobl.ru</w:t>
      </w:r>
      <w:proofErr w:type="spellEnd"/>
      <w:r w:rsidRPr="00BD2858">
        <w:rPr>
          <w:rFonts w:ascii="Times New Roman" w:hAnsi="Times New Roman"/>
          <w:sz w:val="28"/>
          <w:szCs w:val="28"/>
          <w:lang w:eastAsia="ru-RU"/>
        </w:rPr>
        <w:t xml:space="preserve">/ </w:t>
      </w:r>
      <w:hyperlink r:id="rId8" w:history="1">
        <w:r w:rsidRPr="00BD2858">
          <w:rPr>
            <w:rFonts w:ascii="Times New Roman" w:hAnsi="Times New Roman"/>
            <w:sz w:val="28"/>
            <w:szCs w:val="28"/>
            <w:lang w:eastAsia="ru-RU"/>
          </w:rPr>
          <w:t>www.gosuslugi.ru</w:t>
        </w:r>
      </w:hyperlink>
      <w:r w:rsidRPr="00BD2858">
        <w:rPr>
          <w:rFonts w:ascii="Times New Roman" w:hAnsi="Times New Roman"/>
          <w:sz w:val="28"/>
          <w:szCs w:val="28"/>
          <w:lang w:eastAsia="ru-RU"/>
        </w:rPr>
        <w:t>.</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36770" w:rsidRPr="00BD2858" w:rsidRDefault="00236770" w:rsidP="00236770">
      <w:pPr>
        <w:suppressAutoHyphens w:val="0"/>
        <w:spacing w:after="0" w:line="240" w:lineRule="auto"/>
        <w:ind w:firstLine="709"/>
        <w:jc w:val="both"/>
        <w:rPr>
          <w:rFonts w:ascii="Times New Roman" w:hAnsi="Times New Roman"/>
          <w:sz w:val="28"/>
          <w:szCs w:val="28"/>
        </w:rPr>
      </w:pPr>
    </w:p>
    <w:p w:rsidR="00236770" w:rsidRPr="00BD2858" w:rsidRDefault="00236770" w:rsidP="00236770">
      <w:pPr>
        <w:spacing w:after="0" w:line="240" w:lineRule="auto"/>
        <w:contextualSpacing/>
        <w:jc w:val="center"/>
        <w:rPr>
          <w:rFonts w:ascii="Times New Roman" w:hAnsi="Times New Roman"/>
          <w:sz w:val="28"/>
          <w:szCs w:val="28"/>
        </w:rPr>
      </w:pPr>
      <w:r w:rsidRPr="00BD2858">
        <w:rPr>
          <w:rFonts w:ascii="Times New Roman" w:hAnsi="Times New Roman"/>
          <w:b/>
          <w:sz w:val="28"/>
          <w:szCs w:val="28"/>
        </w:rPr>
        <w:t>2. Стандарт предоставления муниципальной услуги</w:t>
      </w:r>
    </w:p>
    <w:p w:rsidR="00236770" w:rsidRPr="00BD2858" w:rsidRDefault="00236770" w:rsidP="00236770">
      <w:pPr>
        <w:spacing w:after="0" w:line="240" w:lineRule="auto"/>
        <w:ind w:firstLine="709"/>
        <w:contextualSpacing/>
        <w:jc w:val="both"/>
        <w:rPr>
          <w:rFonts w:ascii="Times New Roman" w:hAnsi="Times New Roman"/>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2.1. Наименование муниципальной услуги: </w:t>
      </w:r>
      <w:r w:rsidRPr="00BD2858">
        <w:rPr>
          <w:rFonts w:ascii="Times New Roman" w:hAnsi="Times New Roman"/>
          <w:spacing w:val="-4"/>
          <w:sz w:val="28"/>
          <w:szCs w:val="28"/>
        </w:rPr>
        <w:t xml:space="preserve">«Предоставление разрешения (ордера) на </w:t>
      </w:r>
      <w:r w:rsidRPr="00BD2858">
        <w:rPr>
          <w:rFonts w:ascii="Times New Roman" w:hAnsi="Times New Roman"/>
          <w:sz w:val="28"/>
          <w:szCs w:val="28"/>
          <w:shd w:val="clear" w:color="auto" w:fill="FBFCFD"/>
        </w:rPr>
        <w:t>производство</w:t>
      </w:r>
      <w:r w:rsidRPr="00BD2858">
        <w:rPr>
          <w:rFonts w:ascii="Times New Roman" w:hAnsi="Times New Roman"/>
          <w:spacing w:val="-4"/>
          <w:sz w:val="28"/>
          <w:szCs w:val="28"/>
        </w:rPr>
        <w:t xml:space="preserve"> земляных работ».</w:t>
      </w:r>
    </w:p>
    <w:p w:rsidR="000171C4" w:rsidRPr="00BD2858" w:rsidRDefault="00236770" w:rsidP="00236770">
      <w:pPr>
        <w:spacing w:after="0" w:line="240" w:lineRule="auto"/>
        <w:ind w:firstLine="709"/>
        <w:jc w:val="both"/>
        <w:rPr>
          <w:rFonts w:ascii="Times New Roman" w:hAnsi="Times New Roman"/>
          <w:sz w:val="28"/>
          <w:szCs w:val="28"/>
        </w:rPr>
      </w:pPr>
      <w:bookmarkStart w:id="0" w:name="sub_1022"/>
      <w:r w:rsidRPr="00BD2858">
        <w:rPr>
          <w:rFonts w:ascii="Times New Roman" w:hAnsi="Times New Roman" w:cstheme="minorBidi"/>
          <w:sz w:val="28"/>
          <w:szCs w:val="28"/>
        </w:rPr>
        <w:lastRenderedPageBreak/>
        <w:t xml:space="preserve">2.2. </w:t>
      </w:r>
      <w:r w:rsidR="000171C4" w:rsidRPr="00BD2858">
        <w:rPr>
          <w:rFonts w:ascii="Times New Roman" w:hAnsi="Times New Roman"/>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 МО «Кировск»).</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Структурным подразделением, ответственным за предоставление муниципальной услуги является Управление муниципального контроля.</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Заявление на получение муниципальной услуги с комплектом документов принимаются:</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1) при личной явке:</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ОМСУ;</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в филиалах, отделах, удаленных рабочих местах ГБУ ЛО «МФЦ»;</w:t>
      </w:r>
    </w:p>
    <w:p w:rsidR="00236770" w:rsidRPr="00626695"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 xml:space="preserve">2) без </w:t>
      </w:r>
      <w:r w:rsidRPr="00626695">
        <w:rPr>
          <w:rFonts w:ascii="Times New Roman" w:hAnsi="Times New Roman" w:cstheme="minorBidi"/>
          <w:sz w:val="28"/>
          <w:szCs w:val="28"/>
        </w:rPr>
        <w:t>личной явки:</w:t>
      </w:r>
    </w:p>
    <w:p w:rsidR="00236770" w:rsidRPr="00626695" w:rsidRDefault="00236770" w:rsidP="00236770">
      <w:pPr>
        <w:spacing w:after="0" w:line="240" w:lineRule="auto"/>
        <w:ind w:firstLine="709"/>
        <w:jc w:val="both"/>
        <w:rPr>
          <w:rFonts w:ascii="Times New Roman" w:hAnsi="Times New Roman" w:cstheme="minorBidi"/>
          <w:sz w:val="28"/>
          <w:szCs w:val="28"/>
        </w:rPr>
      </w:pPr>
      <w:r w:rsidRPr="00626695">
        <w:rPr>
          <w:rFonts w:ascii="Times New Roman" w:hAnsi="Times New Roman" w:cstheme="minorBidi"/>
          <w:sz w:val="28"/>
          <w:szCs w:val="28"/>
        </w:rPr>
        <w:t>в электронной форме через личный кабинет заявителя на ПГУ/ ЕПГУ.</w:t>
      </w:r>
    </w:p>
    <w:bookmarkEnd w:id="0"/>
    <w:p w:rsidR="00236770" w:rsidRPr="00626695" w:rsidRDefault="00236770" w:rsidP="00236770">
      <w:pPr>
        <w:spacing w:after="0" w:line="240" w:lineRule="auto"/>
        <w:ind w:firstLine="709"/>
        <w:jc w:val="both"/>
        <w:rPr>
          <w:rFonts w:ascii="Times New Roman" w:hAnsi="Times New Roman" w:cstheme="minorBidi"/>
          <w:sz w:val="28"/>
          <w:szCs w:val="28"/>
        </w:rPr>
      </w:pPr>
      <w:r w:rsidRPr="00626695">
        <w:rPr>
          <w:rFonts w:ascii="Times New Roman" w:hAnsi="Times New Roman" w:cstheme="minorBidi"/>
          <w:sz w:val="28"/>
          <w:szCs w:val="28"/>
        </w:rPr>
        <w:t xml:space="preserve">2.2.1. </w:t>
      </w:r>
      <w:proofErr w:type="gramStart"/>
      <w:r w:rsidRPr="00626695">
        <w:rPr>
          <w:rFonts w:ascii="Times New Roman" w:hAnsi="Times New Roman" w:cstheme="minorBidi"/>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00272AAD" w:rsidRPr="00626695">
        <w:rPr>
          <w:rFonts w:ascii="Times New Roman" w:hAnsi="Times New Roman"/>
          <w:sz w:val="28"/>
          <w:szCs w:val="28"/>
          <w:lang w:eastAsia="ru-RU"/>
        </w:rPr>
        <w:t xml:space="preserve">предусмотренных </w:t>
      </w:r>
      <w:hyperlink r:id="rId9" w:history="1">
        <w:r w:rsidR="00272AAD" w:rsidRPr="00626695">
          <w:rPr>
            <w:rFonts w:ascii="Times New Roman" w:hAnsi="Times New Roman"/>
            <w:sz w:val="28"/>
            <w:szCs w:val="28"/>
            <w:lang w:eastAsia="ru-RU"/>
          </w:rPr>
          <w:t>статьями 9</w:t>
        </w:r>
      </w:hyperlink>
      <w:r w:rsidR="00272AAD" w:rsidRPr="00626695">
        <w:rPr>
          <w:rFonts w:ascii="Times New Roman" w:hAnsi="Times New Roman"/>
          <w:sz w:val="28"/>
          <w:szCs w:val="28"/>
          <w:lang w:eastAsia="ru-RU"/>
        </w:rPr>
        <w:t xml:space="preserve">, </w:t>
      </w:r>
      <w:hyperlink r:id="rId10" w:history="1">
        <w:r w:rsidR="00272AAD" w:rsidRPr="00626695">
          <w:rPr>
            <w:rFonts w:ascii="Times New Roman" w:hAnsi="Times New Roman"/>
            <w:sz w:val="28"/>
            <w:szCs w:val="28"/>
            <w:lang w:eastAsia="ru-RU"/>
          </w:rPr>
          <w:t>10</w:t>
        </w:r>
      </w:hyperlink>
      <w:r w:rsidR="00272AAD" w:rsidRPr="00626695">
        <w:rPr>
          <w:rFonts w:ascii="Times New Roman" w:hAnsi="Times New Roman"/>
          <w:sz w:val="28"/>
          <w:szCs w:val="28"/>
          <w:lang w:eastAsia="ru-RU"/>
        </w:rPr>
        <w:t xml:space="preserve"> и </w:t>
      </w:r>
      <w:hyperlink r:id="rId11" w:history="1">
        <w:r w:rsidR="00272AAD" w:rsidRPr="00626695">
          <w:rPr>
            <w:rFonts w:ascii="Times New Roman" w:hAnsi="Times New Roman"/>
            <w:sz w:val="28"/>
            <w:szCs w:val="28"/>
            <w:lang w:eastAsia="ru-RU"/>
          </w:rPr>
          <w:t>14</w:t>
        </w:r>
      </w:hyperlink>
      <w:r w:rsidR="00272AAD" w:rsidRPr="00626695">
        <w:rPr>
          <w:rFonts w:ascii="Times New Roman" w:hAnsi="Times New Roman"/>
          <w:sz w:val="28"/>
          <w:szCs w:val="28"/>
          <w:lang w:eastAsia="ru-RU"/>
        </w:rPr>
        <w:t xml:space="preserve"> Федерального закона от 29 декабря 2022 года № 572-ФЗ «Об осуществлении идентификации</w:t>
      </w:r>
      <w:proofErr w:type="gramEnd"/>
      <w:r w:rsidR="00272AAD" w:rsidRPr="00626695">
        <w:rPr>
          <w:rFonts w:ascii="Times New Roman" w:hAnsi="Times New Roman"/>
          <w:sz w:val="28"/>
          <w:szCs w:val="28"/>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72AAD" w:rsidRPr="00626695">
        <w:rPr>
          <w:rFonts w:ascii="Times New Roman" w:hAnsi="Times New Roman"/>
          <w:sz w:val="28"/>
          <w:szCs w:val="28"/>
          <w:lang w:eastAsia="ru-RU"/>
        </w:rPr>
        <w:t>утратившими</w:t>
      </w:r>
      <w:proofErr w:type="gramEnd"/>
      <w:r w:rsidR="00272AAD" w:rsidRPr="00626695">
        <w:rPr>
          <w:rFonts w:ascii="Times New Roman" w:hAnsi="Times New Roman"/>
          <w:sz w:val="28"/>
          <w:szCs w:val="28"/>
          <w:lang w:eastAsia="ru-RU"/>
        </w:rPr>
        <w:t xml:space="preserve"> силу отдельных положений законодательных актов Российской Федерации» </w:t>
      </w:r>
      <w:r w:rsidRPr="00626695">
        <w:rPr>
          <w:rFonts w:ascii="Times New Roman" w:hAnsi="Times New Roman" w:cstheme="minorBidi"/>
          <w:sz w:val="28"/>
          <w:szCs w:val="28"/>
        </w:rPr>
        <w:t>(при наличии технической возможности).</w:t>
      </w:r>
    </w:p>
    <w:p w:rsidR="00236770" w:rsidRPr="00626695" w:rsidRDefault="00236770" w:rsidP="00236770">
      <w:pPr>
        <w:spacing w:after="0" w:line="240" w:lineRule="auto"/>
        <w:ind w:firstLine="709"/>
        <w:jc w:val="both"/>
        <w:rPr>
          <w:rFonts w:ascii="Times New Roman" w:hAnsi="Times New Roman" w:cstheme="minorBidi"/>
          <w:sz w:val="28"/>
          <w:szCs w:val="28"/>
        </w:rPr>
      </w:pPr>
      <w:r w:rsidRPr="00626695">
        <w:rPr>
          <w:rFonts w:ascii="Times New Roman" w:hAnsi="Times New Roman" w:cstheme="minorBidi"/>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36770" w:rsidRPr="00626695" w:rsidRDefault="00236770" w:rsidP="00236770">
      <w:pPr>
        <w:spacing w:after="0" w:line="240" w:lineRule="auto"/>
        <w:ind w:firstLine="709"/>
        <w:jc w:val="both"/>
        <w:rPr>
          <w:rFonts w:ascii="Times New Roman" w:hAnsi="Times New Roman" w:cstheme="minorBidi"/>
          <w:sz w:val="28"/>
          <w:szCs w:val="28"/>
        </w:rPr>
      </w:pPr>
      <w:proofErr w:type="gramStart"/>
      <w:r w:rsidRPr="00626695">
        <w:rPr>
          <w:rFonts w:ascii="Times New Roman" w:hAnsi="Times New Roman" w:cstheme="minorBid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26695">
        <w:rPr>
          <w:rFonts w:ascii="Times New Roman" w:hAnsi="Times New Roman" w:cstheme="minorBidi"/>
          <w:sz w:val="28"/>
          <w:szCs w:val="28"/>
        </w:rPr>
        <w:br/>
        <w:t>о физическом лице в указанных информационных системах;</w:t>
      </w:r>
      <w:proofErr w:type="gramEnd"/>
    </w:p>
    <w:p w:rsidR="00236770" w:rsidRPr="00626695" w:rsidRDefault="00236770" w:rsidP="00236770">
      <w:pPr>
        <w:spacing w:after="0" w:line="240" w:lineRule="auto"/>
        <w:ind w:firstLine="709"/>
        <w:jc w:val="both"/>
        <w:rPr>
          <w:rFonts w:ascii="Times New Roman" w:hAnsi="Times New Roman"/>
          <w:sz w:val="28"/>
          <w:szCs w:val="28"/>
        </w:rPr>
      </w:pPr>
      <w:proofErr w:type="gramStart"/>
      <w:r w:rsidRPr="00626695">
        <w:rPr>
          <w:rFonts w:ascii="Times New Roman" w:hAnsi="Times New Roman" w:cstheme="minorBidi"/>
          <w:sz w:val="28"/>
          <w:szCs w:val="28"/>
        </w:rPr>
        <w:t xml:space="preserve">2) </w:t>
      </w:r>
      <w:r w:rsidR="00272AAD" w:rsidRPr="00626695">
        <w:rPr>
          <w:rFonts w:ascii="Times New Roman" w:hAnsi="Times New Roman"/>
          <w:sz w:val="28"/>
          <w:szCs w:val="28"/>
          <w:lang w:eastAsia="ru-RU"/>
        </w:rPr>
        <w:t xml:space="preserve">информационных технологий, предусмотренных </w:t>
      </w:r>
      <w:hyperlink r:id="rId12" w:history="1">
        <w:r w:rsidR="00272AAD" w:rsidRPr="00626695">
          <w:rPr>
            <w:rFonts w:ascii="Times New Roman" w:hAnsi="Times New Roman"/>
            <w:sz w:val="28"/>
            <w:szCs w:val="28"/>
            <w:lang w:eastAsia="ru-RU"/>
          </w:rPr>
          <w:t>статьями 9</w:t>
        </w:r>
      </w:hyperlink>
      <w:r w:rsidR="00272AAD" w:rsidRPr="00626695">
        <w:rPr>
          <w:rFonts w:ascii="Times New Roman" w:hAnsi="Times New Roman"/>
          <w:sz w:val="28"/>
          <w:szCs w:val="28"/>
          <w:lang w:eastAsia="ru-RU"/>
        </w:rPr>
        <w:t xml:space="preserve">, </w:t>
      </w:r>
      <w:hyperlink r:id="rId13" w:history="1">
        <w:r w:rsidR="00272AAD" w:rsidRPr="00626695">
          <w:rPr>
            <w:rFonts w:ascii="Times New Roman" w:hAnsi="Times New Roman"/>
            <w:sz w:val="28"/>
            <w:szCs w:val="28"/>
            <w:lang w:eastAsia="ru-RU"/>
          </w:rPr>
          <w:t>10</w:t>
        </w:r>
      </w:hyperlink>
      <w:r w:rsidR="00272AAD" w:rsidRPr="00626695">
        <w:rPr>
          <w:rFonts w:ascii="Times New Roman" w:hAnsi="Times New Roman"/>
          <w:sz w:val="28"/>
          <w:szCs w:val="28"/>
          <w:lang w:eastAsia="ru-RU"/>
        </w:rPr>
        <w:t xml:space="preserve"> и </w:t>
      </w:r>
      <w:hyperlink r:id="rId14" w:history="1">
        <w:r w:rsidR="00272AAD" w:rsidRPr="00626695">
          <w:rPr>
            <w:rFonts w:ascii="Times New Roman" w:hAnsi="Times New Roman"/>
            <w:sz w:val="28"/>
            <w:szCs w:val="28"/>
            <w:lang w:eastAsia="ru-RU"/>
          </w:rPr>
          <w:t>14</w:t>
        </w:r>
      </w:hyperlink>
      <w:r w:rsidR="00272AAD" w:rsidRPr="00626695">
        <w:rPr>
          <w:rFonts w:ascii="Times New Roman" w:hAnsi="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36770" w:rsidRPr="00626695" w:rsidRDefault="00236770" w:rsidP="00236770">
      <w:pPr>
        <w:spacing w:after="0" w:line="240" w:lineRule="auto"/>
        <w:ind w:firstLine="709"/>
        <w:jc w:val="both"/>
        <w:rPr>
          <w:rFonts w:ascii="Times New Roman" w:hAnsi="Times New Roman"/>
          <w:sz w:val="28"/>
          <w:szCs w:val="28"/>
        </w:rPr>
      </w:pPr>
      <w:r w:rsidRPr="00626695">
        <w:rPr>
          <w:rFonts w:ascii="Times New Roman" w:hAnsi="Times New Roman"/>
          <w:sz w:val="28"/>
          <w:szCs w:val="28"/>
        </w:rPr>
        <w:t>2.3. Результатом предоставления муниципальной услуги является:</w:t>
      </w:r>
    </w:p>
    <w:p w:rsidR="00236770" w:rsidRPr="00626695"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rPr>
      </w:pPr>
      <w:r w:rsidRPr="00626695">
        <w:rPr>
          <w:rFonts w:ascii="Times New Roman" w:hAnsi="Times New Roman"/>
          <w:sz w:val="28"/>
          <w:szCs w:val="28"/>
          <w:lang w:eastAsia="ru-RU"/>
        </w:rPr>
        <w:t>- выдача разрешения (ордера) на производство земляных работ,</w:t>
      </w:r>
      <w:r w:rsidRPr="00626695">
        <w:rPr>
          <w:rFonts w:ascii="Times New Roman" w:hAnsi="Times New Roman"/>
          <w:sz w:val="28"/>
          <w:szCs w:val="28"/>
        </w:rPr>
        <w:t xml:space="preserve"> по форме к административному регламенту согласно приложению 4 (далее – разрешение (ордер);</w:t>
      </w:r>
    </w:p>
    <w:p w:rsidR="00236770" w:rsidRPr="00626695"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26695">
        <w:rPr>
          <w:rFonts w:ascii="Times New Roman" w:hAnsi="Times New Roman"/>
          <w:sz w:val="28"/>
          <w:szCs w:val="28"/>
          <w:lang w:eastAsia="ru-RU"/>
        </w:rPr>
        <w:t>- продление срока действия разрешения на производство земляных работ;</w:t>
      </w:r>
    </w:p>
    <w:p w:rsidR="00236770" w:rsidRPr="00626695"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26695">
        <w:rPr>
          <w:rFonts w:ascii="Times New Roman" w:hAnsi="Times New Roman"/>
          <w:sz w:val="28"/>
          <w:szCs w:val="28"/>
          <w:lang w:eastAsia="ru-RU"/>
        </w:rPr>
        <w:t>- уведомление об отказе в предоставлении услуги, согласно приложению  6</w:t>
      </w:r>
    </w:p>
    <w:p w:rsidR="00236770" w:rsidRPr="00626695"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26695">
        <w:rPr>
          <w:rFonts w:ascii="Times New Roman" w:hAnsi="Times New Roman"/>
          <w:sz w:val="28"/>
          <w:szCs w:val="28"/>
          <w:lang w:eastAsia="ru-RU"/>
        </w:rPr>
        <w:lastRenderedPageBreak/>
        <w:t xml:space="preserve">- решение о закрытии (исполнении) разрешения на производство земляных работ </w:t>
      </w:r>
      <w:r w:rsidRPr="00626695">
        <w:rPr>
          <w:rFonts w:ascii="Times New Roman" w:hAnsi="Times New Roman"/>
          <w:sz w:val="28"/>
          <w:szCs w:val="28"/>
        </w:rPr>
        <w:t>по форме к административному регламенту согласно приложению 7</w:t>
      </w:r>
      <w:r w:rsidRPr="00626695">
        <w:rPr>
          <w:rFonts w:ascii="Times New Roman" w:hAnsi="Times New Roman"/>
          <w:sz w:val="28"/>
          <w:szCs w:val="28"/>
          <w:lang w:eastAsia="ru-RU"/>
        </w:rPr>
        <w:t>.</w:t>
      </w:r>
    </w:p>
    <w:p w:rsidR="00236770" w:rsidRPr="00BD2858" w:rsidRDefault="00236770" w:rsidP="00236770">
      <w:pPr>
        <w:pStyle w:val="af8"/>
        <w:spacing w:before="0" w:after="0"/>
        <w:jc w:val="both"/>
        <w:rPr>
          <w:sz w:val="28"/>
          <w:szCs w:val="28"/>
        </w:rPr>
      </w:pPr>
      <w:r w:rsidRPr="00626695">
        <w:rPr>
          <w:sz w:val="28"/>
          <w:szCs w:val="28"/>
        </w:rPr>
        <w:t>Предоставление муниципальной услуги завершается получение</w:t>
      </w:r>
      <w:r w:rsidRPr="00BD2858">
        <w:rPr>
          <w:sz w:val="28"/>
          <w:szCs w:val="28"/>
        </w:rPr>
        <w:t>м заявителем одного из следующих документов:</w:t>
      </w:r>
    </w:p>
    <w:p w:rsidR="00236770" w:rsidRPr="00BD2858" w:rsidRDefault="00236770" w:rsidP="00236770">
      <w:pPr>
        <w:pStyle w:val="af8"/>
        <w:spacing w:before="0" w:after="0"/>
        <w:ind w:firstLine="709"/>
        <w:jc w:val="both"/>
        <w:rPr>
          <w:sz w:val="28"/>
          <w:szCs w:val="28"/>
        </w:rPr>
      </w:pPr>
      <w:r w:rsidRPr="00BD2858">
        <w:rPr>
          <w:sz w:val="28"/>
          <w:szCs w:val="28"/>
        </w:rPr>
        <w:t xml:space="preserve">- </w:t>
      </w:r>
      <w:r w:rsidRPr="00BD2858">
        <w:rPr>
          <w:spacing w:val="-4"/>
          <w:sz w:val="28"/>
          <w:szCs w:val="28"/>
        </w:rPr>
        <w:t xml:space="preserve">предоставление разрешения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мотивированный отказ в предоставлении разрешения</w:t>
      </w:r>
      <w:r w:rsidRPr="00BD2858">
        <w:rPr>
          <w:spacing w:val="-4"/>
          <w:sz w:val="28"/>
          <w:szCs w:val="28"/>
        </w:rPr>
        <w:t xml:space="preserve"> </w:t>
      </w:r>
      <w:r w:rsidRPr="00BD2858">
        <w:rPr>
          <w:sz w:val="28"/>
          <w:szCs w:val="28"/>
        </w:rPr>
        <w:t xml:space="preserve">(ордера) </w:t>
      </w:r>
      <w:r w:rsidRPr="00BD2858">
        <w:rPr>
          <w:spacing w:val="-4"/>
          <w:sz w:val="28"/>
          <w:szCs w:val="28"/>
        </w:rPr>
        <w:t xml:space="preserve">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xml:space="preserve">- проставление отметки о продлении срока действия разрешения (ордера)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xml:space="preserve">- закрытие </w:t>
      </w:r>
      <w:r w:rsidRPr="00BD2858">
        <w:rPr>
          <w:sz w:val="28"/>
          <w:szCs w:val="28"/>
          <w:lang w:eastAsia="ru-RU"/>
        </w:rPr>
        <w:t xml:space="preserve">(исполнение) </w:t>
      </w:r>
      <w:r w:rsidRPr="00BD2858">
        <w:rPr>
          <w:sz w:val="28"/>
          <w:szCs w:val="28"/>
        </w:rPr>
        <w:t xml:space="preserve">разрешения (ордера)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 xml:space="preserve"> (проставление отметки в разрешении о закрытии </w:t>
      </w:r>
      <w:r w:rsidRPr="00BD2858">
        <w:rPr>
          <w:sz w:val="28"/>
          <w:szCs w:val="28"/>
          <w:lang w:eastAsia="ru-RU"/>
        </w:rPr>
        <w:t>(исполнении)</w:t>
      </w:r>
      <w:r w:rsidRPr="00BD2858">
        <w:rPr>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Результат предоставления муниципальной услуги предоставляется </w:t>
      </w:r>
      <w:r w:rsidRPr="00BD2858">
        <w:rPr>
          <w:rFonts w:ascii="Times New Roman" w:hAnsi="Times New Roman"/>
          <w:sz w:val="28"/>
          <w:szCs w:val="28"/>
        </w:rPr>
        <w:br/>
        <w:t xml:space="preserve">(в соответствии со способом, указанным заявителем при подаче заявления </w:t>
      </w:r>
      <w:r w:rsidRPr="00BD2858">
        <w:rPr>
          <w:rFonts w:ascii="Times New Roman" w:hAnsi="Times New Roman"/>
          <w:sz w:val="28"/>
          <w:szCs w:val="28"/>
        </w:rPr>
        <w:br/>
        <w:t>и документов):</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при личной явке:</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администрации;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филиалах, отделах, удаленных рабочих местах ГБУ ЛО «МФЦ»;</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без личной явки: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на адрес электронной почты;</w:t>
      </w:r>
    </w:p>
    <w:p w:rsidR="00236770" w:rsidRPr="00BD2858" w:rsidRDefault="00236770" w:rsidP="00236770">
      <w:pPr>
        <w:pStyle w:val="af8"/>
        <w:spacing w:before="0" w:after="0"/>
        <w:ind w:firstLine="709"/>
        <w:jc w:val="both"/>
        <w:rPr>
          <w:sz w:val="28"/>
          <w:szCs w:val="28"/>
        </w:rPr>
      </w:pPr>
      <w:r w:rsidRPr="00BD2858">
        <w:rPr>
          <w:sz w:val="28"/>
          <w:szCs w:val="28"/>
        </w:rPr>
        <w:t>в электронной форме через личный кабинет заявителя на ПГУ ЛО/ЕПГУ.</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2.4. Срок предоставления муниципальной услуги со дня подачи заявления о предоставлении услуги:</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при</w:t>
      </w:r>
      <w:r w:rsidRPr="00BD2858">
        <w:rPr>
          <w:sz w:val="28"/>
          <w:szCs w:val="28"/>
        </w:rPr>
        <w:t xml:space="preserve"> </w:t>
      </w:r>
      <w:r w:rsidRPr="00BD2858">
        <w:rPr>
          <w:rFonts w:ascii="Times New Roman" w:hAnsi="Times New Roman"/>
          <w:color w:val="000000"/>
          <w:sz w:val="28"/>
          <w:szCs w:val="28"/>
        </w:rPr>
        <w:t xml:space="preserve">предоставлении </w:t>
      </w:r>
      <w:r w:rsidRPr="00BD2858">
        <w:rPr>
          <w:rFonts w:ascii="Times New Roman" w:hAnsi="Times New Roman"/>
          <w:sz w:val="28"/>
          <w:szCs w:val="28"/>
        </w:rPr>
        <w:t xml:space="preserve">разрешения (ордера) на </w:t>
      </w:r>
      <w:r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не должен превышать </w:t>
      </w:r>
      <w:r w:rsidR="00367A13" w:rsidRPr="00BD2858">
        <w:rPr>
          <w:rFonts w:ascii="Times New Roman" w:hAnsi="Times New Roman"/>
          <w:color w:val="000000"/>
          <w:sz w:val="28"/>
          <w:szCs w:val="28"/>
        </w:rPr>
        <w:t>10</w:t>
      </w:r>
      <w:r w:rsidRPr="00BD2858">
        <w:rPr>
          <w:rFonts w:ascii="Times New Roman" w:hAnsi="Times New Roman"/>
          <w:color w:val="000000"/>
          <w:sz w:val="28"/>
          <w:szCs w:val="28"/>
        </w:rPr>
        <w:t xml:space="preserve"> </w:t>
      </w:r>
      <w:r w:rsidRPr="00BD2858">
        <w:rPr>
          <w:rFonts w:ascii="Times New Roman" w:hAnsi="Times New Roman"/>
          <w:sz w:val="28"/>
          <w:szCs w:val="28"/>
        </w:rPr>
        <w:t>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при предоставлении разрешения (ордера) на </w:t>
      </w:r>
      <w:r w:rsidR="00367A13" w:rsidRPr="00BD2858">
        <w:rPr>
          <w:rFonts w:ascii="Times New Roman" w:hAnsi="Times New Roman"/>
          <w:sz w:val="28"/>
          <w:szCs w:val="28"/>
        </w:rPr>
        <w:t>производство</w:t>
      </w:r>
      <w:r w:rsidRPr="00BD2858">
        <w:rPr>
          <w:rFonts w:ascii="Times New Roman" w:hAnsi="Times New Roman"/>
          <w:sz w:val="28"/>
          <w:szCs w:val="28"/>
        </w:rPr>
        <w:t xml:space="preserve">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 МО «Кировск»;</w:t>
      </w:r>
    </w:p>
    <w:p w:rsidR="00367A13" w:rsidRPr="00BD2858" w:rsidRDefault="00367A13" w:rsidP="00236770">
      <w:pPr>
        <w:widowControl w:val="0"/>
        <w:autoSpaceDE w:val="0"/>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 xml:space="preserve">- при предоставлении разрешения (ордера) на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 xml:space="preserve">земляных работ по основанию, предусмотренном в пункте </w:t>
      </w:r>
      <w:r w:rsidRPr="00BD2858">
        <w:rPr>
          <w:rFonts w:ascii="Times New Roman" w:hAnsi="Times New Roman"/>
          <w:sz w:val="28"/>
          <w:szCs w:val="28"/>
          <w:lang w:eastAsia="ru-RU"/>
        </w:rPr>
        <w:t xml:space="preserve">1.2.3.12 настоящего административного регламента, </w:t>
      </w:r>
      <w:r w:rsidRPr="00BD2858">
        <w:rPr>
          <w:rFonts w:ascii="Times New Roman" w:hAnsi="Times New Roman"/>
          <w:sz w:val="28"/>
          <w:szCs w:val="28"/>
        </w:rPr>
        <w:t xml:space="preserve">не должен превышать </w:t>
      </w:r>
      <w:r w:rsidRPr="00BD2858">
        <w:rPr>
          <w:rFonts w:ascii="Times New Roman" w:hAnsi="Times New Roman"/>
          <w:color w:val="000000"/>
          <w:sz w:val="28"/>
          <w:szCs w:val="28"/>
        </w:rPr>
        <w:t xml:space="preserve">5 </w:t>
      </w:r>
      <w:r w:rsidRPr="00BD2858">
        <w:rPr>
          <w:rFonts w:ascii="Times New Roman" w:hAnsi="Times New Roman"/>
          <w:sz w:val="28"/>
          <w:szCs w:val="28"/>
        </w:rPr>
        <w:t>рабочих дней со дня регистрации заявления в Администрации,</w:t>
      </w:r>
      <w:r w:rsidRPr="00BD2858">
        <w:rPr>
          <w:rFonts w:ascii="Times New Roman" w:hAnsi="Times New Roman"/>
          <w:sz w:val="28"/>
          <w:szCs w:val="28"/>
          <w:lang w:eastAsia="ru-RU"/>
        </w:rPr>
        <w:t xml:space="preserve"> допускается проведение земляных работ до получения разрешения (ордера) на производство земляных работ при условии направления в администрацию муниципального образования заявления на получение разрешения (ордера) на производство земляных работ не позднее, чем</w:t>
      </w:r>
      <w:proofErr w:type="gramEnd"/>
      <w:r w:rsidRPr="00BD2858">
        <w:rPr>
          <w:rFonts w:ascii="Times New Roman" w:hAnsi="Times New Roman"/>
          <w:sz w:val="28"/>
          <w:szCs w:val="28"/>
          <w:lang w:eastAsia="ru-RU"/>
        </w:rPr>
        <w:t xml:space="preserve"> за 3 рабочих дня до начала земляных работ</w:t>
      </w:r>
      <w:r w:rsidRPr="00BD2858">
        <w:rPr>
          <w:rFonts w:ascii="Times New Roman" w:hAnsi="Times New Roman"/>
          <w:sz w:val="28"/>
          <w:szCs w:val="28"/>
        </w:rPr>
        <w:t>;</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при продлении</w:t>
      </w:r>
      <w:r w:rsidRPr="00BD2858">
        <w:rPr>
          <w:rFonts w:ascii="Times New Roman" w:hAnsi="Times New Roman"/>
          <w:bCs/>
          <w:sz w:val="28"/>
          <w:szCs w:val="28"/>
        </w:rPr>
        <w:t xml:space="preserve"> разрешения (ордера) на </w:t>
      </w:r>
      <w:r w:rsidR="00367A13" w:rsidRPr="00BD2858">
        <w:rPr>
          <w:rFonts w:ascii="Times New Roman" w:hAnsi="Times New Roman"/>
          <w:sz w:val="28"/>
          <w:szCs w:val="28"/>
        </w:rPr>
        <w:t>производство</w:t>
      </w:r>
      <w:r w:rsidRPr="00BD2858">
        <w:rPr>
          <w:rFonts w:ascii="Times New Roman" w:hAnsi="Times New Roman"/>
          <w:bCs/>
          <w:sz w:val="28"/>
          <w:szCs w:val="28"/>
        </w:rPr>
        <w:t xml:space="preserve"> земляных работ</w:t>
      </w:r>
      <w:r w:rsidRPr="00BD2858">
        <w:rPr>
          <w:rFonts w:ascii="Times New Roman" w:hAnsi="Times New Roman"/>
          <w:sz w:val="28"/>
          <w:szCs w:val="28"/>
        </w:rPr>
        <w:t xml:space="preserve"> - не более 3 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 закрытии </w:t>
      </w:r>
      <w:r w:rsidRPr="00BD2858">
        <w:rPr>
          <w:rFonts w:ascii="Times New Roman" w:hAnsi="Times New Roman"/>
          <w:sz w:val="28"/>
          <w:szCs w:val="28"/>
          <w:lang w:eastAsia="ru-RU"/>
        </w:rPr>
        <w:t>(исполнении)</w:t>
      </w:r>
      <w:r w:rsidRPr="00BD2858">
        <w:rPr>
          <w:rFonts w:ascii="Times New Roman" w:hAnsi="Times New Roman"/>
          <w:color w:val="FF0000"/>
          <w:sz w:val="28"/>
          <w:szCs w:val="28"/>
          <w:lang w:eastAsia="ru-RU"/>
        </w:rPr>
        <w:t xml:space="preserve"> </w:t>
      </w:r>
      <w:r w:rsidRPr="00BD2858">
        <w:rPr>
          <w:rFonts w:ascii="Times New Roman" w:hAnsi="Times New Roman"/>
          <w:bCs/>
          <w:sz w:val="28"/>
          <w:szCs w:val="28"/>
        </w:rPr>
        <w:t xml:space="preserve">разрешения (ордера) на </w:t>
      </w:r>
      <w:r w:rsidR="00367A13" w:rsidRPr="00BD2858">
        <w:rPr>
          <w:rFonts w:ascii="Times New Roman" w:hAnsi="Times New Roman"/>
          <w:sz w:val="28"/>
          <w:szCs w:val="28"/>
        </w:rPr>
        <w:t>производство</w:t>
      </w:r>
      <w:r w:rsidR="00367A13" w:rsidRPr="00BD2858">
        <w:rPr>
          <w:rFonts w:ascii="Times New Roman" w:hAnsi="Times New Roman"/>
          <w:bCs/>
          <w:sz w:val="28"/>
          <w:szCs w:val="28"/>
        </w:rPr>
        <w:t xml:space="preserve"> </w:t>
      </w:r>
      <w:r w:rsidRPr="00BD2858">
        <w:rPr>
          <w:rFonts w:ascii="Times New Roman" w:hAnsi="Times New Roman"/>
          <w:bCs/>
          <w:sz w:val="28"/>
          <w:szCs w:val="28"/>
        </w:rPr>
        <w:t>земляных работ</w:t>
      </w:r>
      <w:r w:rsidRPr="00BD2858">
        <w:rPr>
          <w:rFonts w:ascii="Times New Roman" w:hAnsi="Times New Roman"/>
          <w:sz w:val="28"/>
          <w:szCs w:val="28"/>
        </w:rPr>
        <w:t xml:space="preserve"> - не более </w:t>
      </w:r>
      <w:r w:rsidR="00367A13" w:rsidRPr="00BD2858">
        <w:rPr>
          <w:rFonts w:ascii="Times New Roman" w:hAnsi="Times New Roman"/>
          <w:sz w:val="28"/>
          <w:szCs w:val="28"/>
        </w:rPr>
        <w:t>5</w:t>
      </w:r>
      <w:r w:rsidRPr="00BD2858">
        <w:rPr>
          <w:rFonts w:ascii="Times New Roman" w:hAnsi="Times New Roman"/>
          <w:sz w:val="28"/>
          <w:szCs w:val="28"/>
        </w:rPr>
        <w:t xml:space="preserve"> 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 xml:space="preserve">2.4.1. </w:t>
      </w:r>
      <w:proofErr w:type="gramStart"/>
      <w:r w:rsidRPr="00BD2858">
        <w:rPr>
          <w:rFonts w:ascii="Times New Roman" w:hAnsi="Times New Roman"/>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МО «Кировск»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236770" w:rsidRPr="00BD2858" w:rsidRDefault="00236770" w:rsidP="00236770">
      <w:pPr>
        <w:widowControl w:val="0"/>
        <w:autoSpaceDE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rPr>
        <w:t xml:space="preserve">2.4.2. </w:t>
      </w:r>
      <w:r w:rsidRPr="00BD2858">
        <w:rPr>
          <w:rFonts w:ascii="Times New Roman" w:hAnsi="Times New Roman"/>
          <w:sz w:val="28"/>
          <w:szCs w:val="28"/>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BD2858">
        <w:rPr>
          <w:rFonts w:ascii="Times New Roman" w:hAnsi="Times New Roman"/>
          <w:sz w:val="28"/>
          <w:szCs w:val="28"/>
          <w:lang w:eastAsia="ru-RU"/>
        </w:rPr>
        <w:t>с даты приема</w:t>
      </w:r>
      <w:proofErr w:type="gramEnd"/>
      <w:r w:rsidRPr="00BD2858">
        <w:rPr>
          <w:rFonts w:ascii="Times New Roman" w:hAnsi="Times New Roman"/>
          <w:sz w:val="28"/>
          <w:szCs w:val="28"/>
          <w:lang w:eastAsia="ru-RU"/>
        </w:rPr>
        <w:t xml:space="preserve"> заявления и документов, необходимых для предоставления муниципальной услуги.</w:t>
      </w:r>
    </w:p>
    <w:p w:rsidR="00236770" w:rsidRPr="00BD2858" w:rsidRDefault="00236770" w:rsidP="00236770">
      <w:pPr>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rPr>
        <w:t>2.4.3.</w:t>
      </w:r>
      <w:r w:rsidRPr="00BD2858">
        <w:rPr>
          <w:sz w:val="28"/>
          <w:szCs w:val="28"/>
        </w:rPr>
        <w:t xml:space="preserve"> </w:t>
      </w:r>
      <w:r w:rsidRPr="00BD2858">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236770" w:rsidRPr="00BD2858" w:rsidRDefault="00236770" w:rsidP="00236770">
      <w:pPr>
        <w:suppressAutoHyphens w:val="0"/>
        <w:spacing w:after="0" w:line="240" w:lineRule="auto"/>
        <w:ind w:firstLine="709"/>
        <w:jc w:val="both"/>
        <w:rPr>
          <w:rFonts w:ascii="Times New Roman" w:hAnsi="Times New Roman"/>
          <w:sz w:val="28"/>
          <w:szCs w:val="28"/>
        </w:rPr>
      </w:pPr>
      <w:r w:rsidRPr="00BD2858">
        <w:rPr>
          <w:rFonts w:ascii="Times New Roman" w:hAnsi="Times New Roman"/>
          <w:sz w:val="28"/>
          <w:szCs w:val="28"/>
        </w:rPr>
        <w:t>2.5. Правовые основания для предоставления муниципальной услуги:</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Земельный кодекс Российской Федерации от 25.10.2001 № 136-ФЗ;</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Градостроительный кодекс Российской Федерации</w:t>
      </w:r>
      <w:r w:rsidRPr="00BD2858">
        <w:rPr>
          <w:rFonts w:ascii="Times New Roman" w:hAnsi="Times New Roman"/>
          <w:color w:val="8DB3E2"/>
          <w:sz w:val="28"/>
          <w:szCs w:val="28"/>
        </w:rPr>
        <w:t xml:space="preserve"> </w:t>
      </w:r>
      <w:r w:rsidRPr="00BD2858">
        <w:rPr>
          <w:rFonts w:ascii="Times New Roman" w:hAnsi="Times New Roman"/>
          <w:sz w:val="28"/>
          <w:szCs w:val="28"/>
        </w:rPr>
        <w:t>от 29.12.2004 № 190-ФЗ;</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настоящий административный регламент.</w:t>
      </w:r>
    </w:p>
    <w:p w:rsidR="00236770" w:rsidRPr="00BD2858" w:rsidRDefault="00236770" w:rsidP="00236770">
      <w:pPr>
        <w:spacing w:after="0" w:line="240" w:lineRule="auto"/>
        <w:ind w:firstLine="709"/>
        <w:contextualSpacing/>
        <w:jc w:val="both"/>
        <w:rPr>
          <w:rFonts w:ascii="Times New Roman" w:hAnsi="Times New Roman"/>
          <w:bCs/>
          <w:sz w:val="28"/>
          <w:szCs w:val="28"/>
        </w:rPr>
      </w:pPr>
      <w:r w:rsidRPr="00BD285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D2858">
        <w:rPr>
          <w:rFonts w:ascii="Times New Roman" w:hAnsi="Times New Roman"/>
          <w:sz w:val="28"/>
          <w:szCs w:val="28"/>
        </w:rPr>
        <w:t>ии и ау</w:t>
      </w:r>
      <w:proofErr w:type="gramEnd"/>
      <w:r w:rsidRPr="00BD2858">
        <w:rPr>
          <w:rFonts w:ascii="Times New Roman" w:hAnsi="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D2858">
        <w:rPr>
          <w:rFonts w:ascii="Times New Roman" w:hAnsi="Times New Roman"/>
          <w:sz w:val="28"/>
          <w:szCs w:val="28"/>
        </w:rPr>
        <w:t>sig</w:t>
      </w:r>
      <w:proofErr w:type="spellEnd"/>
      <w:r w:rsidRPr="00BD2858">
        <w:rPr>
          <w:rFonts w:ascii="Times New Roman" w:hAnsi="Times New Roman"/>
          <w:sz w:val="28"/>
          <w:szCs w:val="28"/>
        </w:rPr>
        <w:t xml:space="preserve">;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3) Гарантийное письмо по восстановлению покрытия;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5) договор на проведение работ, в случае если работы будут проводиться подрядной организацией;</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w:t>
      </w:r>
      <w:r w:rsidRPr="00BD2858">
        <w:rPr>
          <w:rFonts w:ascii="Times New Roman" w:hAnsi="Times New Roman"/>
          <w:sz w:val="28"/>
          <w:szCs w:val="28"/>
        </w:rPr>
        <w:lastRenderedPageBreak/>
        <w:t xml:space="preserve">формы на ЕПГУ без необходимости дополнительной подачи заявления в какой-либо иной форме.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36770" w:rsidRPr="00BD2858" w:rsidRDefault="00236770" w:rsidP="00236770">
      <w:pPr>
        <w:spacing w:after="0" w:line="240" w:lineRule="auto"/>
        <w:ind w:firstLine="709"/>
        <w:contextualSpacing/>
        <w:jc w:val="both"/>
        <w:rPr>
          <w:rFonts w:ascii="Times New Roman" w:hAnsi="Times New Roman"/>
          <w:bCs/>
          <w:sz w:val="28"/>
          <w:szCs w:val="28"/>
        </w:rPr>
      </w:pPr>
      <w:r w:rsidRPr="00BD2858">
        <w:rPr>
          <w:rFonts w:ascii="Times New Roman" w:hAnsi="Times New Roman"/>
          <w:bCs/>
          <w:sz w:val="28"/>
          <w:szCs w:val="28"/>
        </w:rPr>
        <w:t xml:space="preserve">2.6.1.  Для получения разрешения (ордера) на </w:t>
      </w:r>
      <w:r w:rsidR="00367A13" w:rsidRPr="00BD2858">
        <w:rPr>
          <w:rFonts w:ascii="Times New Roman" w:hAnsi="Times New Roman"/>
          <w:sz w:val="28"/>
          <w:szCs w:val="28"/>
          <w:lang w:eastAsia="ru-RU"/>
        </w:rPr>
        <w:t>производство</w:t>
      </w:r>
      <w:r w:rsidRPr="00BD2858">
        <w:rPr>
          <w:rFonts w:ascii="Times New Roman" w:hAnsi="Times New Roman"/>
          <w:bCs/>
          <w:sz w:val="28"/>
          <w:szCs w:val="28"/>
        </w:rPr>
        <w:t xml:space="preserve"> земляных работ заявитель подает следующие документы: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проект производства работ (за исключением </w:t>
      </w:r>
      <w:r w:rsidRPr="00BD2858">
        <w:rPr>
          <w:rFonts w:ascii="Times New Roman" w:hAnsi="Times New Roman"/>
          <w:sz w:val="28"/>
          <w:szCs w:val="28"/>
          <w:lang w:eastAsia="ru-RU"/>
        </w:rPr>
        <w:t xml:space="preserve">случаев, предусмотренных в пунктах </w:t>
      </w:r>
      <w:r w:rsidR="000171C4" w:rsidRPr="00BD2858">
        <w:rPr>
          <w:rFonts w:ascii="Times New Roman" w:hAnsi="Times New Roman"/>
          <w:sz w:val="28"/>
          <w:szCs w:val="28"/>
          <w:lang w:eastAsia="ru-RU"/>
        </w:rPr>
        <w:t xml:space="preserve">1.2.3.5, </w:t>
      </w:r>
      <w:r w:rsidRPr="00BD2858">
        <w:rPr>
          <w:rFonts w:ascii="Times New Roman" w:hAnsi="Times New Roman"/>
          <w:sz w:val="28"/>
          <w:szCs w:val="28"/>
          <w:lang w:eastAsia="ru-RU"/>
        </w:rPr>
        <w:t xml:space="preserve">1.2.3.6, </w:t>
      </w:r>
      <w:r w:rsidR="000171C4" w:rsidRPr="00BD2858">
        <w:rPr>
          <w:rFonts w:ascii="Times New Roman" w:hAnsi="Times New Roman"/>
          <w:sz w:val="28"/>
          <w:szCs w:val="28"/>
          <w:lang w:eastAsia="ru-RU"/>
        </w:rPr>
        <w:t xml:space="preserve">1.2.3.10, </w:t>
      </w:r>
      <w:r w:rsidRPr="00BD2858">
        <w:rPr>
          <w:rFonts w:ascii="Times New Roman" w:hAnsi="Times New Roman"/>
          <w:sz w:val="28"/>
          <w:szCs w:val="28"/>
          <w:lang w:eastAsia="ru-RU"/>
        </w:rPr>
        <w:t>1.2.3.12 настоящего административного регламента)</w:t>
      </w:r>
      <w:r w:rsidRPr="00BD2858">
        <w:rPr>
          <w:rFonts w:ascii="Times New Roman" w:hAnsi="Times New Roman"/>
          <w:sz w:val="28"/>
          <w:szCs w:val="28"/>
        </w:rPr>
        <w:t>, который содержит: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367A13" w:rsidRPr="00BD2858" w:rsidRDefault="00367A13" w:rsidP="00367A13">
      <w:pPr>
        <w:spacing w:after="0" w:line="240" w:lineRule="auto"/>
        <w:ind w:firstLine="709"/>
        <w:contextualSpacing/>
        <w:jc w:val="both"/>
        <w:rPr>
          <w:rFonts w:ascii="Times New Roman" w:hAnsi="Times New Roman"/>
          <w:sz w:val="28"/>
          <w:szCs w:val="28"/>
        </w:rPr>
      </w:pPr>
      <w:proofErr w:type="gramStart"/>
      <w:r w:rsidRPr="00BD2858">
        <w:rPr>
          <w:rFonts w:ascii="Times New Roman" w:hAnsi="Times New Roman"/>
          <w:sz w:val="28"/>
          <w:szCs w:val="28"/>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BD2858">
        <w:rPr>
          <w:rFonts w:ascii="Times New Roman" w:hAnsi="Times New Roman"/>
          <w:sz w:val="28"/>
          <w:szCs w:val="28"/>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BD2858">
        <w:rPr>
          <w:rFonts w:ascii="Times New Roman" w:hAnsi="Times New Roman"/>
          <w:sz w:val="28"/>
          <w:szCs w:val="28"/>
        </w:rPr>
        <w:t>СНиП</w:t>
      </w:r>
      <w:proofErr w:type="spellEnd"/>
      <w:r w:rsidRPr="00BD2858">
        <w:rPr>
          <w:rFonts w:ascii="Times New Roman" w:hAnsi="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BD2858">
        <w:rPr>
          <w:rFonts w:ascii="Times New Roman" w:hAnsi="Times New Roman"/>
          <w:sz w:val="28"/>
          <w:szCs w:val="28"/>
        </w:rPr>
        <w:t>саморегулируемой</w:t>
      </w:r>
      <w:proofErr w:type="spellEnd"/>
      <w:r w:rsidRPr="00BD2858">
        <w:rPr>
          <w:rFonts w:ascii="Times New Roman" w:hAnsi="Times New Roman"/>
          <w:sz w:val="28"/>
          <w:szCs w:val="28"/>
        </w:rPr>
        <w:t xml:space="preserve"> организации. </w:t>
      </w:r>
    </w:p>
    <w:p w:rsidR="00367A13" w:rsidRPr="00BD2858" w:rsidRDefault="00367A13" w:rsidP="00367A13">
      <w:pPr>
        <w:spacing w:after="0" w:line="240" w:lineRule="auto"/>
        <w:ind w:firstLine="709"/>
        <w:contextualSpacing/>
        <w:jc w:val="both"/>
        <w:rPr>
          <w:rFonts w:ascii="Times New Roman" w:hAnsi="Times New Roman"/>
          <w:sz w:val="28"/>
          <w:szCs w:val="28"/>
        </w:rPr>
      </w:pP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1.1.) проект производства работ (для </w:t>
      </w:r>
      <w:r w:rsidRPr="00BD2858">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BD2858">
        <w:rPr>
          <w:rFonts w:ascii="Times New Roman" w:hAnsi="Times New Roman"/>
          <w:sz w:val="28"/>
          <w:szCs w:val="28"/>
        </w:rPr>
        <w:t xml:space="preserve"> который содержит: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367A13" w:rsidRPr="00BD2858" w:rsidRDefault="00367A13" w:rsidP="00367A13">
      <w:pPr>
        <w:widowControl w:val="0"/>
        <w:autoSpaceDE w:val="0"/>
        <w:autoSpaceDN w:val="0"/>
        <w:adjustRightInd w:val="0"/>
        <w:spacing w:after="0" w:line="240" w:lineRule="auto"/>
        <w:ind w:firstLine="708"/>
        <w:jc w:val="both"/>
        <w:rPr>
          <w:rFonts w:ascii="Times New Roman" w:hAnsi="Times New Roman"/>
          <w:sz w:val="28"/>
          <w:szCs w:val="28"/>
        </w:rPr>
      </w:pPr>
      <w:r w:rsidRPr="00BD2858">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BD2858">
        <w:rPr>
          <w:rFonts w:ascii="Times New Roman" w:hAnsi="Times New Roman"/>
          <w:sz w:val="28"/>
          <w:szCs w:val="28"/>
        </w:rPr>
        <w:t>СНиП</w:t>
      </w:r>
      <w:proofErr w:type="spellEnd"/>
      <w:r w:rsidRPr="00BD2858">
        <w:rPr>
          <w:rFonts w:ascii="Times New Roman" w:hAnsi="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A63D7" w:rsidRPr="00BD2858" w:rsidRDefault="00367A13"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sidR="002A63D7" w:rsidRPr="00BD2858">
        <w:rPr>
          <w:rFonts w:ascii="Times New Roman" w:hAnsi="Times New Roman"/>
          <w:sz w:val="28"/>
          <w:szCs w:val="28"/>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67A13"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67A13" w:rsidRPr="00BD2858" w:rsidRDefault="00367A13" w:rsidP="00367A1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BD2858">
        <w:rPr>
          <w:rFonts w:ascii="Times New Roman" w:hAnsi="Times New Roman"/>
          <w:sz w:val="28"/>
          <w:szCs w:val="28"/>
          <w:lang w:eastAsia="ru-RU"/>
        </w:rPr>
        <w:t xml:space="preserve">Графическая информация формируется в </w:t>
      </w:r>
      <w:proofErr w:type="spellStart"/>
      <w:r w:rsidRPr="00BD2858">
        <w:rPr>
          <w:rFonts w:ascii="Times New Roman" w:hAnsi="Times New Roman"/>
          <w:sz w:val="28"/>
          <w:szCs w:val="28"/>
          <w:lang w:eastAsia="ru-RU"/>
        </w:rPr>
        <w:t>полноцветном</w:t>
      </w:r>
      <w:proofErr w:type="spellEnd"/>
      <w:r w:rsidRPr="00BD2858">
        <w:rPr>
          <w:rFonts w:ascii="Times New Roman" w:hAnsi="Times New Roman"/>
          <w:sz w:val="28"/>
          <w:szCs w:val="28"/>
          <w:lang w:eastAsia="ru-RU"/>
        </w:rPr>
        <w:t xml:space="preserve"> режиме, качество которого должно позволять в полном объеме прочитать (рас</w:t>
      </w:r>
      <w:r w:rsidR="002A63D7" w:rsidRPr="00BD2858">
        <w:rPr>
          <w:rFonts w:ascii="Times New Roman" w:hAnsi="Times New Roman"/>
          <w:sz w:val="28"/>
          <w:szCs w:val="28"/>
          <w:lang w:eastAsia="ru-RU"/>
        </w:rPr>
        <w:t>познать) графическую информацию;</w:t>
      </w:r>
      <w:r w:rsidRPr="00BD2858">
        <w:rPr>
          <w:rFonts w:ascii="Times New Roman" w:hAnsi="Times New Roman"/>
          <w:sz w:val="28"/>
          <w:szCs w:val="28"/>
          <w:lang w:eastAsia="ru-RU"/>
        </w:rPr>
        <w:t xml:space="preserve">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lang w:eastAsia="ru-RU"/>
        </w:rPr>
        <w:t xml:space="preserve">1.2.)  </w:t>
      </w:r>
      <w:r w:rsidRPr="00BD2858">
        <w:rPr>
          <w:rFonts w:ascii="Times New Roman" w:hAnsi="Times New Roman"/>
          <w:sz w:val="28"/>
          <w:szCs w:val="28"/>
        </w:rPr>
        <w:t xml:space="preserve">проект производства работ (для </w:t>
      </w:r>
      <w:r w:rsidRPr="00BD2858">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BD2858">
        <w:rPr>
          <w:rFonts w:ascii="Times New Roman" w:hAnsi="Times New Roman"/>
          <w:sz w:val="28"/>
          <w:szCs w:val="28"/>
        </w:rPr>
        <w:t xml:space="preserve"> который содержит:</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графическую схему места производства земляных работ с </w:t>
      </w:r>
      <w:r w:rsidRPr="00BD2858">
        <w:rPr>
          <w:rFonts w:ascii="Times New Roman" w:hAnsi="Times New Roman"/>
          <w:color w:val="333333"/>
          <w:sz w:val="28"/>
          <w:szCs w:val="28"/>
          <w:shd w:val="clear" w:color="auto" w:fill="FFFFFF"/>
        </w:rPr>
        <w:t>указанием границ проводимых </w:t>
      </w:r>
      <w:r w:rsidRPr="00BD2858">
        <w:rPr>
          <w:rFonts w:ascii="Times New Roman" w:hAnsi="Times New Roman"/>
          <w:bCs/>
          <w:color w:val="333333"/>
          <w:sz w:val="28"/>
          <w:szCs w:val="28"/>
          <w:shd w:val="clear" w:color="auto" w:fill="FFFFFF"/>
        </w:rPr>
        <w:t>работ</w:t>
      </w:r>
      <w:r w:rsidRPr="00BD2858">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BD2858">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BD2858">
        <w:rPr>
          <w:rFonts w:ascii="Times New Roman" w:hAnsi="Times New Roman"/>
          <w:sz w:val="28"/>
          <w:szCs w:val="28"/>
        </w:rPr>
        <w:t xml:space="preserve">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A63D7" w:rsidRPr="00BD2858" w:rsidRDefault="002A63D7" w:rsidP="002A63D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BD2858">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BD2858">
        <w:rPr>
          <w:rFonts w:ascii="Times New Roman" w:hAnsi="Times New Roman"/>
          <w:sz w:val="28"/>
          <w:szCs w:val="28"/>
        </w:rPr>
        <w:t>саморегулируемой</w:t>
      </w:r>
      <w:proofErr w:type="spellEnd"/>
      <w:r w:rsidRPr="00BD2858">
        <w:rPr>
          <w:rFonts w:ascii="Times New Roman" w:hAnsi="Times New Roman"/>
          <w:sz w:val="28"/>
          <w:szCs w:val="28"/>
        </w:rPr>
        <w:t xml:space="preserve"> организации.</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2) календарный график производства работ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36770" w:rsidRPr="00BD2858" w:rsidRDefault="00236770" w:rsidP="00236770">
      <w:pPr>
        <w:pStyle w:val="af8"/>
        <w:shd w:val="clear" w:color="auto" w:fill="FFFFFF"/>
        <w:spacing w:before="0" w:after="0"/>
        <w:ind w:firstLine="709"/>
        <w:jc w:val="both"/>
        <w:textAlignment w:val="baseline"/>
        <w:rPr>
          <w:sz w:val="28"/>
          <w:szCs w:val="28"/>
        </w:rPr>
      </w:pPr>
      <w:r w:rsidRPr="00BD2858">
        <w:rPr>
          <w:sz w:val="28"/>
          <w:szCs w:val="28"/>
          <w:shd w:val="clear" w:color="auto" w:fill="FFFFFF"/>
        </w:rPr>
        <w:t xml:space="preserve">2.6.2. Для продления срока действия разрешения (ордера) заявитель </w:t>
      </w:r>
      <w:proofErr w:type="gramStart"/>
      <w:r w:rsidRPr="00BD2858">
        <w:rPr>
          <w:sz w:val="28"/>
          <w:szCs w:val="28"/>
          <w:shd w:val="clear" w:color="auto" w:fill="FFFFFF"/>
        </w:rPr>
        <w:t>предоставляет следующие документы</w:t>
      </w:r>
      <w:proofErr w:type="gramEnd"/>
      <w:r w:rsidRPr="00BD2858">
        <w:rPr>
          <w:sz w:val="28"/>
          <w:szCs w:val="28"/>
          <w:shd w:val="clear" w:color="auto" w:fill="FFFFFF"/>
        </w:rPr>
        <w:t>:</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календарный график производства земляных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2) проект производства работ (в случае изменения технических решений);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2.6.3. </w:t>
      </w:r>
      <w:proofErr w:type="gramStart"/>
      <w:r w:rsidRPr="00BD2858">
        <w:rPr>
          <w:rFonts w:ascii="Times New Roman" w:hAnsi="Times New Roman"/>
          <w:sz w:val="28"/>
          <w:szCs w:val="28"/>
        </w:rPr>
        <w:t>Для получения разрешения на производство земляных работ в связи с аварийно-восстановительными работами на территории</w:t>
      </w:r>
      <w:proofErr w:type="gramEnd"/>
      <w:r w:rsidRPr="00BD2858">
        <w:rPr>
          <w:rFonts w:ascii="Times New Roman" w:hAnsi="Times New Roman"/>
          <w:sz w:val="28"/>
          <w:szCs w:val="28"/>
        </w:rPr>
        <w:t>:</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схема участка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36770" w:rsidRPr="00BD2858" w:rsidRDefault="00236770" w:rsidP="00236770">
      <w:pPr>
        <w:pStyle w:val="af8"/>
        <w:shd w:val="clear" w:color="auto" w:fill="FFFFFF"/>
        <w:spacing w:before="0" w:after="0"/>
        <w:ind w:firstLine="709"/>
        <w:jc w:val="both"/>
        <w:textAlignment w:val="baseline"/>
        <w:rPr>
          <w:sz w:val="28"/>
          <w:szCs w:val="28"/>
          <w:shd w:val="clear" w:color="auto" w:fill="FFFFFF"/>
        </w:rPr>
      </w:pPr>
      <w:r w:rsidRPr="00BD2858">
        <w:rPr>
          <w:sz w:val="28"/>
          <w:szCs w:val="28"/>
          <w:shd w:val="clear" w:color="auto" w:fill="FFFFFF"/>
        </w:rPr>
        <w:t xml:space="preserve">2.6.4. Для закрытия </w:t>
      </w:r>
      <w:r w:rsidRPr="00BD2858">
        <w:rPr>
          <w:sz w:val="28"/>
          <w:szCs w:val="28"/>
          <w:lang w:eastAsia="ru-RU"/>
        </w:rPr>
        <w:t xml:space="preserve">(исполнения) </w:t>
      </w:r>
      <w:r w:rsidRPr="00BD2858">
        <w:rPr>
          <w:sz w:val="28"/>
          <w:szCs w:val="28"/>
          <w:shd w:val="clear" w:color="auto" w:fill="FFFFFF"/>
        </w:rPr>
        <w:t xml:space="preserve"> разрешения (ордера) заявитель представляет следующие документы: </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 xml:space="preserve">а) </w:t>
      </w:r>
      <w:hyperlink r:id="rId15" w:history="1">
        <w:r w:rsidRPr="00BD2858">
          <w:rPr>
            <w:rFonts w:ascii="Times New Roman" w:hAnsi="Times New Roman"/>
            <w:sz w:val="28"/>
            <w:szCs w:val="28"/>
            <w:lang w:eastAsia="ru-RU"/>
          </w:rPr>
          <w:t>акт</w:t>
        </w:r>
      </w:hyperlink>
      <w:r w:rsidRPr="00BD2858">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2.7.1. </w:t>
      </w:r>
      <w:r w:rsidRPr="00BD2858">
        <w:rPr>
          <w:rFonts w:ascii="Times New Roman" w:hAnsi="Times New Roman"/>
          <w:bCs/>
          <w:sz w:val="28"/>
          <w:szCs w:val="28"/>
        </w:rPr>
        <w:t xml:space="preserve">Для получения разрешения (ордера) на </w:t>
      </w:r>
      <w:r w:rsidRPr="00BD2858">
        <w:rPr>
          <w:rFonts w:ascii="Times New Roman" w:hAnsi="Times New Roman"/>
          <w:bCs/>
          <w:strike/>
          <w:sz w:val="28"/>
          <w:szCs w:val="28"/>
        </w:rPr>
        <w:t>осуществление</w:t>
      </w:r>
      <w:r w:rsidRPr="00BD2858">
        <w:rPr>
          <w:rFonts w:ascii="Times New Roman" w:hAnsi="Times New Roman"/>
          <w:bCs/>
          <w:sz w:val="28"/>
          <w:szCs w:val="28"/>
        </w:rPr>
        <w:t xml:space="preserve">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bCs/>
          <w:sz w:val="28"/>
          <w:szCs w:val="28"/>
        </w:rPr>
        <w:t>земляных работ:</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г)</w:t>
      </w:r>
      <w:r w:rsidRPr="00BD2858">
        <w:rPr>
          <w:rFonts w:ascii="Times New Roman" w:hAnsi="Times New Roman"/>
          <w:sz w:val="28"/>
          <w:szCs w:val="28"/>
        </w:rPr>
        <w:tab/>
        <w:t>уведомление о планируемом сносе;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BD2858">
        <w:rPr>
          <w:rFonts w:ascii="Times New Roman" w:hAnsi="Times New Roman"/>
          <w:sz w:val="28"/>
          <w:szCs w:val="28"/>
        </w:rPr>
        <w:lastRenderedPageBreak/>
        <w:t>д</w:t>
      </w:r>
      <w:proofErr w:type="spellEnd"/>
      <w:r w:rsidRPr="00BD2858">
        <w:rPr>
          <w:rFonts w:ascii="Times New Roman" w:hAnsi="Times New Roman"/>
          <w:sz w:val="28"/>
          <w:szCs w:val="28"/>
        </w:rPr>
        <w:t>)</w:t>
      </w:r>
      <w:r w:rsidRPr="00BD2858">
        <w:rPr>
          <w:rFonts w:ascii="Times New Roman" w:hAnsi="Times New Roman"/>
          <w:sz w:val="28"/>
          <w:szCs w:val="28"/>
        </w:rPr>
        <w:tab/>
        <w:t>разрешение на строительство,</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е)</w:t>
      </w:r>
      <w:r w:rsidRPr="00BD2858">
        <w:rPr>
          <w:rFonts w:ascii="Times New Roman" w:hAnsi="Times New Roman"/>
          <w:sz w:val="28"/>
          <w:szCs w:val="28"/>
        </w:rPr>
        <w:tab/>
        <w:t>разрешение на проведение работ по сохранению объектов культурного наследия;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ж)</w:t>
      </w:r>
      <w:r w:rsidRPr="00BD2858">
        <w:rPr>
          <w:rFonts w:ascii="Times New Roman" w:hAnsi="Times New Roman"/>
          <w:sz w:val="28"/>
          <w:szCs w:val="28"/>
        </w:rPr>
        <w:tab/>
        <w:t>разрешение на вырубку зеленых насаждений,</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BD2858">
        <w:rPr>
          <w:rFonts w:ascii="Times New Roman" w:hAnsi="Times New Roman"/>
          <w:sz w:val="28"/>
          <w:szCs w:val="28"/>
        </w:rPr>
        <w:t>з</w:t>
      </w:r>
      <w:proofErr w:type="spellEnd"/>
      <w:r w:rsidRPr="00BD2858">
        <w:rPr>
          <w:rFonts w:ascii="Times New Roman" w:hAnsi="Times New Roman"/>
          <w:sz w:val="28"/>
          <w:szCs w:val="28"/>
        </w:rPr>
        <w:t>)</w:t>
      </w:r>
      <w:r w:rsidRPr="00BD2858">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и)</w:t>
      </w:r>
      <w:r w:rsidRPr="00BD2858">
        <w:rPr>
          <w:rFonts w:ascii="Times New Roman" w:hAnsi="Times New Roman"/>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BD2858">
        <w:rPr>
          <w:rFonts w:ascii="Times New Roman" w:hAnsi="Times New Roman"/>
          <w:sz w:val="28"/>
          <w:szCs w:val="28"/>
        </w:rPr>
        <w:t>догазификации</w:t>
      </w:r>
      <w:proofErr w:type="spellEnd"/>
      <w:r w:rsidRPr="00BD2858">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к)</w:t>
      </w:r>
      <w:r w:rsidRPr="00BD2858">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л)</w:t>
      </w:r>
      <w:r w:rsidRPr="00BD2858">
        <w:rPr>
          <w:rFonts w:ascii="Times New Roman" w:hAnsi="Times New Roman"/>
          <w:sz w:val="28"/>
          <w:szCs w:val="28"/>
        </w:rPr>
        <w:tab/>
        <w:t>разрешение на установку и эксплуатацию рекламной конструкции;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м)</w:t>
      </w:r>
      <w:r w:rsidRPr="00BD2858">
        <w:rPr>
          <w:rFonts w:ascii="Times New Roman" w:hAnsi="Times New Roman"/>
          <w:sz w:val="28"/>
          <w:szCs w:val="28"/>
        </w:rPr>
        <w:tab/>
        <w:t>технические условия для подключения к сетям инженерно- технического обеспечения;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BD2858">
        <w:rPr>
          <w:rFonts w:ascii="Times New Roman" w:hAnsi="Times New Roman"/>
          <w:sz w:val="28"/>
          <w:szCs w:val="28"/>
        </w:rPr>
        <w:t>н</w:t>
      </w:r>
      <w:proofErr w:type="spellEnd"/>
      <w:r w:rsidRPr="00BD2858">
        <w:rPr>
          <w:rFonts w:ascii="Times New Roman" w:hAnsi="Times New Roman"/>
          <w:sz w:val="28"/>
          <w:szCs w:val="28"/>
        </w:rPr>
        <w:t>)</w:t>
      </w:r>
      <w:r w:rsidRPr="00BD2858">
        <w:rPr>
          <w:rFonts w:ascii="Times New Roman" w:hAnsi="Times New Roman"/>
          <w:sz w:val="28"/>
          <w:szCs w:val="28"/>
        </w:rPr>
        <w:tab/>
        <w:t xml:space="preserve">схему движения транспорта и пешеходов. </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BD2858">
        <w:rPr>
          <w:rFonts w:ascii="Times New Roman" w:hAnsi="Times New Roman"/>
          <w:sz w:val="28"/>
          <w:szCs w:val="28"/>
        </w:rPr>
        <w:t xml:space="preserve">2.7.2. </w:t>
      </w:r>
      <w:r w:rsidRPr="00BD2858">
        <w:rPr>
          <w:rFonts w:ascii="Times New Roman" w:hAnsi="Times New Roman"/>
          <w:sz w:val="28"/>
          <w:szCs w:val="28"/>
          <w:shd w:val="clear" w:color="auto" w:fill="FFFFFF"/>
        </w:rPr>
        <w:t xml:space="preserve">Для закрытия </w:t>
      </w:r>
      <w:r w:rsidRPr="00BD2858">
        <w:rPr>
          <w:rFonts w:ascii="Times New Roman" w:hAnsi="Times New Roman"/>
          <w:sz w:val="28"/>
          <w:szCs w:val="28"/>
          <w:lang w:eastAsia="ru-RU"/>
        </w:rPr>
        <w:t xml:space="preserve">(исполнения) </w:t>
      </w:r>
      <w:r w:rsidRPr="00BD2858">
        <w:rPr>
          <w:rFonts w:ascii="Times New Roman" w:hAnsi="Times New Roman"/>
          <w:sz w:val="28"/>
          <w:szCs w:val="28"/>
          <w:shd w:val="clear" w:color="auto" w:fill="FFFFFF"/>
        </w:rPr>
        <w:t xml:space="preserve"> разрешения (ордера):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BD2858">
        <w:rPr>
          <w:rFonts w:ascii="Times New Roman" w:hAnsi="Times New Roman"/>
          <w:sz w:val="28"/>
          <w:szCs w:val="28"/>
        </w:rPr>
        <w:t>а)</w:t>
      </w:r>
      <w:r w:rsidRPr="00BD2858">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BD2858">
        <w:rPr>
          <w:rFonts w:ascii="Times New Roman" w:hAnsi="Times New Roman"/>
          <w:sz w:val="28"/>
          <w:szCs w:val="28"/>
        </w:rPr>
        <w:t>догазификации</w:t>
      </w:r>
      <w:proofErr w:type="spellEnd"/>
      <w:r w:rsidRPr="00BD2858">
        <w:rPr>
          <w:rFonts w:ascii="Times New Roman" w:hAnsi="Times New Roman"/>
          <w:sz w:val="28"/>
          <w:szCs w:val="28"/>
        </w:rPr>
        <w:t>).</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2.7.3. Заявитель вправе представить документы (сведения), указанные в </w:t>
      </w:r>
      <w:hyperlink r:id="rId16" w:history="1">
        <w:r w:rsidRPr="00BD2858">
          <w:rPr>
            <w:rFonts w:ascii="Times New Roman" w:hAnsi="Times New Roman"/>
            <w:sz w:val="28"/>
            <w:szCs w:val="28"/>
          </w:rPr>
          <w:t>пункте 2.7</w:t>
        </w:r>
      </w:hyperlink>
      <w:r w:rsidRPr="00BD2858">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2.7.4. При предоставлении муниципальной услуги запрещается требовать от Заявителя: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D2858">
        <w:rPr>
          <w:rFonts w:ascii="Times New Roman" w:hAnsi="Times New Roman"/>
          <w:sz w:val="28"/>
          <w:szCs w:val="28"/>
        </w:rPr>
        <w:t>и(</w:t>
      </w:r>
      <w:proofErr w:type="gramEnd"/>
      <w:r w:rsidRPr="00BD2858">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BD2858">
          <w:rPr>
            <w:rFonts w:ascii="Times New Roman" w:hAnsi="Times New Roman"/>
            <w:sz w:val="28"/>
            <w:szCs w:val="28"/>
          </w:rPr>
          <w:t>части 6 статьи 7</w:t>
        </w:r>
      </w:hyperlink>
      <w:r w:rsidRPr="00BD285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BD2858">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BD2858">
          <w:rPr>
            <w:rFonts w:ascii="Times New Roman" w:hAnsi="Times New Roman"/>
            <w:sz w:val="28"/>
            <w:szCs w:val="28"/>
          </w:rPr>
          <w:t>части 1 статьи 9</w:t>
        </w:r>
      </w:hyperlink>
      <w:r w:rsidRPr="00BD2858">
        <w:rPr>
          <w:rFonts w:ascii="Times New Roman" w:hAnsi="Times New Roman"/>
          <w:sz w:val="28"/>
          <w:szCs w:val="28"/>
        </w:rPr>
        <w:t xml:space="preserve"> Федерального закона № 210-ФЗ;</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отсутствие </w:t>
      </w:r>
      <w:proofErr w:type="gramStart"/>
      <w:r w:rsidRPr="00BD2858">
        <w:rPr>
          <w:rFonts w:ascii="Times New Roman" w:hAnsi="Times New Roman"/>
          <w:sz w:val="28"/>
          <w:szCs w:val="28"/>
        </w:rPr>
        <w:t>и(</w:t>
      </w:r>
      <w:proofErr w:type="gramEnd"/>
      <w:r w:rsidRPr="00BD2858">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D2858">
          <w:rPr>
            <w:rFonts w:ascii="Times New Roman" w:hAnsi="Times New Roman"/>
            <w:sz w:val="28"/>
            <w:szCs w:val="28"/>
          </w:rPr>
          <w:t>пунктом 4 части 1 статьи 7</w:t>
        </w:r>
      </w:hyperlink>
      <w:r w:rsidRPr="00BD2858">
        <w:rPr>
          <w:rFonts w:ascii="Times New Roman" w:hAnsi="Times New Roman"/>
          <w:sz w:val="28"/>
          <w:szCs w:val="28"/>
        </w:rPr>
        <w:t xml:space="preserve"> Федерального закона № 210-ФЗ;</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BD2858">
          <w:rPr>
            <w:rFonts w:ascii="Times New Roman" w:hAnsi="Times New Roman"/>
            <w:sz w:val="28"/>
            <w:szCs w:val="28"/>
          </w:rPr>
          <w:t>пунктом 7.2 части 1 статьи 16</w:t>
        </w:r>
      </w:hyperlink>
      <w:r w:rsidRPr="00BD2858">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D2858">
        <w:rPr>
          <w:rFonts w:ascii="Times New Roman" w:hAnsi="Times New Roman"/>
          <w:sz w:val="28"/>
          <w:szCs w:val="28"/>
        </w:rPr>
        <w:t>запрос</w:t>
      </w:r>
      <w:proofErr w:type="gramEnd"/>
      <w:r w:rsidRPr="00BD2858">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D2858">
        <w:rPr>
          <w:rFonts w:ascii="Times New Roman" w:hAnsi="Times New Roman"/>
          <w:sz w:val="28"/>
          <w:szCs w:val="28"/>
        </w:rPr>
        <w:t xml:space="preserve"> заявителя о проведенных мероприятиях.</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2.8. Основания для приостановления предоставления муниципальной услуги не предусмотрены.</w:t>
      </w:r>
    </w:p>
    <w:p w:rsidR="002C23DC" w:rsidRPr="00BD2858" w:rsidRDefault="00236770"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2.9. </w:t>
      </w:r>
      <w:r w:rsidR="002C23DC" w:rsidRPr="00BD2858">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Заявление на получение услуги оформлено не в соответствии с административным регламентом: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 Заявление с комплектом документов </w:t>
      </w:r>
      <w:proofErr w:type="gramStart"/>
      <w:r w:rsidRPr="00BD2858">
        <w:rPr>
          <w:rFonts w:ascii="Times New Roman" w:hAnsi="Times New Roman"/>
          <w:sz w:val="28"/>
          <w:szCs w:val="28"/>
        </w:rPr>
        <w:t>подписаны</w:t>
      </w:r>
      <w:proofErr w:type="gramEnd"/>
      <w:r w:rsidRPr="00BD2858">
        <w:rPr>
          <w:rFonts w:ascii="Times New Roman" w:hAnsi="Times New Roman"/>
          <w:sz w:val="28"/>
          <w:szCs w:val="28"/>
        </w:rPr>
        <w:t xml:space="preserve"> недействительной электронной подписью:</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Представление неполного комплекта документов, необходимых для предоставления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5) Предмет запроса не регламентируется законодательством в рамках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2C23DC" w:rsidRPr="00BD2858" w:rsidRDefault="002C23DC" w:rsidP="002C23DC">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BD2858">
        <w:rPr>
          <w:rFonts w:ascii="Times New Roman" w:hAnsi="Times New Roman"/>
          <w:sz w:val="28"/>
          <w:szCs w:val="28"/>
        </w:rPr>
        <w:t>, организацию.</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05431F" w:rsidRPr="00BD2858" w:rsidRDefault="0005431F"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2.10. Исчерпывающий перечень оснований для отказа в предоставлении муниципальной услуги: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невозможность выполнения работ в заявленные сроки;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 Представленные заявителем документы </w:t>
      </w:r>
      <w:proofErr w:type="gramStart"/>
      <w:r w:rsidRPr="00BD2858">
        <w:rPr>
          <w:rFonts w:ascii="Times New Roman" w:hAnsi="Times New Roman"/>
          <w:sz w:val="28"/>
          <w:szCs w:val="28"/>
        </w:rPr>
        <w:t>недействительны/указанные в заявлении сведения недостоверны</w:t>
      </w:r>
      <w:proofErr w:type="gramEnd"/>
      <w:r w:rsidRPr="00BD2858">
        <w:rPr>
          <w:rFonts w:ascii="Times New Roman" w:hAnsi="Times New Roman"/>
          <w:sz w:val="28"/>
          <w:szCs w:val="28"/>
        </w:rPr>
        <w:t>:</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земляных работ;</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D2858">
        <w:rPr>
          <w:rFonts w:ascii="Times New Roman" w:hAnsi="Times New Roman"/>
          <w:sz w:val="28"/>
          <w:szCs w:val="28"/>
        </w:rPr>
        <w:t>необходимых</w:t>
      </w:r>
      <w:proofErr w:type="gramEnd"/>
      <w:r w:rsidRPr="00BD2858">
        <w:rPr>
          <w:rFonts w:ascii="Times New Roman" w:hAnsi="Times New Roman"/>
          <w:sz w:val="28"/>
          <w:szCs w:val="28"/>
        </w:rPr>
        <w:t xml:space="preserve"> для предоставления услуги;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2.11.1. Муниципальная услуга предоставляется бесплатно.</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 «МО Кировск»</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xml:space="preserve">- при личном обращении – 1 рабочий день </w:t>
      </w:r>
      <w:proofErr w:type="gramStart"/>
      <w:r w:rsidRPr="00BD2858">
        <w:rPr>
          <w:rFonts w:ascii="Times New Roman" w:hAnsi="Times New Roman"/>
          <w:sz w:val="28"/>
          <w:szCs w:val="28"/>
          <w:lang w:eastAsia="ru-RU"/>
        </w:rPr>
        <w:t>с даты поступления</w:t>
      </w:r>
      <w:proofErr w:type="gramEnd"/>
      <w:r w:rsidRPr="00BD2858">
        <w:rPr>
          <w:rFonts w:ascii="Times New Roman" w:hAnsi="Times New Roman"/>
          <w:sz w:val="28"/>
          <w:szCs w:val="28"/>
          <w:lang w:eastAsia="ru-RU"/>
        </w:rPr>
        <w:t>;</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w:t>
      </w:r>
      <w:proofErr w:type="gramStart"/>
      <w:r w:rsidRPr="00BD2858">
        <w:rPr>
          <w:rFonts w:ascii="Times New Roman" w:hAnsi="Times New Roman"/>
          <w:sz w:val="28"/>
          <w:szCs w:val="28"/>
          <w:lang w:eastAsia="ru-RU"/>
        </w:rPr>
        <w:t>с даты поступления</w:t>
      </w:r>
      <w:proofErr w:type="gramEnd"/>
      <w:r w:rsidRPr="00BD2858">
        <w:rPr>
          <w:rFonts w:ascii="Times New Roman" w:hAnsi="Times New Roman"/>
          <w:sz w:val="28"/>
          <w:szCs w:val="28"/>
          <w:lang w:eastAsia="ru-RU"/>
        </w:rPr>
        <w:t xml:space="preserve"> документов из ГБУ ЛО «МФЦ» в  администрацию «МО Кировск»;</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BD2858">
        <w:rPr>
          <w:rFonts w:ascii="Times New Roman" w:hAnsi="Times New Roman"/>
          <w:sz w:val="28"/>
          <w:szCs w:val="28"/>
          <w:lang w:eastAsia="ru-RU"/>
        </w:rPr>
        <w:t>с даты поступления</w:t>
      </w:r>
      <w:proofErr w:type="gramEnd"/>
      <w:r w:rsidRPr="00BD2858">
        <w:rPr>
          <w:rFonts w:ascii="Times New Roman" w:hAnsi="Times New Roman"/>
          <w:sz w:val="28"/>
          <w:szCs w:val="28"/>
          <w:lang w:eastAsia="ru-RU"/>
        </w:rPr>
        <w:t>.</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272AAD">
        <w:rPr>
          <w:b w:val="0"/>
          <w:spacing w:val="0"/>
          <w:szCs w:val="28"/>
        </w:rPr>
        <w:t xml:space="preserve"> и (или) информации</w:t>
      </w:r>
      <w:r w:rsidRPr="00BD2858">
        <w:rPr>
          <w:b w:val="0"/>
          <w:spacing w:val="0"/>
          <w:szCs w:val="28"/>
        </w:rPr>
        <w:t>, необходимых для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 Предоставление муниципальной услуги осуществляется                                  в специально выделенных для этих целей помещениях администрации МО «Кировск» или в многофункциональных центрах.</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BD2858">
        <w:rPr>
          <w:b w:val="0"/>
          <w:spacing w:val="0"/>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2.13.4. Здание (помещение) оборудуется информационной табличкой (вывеской), содержащей полное наименование  администрации МО «Кировск», а также информацию о режиме работы.</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2.13.6. В помещении организуется бесплатный туалет для посетителей, в том числе туалет, предназначенный для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2.13.7. При необходимости работником ГБУ ЛО «МФЦ», администрации МО «Кировск»  инвалиду оказывается помощь в преодолении барьеров, мешающих получению ими услуг наравне с другими лицами.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2858">
        <w:rPr>
          <w:b w:val="0"/>
          <w:spacing w:val="0"/>
          <w:szCs w:val="28"/>
        </w:rPr>
        <w:t>сурдопереводчика</w:t>
      </w:r>
      <w:proofErr w:type="spellEnd"/>
      <w:r w:rsidRPr="00BD2858">
        <w:rPr>
          <w:b w:val="0"/>
          <w:spacing w:val="0"/>
          <w:szCs w:val="28"/>
        </w:rPr>
        <w:t xml:space="preserve"> и </w:t>
      </w:r>
      <w:proofErr w:type="spellStart"/>
      <w:r w:rsidRPr="00BD2858">
        <w:rPr>
          <w:b w:val="0"/>
          <w:spacing w:val="0"/>
          <w:szCs w:val="28"/>
        </w:rPr>
        <w:t>тифлосурдопереводчика</w:t>
      </w:r>
      <w:proofErr w:type="spellEnd"/>
      <w:r w:rsidRPr="00BD2858">
        <w:rPr>
          <w:b w:val="0"/>
          <w:spacing w:val="0"/>
          <w:szCs w:val="28"/>
        </w:rPr>
        <w:t>.</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2.13.10. Оборудование мест повышенного удобства с дополнительным местом для собаки-проводника и устрой</w:t>
      </w:r>
      <w:proofErr w:type="gramStart"/>
      <w:r w:rsidRPr="00BD2858">
        <w:rPr>
          <w:b w:val="0"/>
          <w:spacing w:val="0"/>
          <w:szCs w:val="28"/>
        </w:rPr>
        <w:t>ств дл</w:t>
      </w:r>
      <w:proofErr w:type="gramEnd"/>
      <w:r w:rsidRPr="00BD2858">
        <w:rPr>
          <w:b w:val="0"/>
          <w:spacing w:val="0"/>
          <w:szCs w:val="28"/>
        </w:rPr>
        <w:t>я передвижения инвалида (костылей, ходунков).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2.13.12. Помещения приема и выдачи документов должны предусматривать места для ожидания, информирования и приема заявителей.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2.13.14. Места для проведения личного приема заявителей оборудуются </w:t>
      </w:r>
      <w:r w:rsidRPr="00BD2858">
        <w:rPr>
          <w:b w:val="0"/>
          <w:spacing w:val="0"/>
          <w:szCs w:val="28"/>
        </w:rPr>
        <w:lastRenderedPageBreak/>
        <w:t>столами, стульями, обеспечиваются канцелярскими принадлежностями для написания письменных обращений.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 Показатели доступности и качества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2.14.1. Показатели доступности муниципальной услуги (общие, применимые в отношении всех заявителей):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транспортная доступность к месту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 наличие указателей, обеспечивающих беспрепятственный доступ к помещениям, в которых предоставляется услуга;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возможность получения полной и достоверной информации о муниципальной услуге в администрации МО «Кировск», ГБУ ЛО «МФЦ», по телефону, на официальном сайте администрации МО «Кировск», посредством ЕПГУ, либо ПГУ ЛО;</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4) предоставление муниципальной услуги любым доступным способом, предусмотренным действующим законодательством;</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2.14.2. Показатели доступности муниципальной услуги (специальные, применимые в отношении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наличие инфраструктуры, указанной в пункте 2.14;</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 исполнение требований доступности услуг для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обеспечение беспрепятственного доступа инвалидов к помещениям, в которых предоставляется муниципальная услуга.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2.14.3. Показатели качества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соблюдение срока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 соблюдение времени ожидания в очереди при подаче запроса и получении результата;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осуществление не более одного обращения заявителя к должностным лицам администрации МО «Кировск»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МО «Кировск» или в ГБУ ЛО «МФЦ»;</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4) отсутствие жалоб на действия или бездействия должностных лиц администрации, поданных в установленном порядке.</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2.15. Получение услуг, которые, которые являются необходимыми и обязательными для предоставления муниципальной услуги, не требуется.</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BD2858">
        <w:rPr>
          <w:b w:val="0"/>
          <w:spacing w:val="0"/>
          <w:szCs w:val="28"/>
        </w:rPr>
        <w:lastRenderedPageBreak/>
        <w:t>принципу) и особенности предоставления муниципальной услуги в электронной форме.</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2.16.1. Предоставление муниципальной услуги посредством многофункциональных центров осуществляется </w:t>
      </w:r>
      <w:proofErr w:type="gramStart"/>
      <w:r w:rsidRPr="00BD2858">
        <w:rPr>
          <w:b w:val="0"/>
          <w:spacing w:val="0"/>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BD2858">
        <w:rPr>
          <w:b w:val="0"/>
          <w:spacing w:val="0"/>
          <w:szCs w:val="28"/>
        </w:rPr>
        <w:t xml:space="preserve"> и администрацией.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2.16.3. Предоставление услуги по экстерриториальному принципу не предусмотрено.</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contextualSpacing/>
        <w:jc w:val="center"/>
        <w:rPr>
          <w:rFonts w:ascii="Times New Roman" w:hAnsi="Times New Roman"/>
          <w:b/>
          <w:bCs/>
          <w:sz w:val="28"/>
          <w:szCs w:val="28"/>
        </w:rPr>
      </w:pPr>
      <w:r w:rsidRPr="00BD2858">
        <w:rPr>
          <w:rFonts w:ascii="Times New Roman" w:hAnsi="Times New Roman"/>
          <w:b/>
          <w:bCs/>
          <w:sz w:val="28"/>
          <w:szCs w:val="28"/>
        </w:rPr>
        <w:t xml:space="preserve">3. </w:t>
      </w:r>
      <w:r w:rsidRPr="00BD2858">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236770" w:rsidRPr="00BD2858" w:rsidRDefault="00236770" w:rsidP="00236770">
      <w:pPr>
        <w:widowControl w:val="0"/>
        <w:autoSpaceDE w:val="0"/>
        <w:spacing w:after="0" w:line="240" w:lineRule="auto"/>
        <w:contextualSpacing/>
        <w:jc w:val="center"/>
        <w:rPr>
          <w:rFonts w:ascii="Times New Roman" w:hAnsi="Times New Roman"/>
          <w:b/>
          <w:bCs/>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прием документов и регистрация заявления в журнале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рассмотрение документов об оказании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-выдача результата.</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3.2. Прием документов и регистрация заявления в журнале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3.2.1. Основание для начала предоставления муниципальной услуги: поступление в администрацию МО «Кировск», либо через МФЦ, либо через ПГУ ЛО заявления и документов, перечисленных в пункте 2.6 настоящего административного регламента.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3.2.4. Критерий принятия решения: заявление соответствует требованиям, указанным в п. 2.6.5.</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3.3. Рассмотрение документов об оказании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BD2858">
        <w:rPr>
          <w:rFonts w:ascii="Times New Roman" w:hAnsi="Times New Roman"/>
          <w:bCs/>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3.3.2. Лицо, ответственное за выполнение административной процедуры: должностное лицо отдела. </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предоставлении разрешения (ордера) на </w:t>
      </w:r>
      <w:r w:rsidR="0005431F"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действие: проверка документов на комплектность и </w:t>
      </w:r>
      <w:proofErr w:type="gramStart"/>
      <w:r w:rsidRPr="00BD2858">
        <w:rPr>
          <w:rFonts w:ascii="Times New Roman" w:hAnsi="Times New Roman"/>
          <w:sz w:val="28"/>
          <w:szCs w:val="28"/>
        </w:rPr>
        <w:t>формирование</w:t>
      </w:r>
      <w:proofErr w:type="gramEnd"/>
      <w:r w:rsidRPr="00BD2858">
        <w:rPr>
          <w:rFonts w:ascii="Times New Roman" w:hAnsi="Times New Roman"/>
          <w:sz w:val="28"/>
          <w:szCs w:val="28"/>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w:t>
      </w:r>
      <w:proofErr w:type="gramStart"/>
      <w:r w:rsidRPr="00BD2858">
        <w:rPr>
          <w:rFonts w:ascii="Times New Roman" w:hAnsi="Times New Roman"/>
          <w:sz w:val="28"/>
          <w:szCs w:val="28"/>
        </w:rPr>
        <w:t>заявлении</w:t>
      </w:r>
      <w:proofErr w:type="gramEnd"/>
      <w:r w:rsidRPr="00BD2858">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u w:val="single"/>
        </w:rPr>
        <w:t>п</w:t>
      </w:r>
      <w:proofErr w:type="gramEnd"/>
      <w:r w:rsidRPr="00BD2858">
        <w:rPr>
          <w:rFonts w:ascii="Times New Roman" w:hAnsi="Times New Roman"/>
          <w:sz w:val="28"/>
          <w:szCs w:val="28"/>
          <w:u w:val="single"/>
        </w:rPr>
        <w:t xml:space="preserve">ри продлении срока действия разрешения (ордера) на </w:t>
      </w:r>
      <w:r w:rsidR="0005431F" w:rsidRPr="00BD2858">
        <w:rPr>
          <w:rFonts w:ascii="Times New Roman" w:hAnsi="Times New Roman"/>
          <w:sz w:val="28"/>
          <w:szCs w:val="28"/>
          <w:u w:val="single"/>
        </w:rPr>
        <w:t xml:space="preserve">производство </w:t>
      </w:r>
      <w:r w:rsidRPr="00BD2858">
        <w:rPr>
          <w:rFonts w:ascii="Times New Roman" w:hAnsi="Times New Roman"/>
          <w:sz w:val="28"/>
          <w:szCs w:val="28"/>
          <w:u w:val="single"/>
        </w:rPr>
        <w:t>земляных работ в течение 1 рабочего дня</w:t>
      </w:r>
      <w:r w:rsidRPr="00BD2858">
        <w:rPr>
          <w:rFonts w:ascii="Times New Roman" w:hAnsi="Times New Roman"/>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w:t>
      </w:r>
      <w:r w:rsidRPr="00BD2858">
        <w:rPr>
          <w:rFonts w:ascii="Times New Roman" w:hAnsi="Times New Roman"/>
          <w:sz w:val="28"/>
          <w:szCs w:val="28"/>
        </w:rPr>
        <w:lastRenderedPageBreak/>
        <w:t>данном участке, а также при проведении массовых мероприятий в зоне производства работ или непосредственной близости от нее.</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BD2858">
        <w:rPr>
          <w:rFonts w:ascii="Times New Roman" w:hAnsi="Times New Roman"/>
          <w:sz w:val="28"/>
          <w:szCs w:val="28"/>
        </w:rPr>
        <w:t>заявлении</w:t>
      </w:r>
      <w:proofErr w:type="gramEnd"/>
      <w:r w:rsidRPr="00BD2858">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u w:val="single"/>
        </w:rPr>
        <w:t>п</w:t>
      </w:r>
      <w:proofErr w:type="gramEnd"/>
      <w:r w:rsidRPr="00BD2858">
        <w:rPr>
          <w:rFonts w:ascii="Times New Roman" w:hAnsi="Times New Roman"/>
          <w:sz w:val="28"/>
          <w:szCs w:val="28"/>
          <w:u w:val="single"/>
        </w:rPr>
        <w:t xml:space="preserve">ри закрытии </w:t>
      </w:r>
      <w:r w:rsidRPr="00BD2858">
        <w:rPr>
          <w:sz w:val="28"/>
          <w:szCs w:val="28"/>
          <w:lang w:eastAsia="ru-RU"/>
        </w:rPr>
        <w:t>(</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u w:val="single"/>
        </w:rPr>
        <w:t xml:space="preserve">разрешения (ордера) на </w:t>
      </w:r>
      <w:r w:rsidR="0005431F" w:rsidRPr="00BD2858">
        <w:rPr>
          <w:rFonts w:ascii="Times New Roman" w:hAnsi="Times New Roman"/>
          <w:sz w:val="28"/>
          <w:szCs w:val="28"/>
          <w:u w:val="single"/>
        </w:rPr>
        <w:t>производство</w:t>
      </w:r>
      <w:r w:rsidRPr="00BD2858">
        <w:rPr>
          <w:rFonts w:ascii="Times New Roman" w:hAnsi="Times New Roman"/>
          <w:sz w:val="28"/>
          <w:szCs w:val="28"/>
          <w:u w:val="single"/>
        </w:rPr>
        <w:t xml:space="preserve"> земляных работ в течение 4 рабочих дней:</w:t>
      </w:r>
      <w:r w:rsidRPr="00BD2858">
        <w:rPr>
          <w:rFonts w:ascii="Times New Roman" w:hAnsi="Times New Roman"/>
          <w:sz w:val="28"/>
          <w:szCs w:val="28"/>
        </w:rPr>
        <w:t xml:space="preserve">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действие: проверка документов на комплектность в течени</w:t>
      </w:r>
      <w:proofErr w:type="gramStart"/>
      <w:r w:rsidRPr="00BD2858">
        <w:rPr>
          <w:rFonts w:ascii="Times New Roman" w:hAnsi="Times New Roman"/>
          <w:sz w:val="28"/>
          <w:szCs w:val="28"/>
        </w:rPr>
        <w:t>и</w:t>
      </w:r>
      <w:proofErr w:type="gramEnd"/>
      <w:r w:rsidRPr="00BD2858">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действие: проверка акта приемки восстановленной территории в течение 3 рабочих дней после проведения земляных работ,</w:t>
      </w:r>
      <w:r w:rsidRPr="00BD2858">
        <w:rPr>
          <w:sz w:val="21"/>
          <w:szCs w:val="21"/>
        </w:rPr>
        <w:t xml:space="preserve"> </w:t>
      </w:r>
      <w:r w:rsidRPr="00BD2858">
        <w:rPr>
          <w:rFonts w:ascii="Times New Roman" w:hAnsi="Times New Roman"/>
          <w:sz w:val="28"/>
          <w:szCs w:val="28"/>
        </w:rPr>
        <w:t xml:space="preserve">в котором отражаются все элементы восстановленного благоустройства. </w:t>
      </w:r>
      <w:r w:rsidRPr="00BD2858">
        <w:rPr>
          <w:sz w:val="21"/>
          <w:szCs w:val="21"/>
        </w:rPr>
        <w:t xml:space="preserve"> </w:t>
      </w:r>
      <w:r w:rsidRPr="00BD2858">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 действие: подготовка проекта решения о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при предоставлении (отказе в предоставлении) разрешени</w:t>
      </w:r>
      <w:proofErr w:type="gramStart"/>
      <w:r w:rsidRPr="00BD2858">
        <w:rPr>
          <w:rFonts w:ascii="Times New Roman" w:hAnsi="Times New Roman"/>
          <w:sz w:val="28"/>
          <w:szCs w:val="28"/>
          <w:u w:val="single"/>
        </w:rPr>
        <w:t>я(</w:t>
      </w:r>
      <w:proofErr w:type="gramEnd"/>
      <w:r w:rsidRPr="00BD2858">
        <w:rPr>
          <w:rFonts w:ascii="Times New Roman" w:hAnsi="Times New Roman"/>
          <w:sz w:val="28"/>
          <w:szCs w:val="28"/>
          <w:u w:val="single"/>
        </w:rPr>
        <w:t xml:space="preserve">ордера) на </w:t>
      </w:r>
      <w:r w:rsidR="0005431F"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продлении срока действия разрешения (ордера) на </w:t>
      </w:r>
      <w:r w:rsidR="0005431F" w:rsidRPr="00BD2858">
        <w:rPr>
          <w:rFonts w:ascii="Times New Roman" w:hAnsi="Times New Roman"/>
          <w:color w:val="000000"/>
          <w:sz w:val="28"/>
          <w:szCs w:val="28"/>
          <w:u w:val="single"/>
        </w:rPr>
        <w:t>производство</w:t>
      </w:r>
      <w:r w:rsidR="0005431F" w:rsidRPr="00BD2858">
        <w:rPr>
          <w:rFonts w:ascii="Times New Roman" w:hAnsi="Times New Roman"/>
          <w:sz w:val="28"/>
          <w:szCs w:val="28"/>
          <w:u w:val="single"/>
        </w:rPr>
        <w:t xml:space="preserve"> </w:t>
      </w:r>
      <w:r w:rsidRPr="00BD2858">
        <w:rPr>
          <w:rFonts w:ascii="Times New Roman" w:hAnsi="Times New Roman"/>
          <w:sz w:val="28"/>
          <w:szCs w:val="28"/>
          <w:u w:val="single"/>
        </w:rPr>
        <w:t xml:space="preserve">земляных работ и при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u w:val="single"/>
        </w:rPr>
        <w:t xml:space="preserve"> разрешения (ордера) на осуществление земляных работ:</w:t>
      </w:r>
      <w:r w:rsidRPr="00BD2858">
        <w:rPr>
          <w:rFonts w:ascii="Times New Roman" w:hAnsi="Times New Roman"/>
          <w:sz w:val="28"/>
          <w:szCs w:val="28"/>
        </w:rPr>
        <w:t xml:space="preserve">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принятие решения о продлении 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с проставлением отметки либо о закрытии </w:t>
      </w:r>
      <w:r w:rsidRPr="00BD2858">
        <w:rPr>
          <w:rFonts w:ascii="Times New Roman" w:hAnsi="Times New Roman"/>
          <w:sz w:val="28"/>
          <w:szCs w:val="28"/>
          <w:lang w:eastAsia="ru-RU"/>
        </w:rPr>
        <w:t xml:space="preserve">(исполнении) </w:t>
      </w:r>
      <w:r w:rsidRPr="00BD2858">
        <w:rPr>
          <w:rFonts w:ascii="Times New Roman" w:hAnsi="Times New Roman"/>
          <w:sz w:val="28"/>
          <w:szCs w:val="28"/>
        </w:rPr>
        <w:t xml:space="preserve"> 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и внесение соответствующей записи о закрытии </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в разрешение (ордер) в течение 1 рабочего дня.</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u w:val="single"/>
        </w:rPr>
        <w:lastRenderedPageBreak/>
        <w:t xml:space="preserve">при закрытии </w:t>
      </w:r>
      <w:r w:rsidRPr="00BD2858">
        <w:rPr>
          <w:sz w:val="28"/>
          <w:szCs w:val="28"/>
          <w:lang w:eastAsia="ru-RU"/>
        </w:rPr>
        <w:t>(</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u w:val="single"/>
        </w:rPr>
        <w:t xml:space="preserve">разрешения (ордера) на </w:t>
      </w:r>
      <w:r w:rsidR="00883151"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принятие решения о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rPr>
        <w:t xml:space="preserve"> разрешения либо проекта уведомления об отказе в предоставлении муниципальной услуги.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3.5. Выдача результата.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3.5.1. Основание для начала административной процедуры: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а) подписанное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либо уведомление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б) внесение соответствующей записи о продлении в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удостоверенное печатью и подписью начальника отдела либо лица, замещающего его;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в) внесение соответствующей записи о закрытии </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в разрешение (ордер) на </w:t>
      </w:r>
      <w:r w:rsidR="00883151" w:rsidRPr="00BD2858">
        <w:rPr>
          <w:rFonts w:ascii="Times New Roman" w:hAnsi="Times New Roman"/>
          <w:color w:val="000000"/>
          <w:sz w:val="28"/>
          <w:szCs w:val="28"/>
        </w:rPr>
        <w:t>производство</w:t>
      </w:r>
      <w:r w:rsidR="00883151" w:rsidRPr="00BD2858">
        <w:rPr>
          <w:rFonts w:ascii="Times New Roman" w:hAnsi="Times New Roman"/>
          <w:sz w:val="28"/>
          <w:szCs w:val="28"/>
        </w:rPr>
        <w:t xml:space="preserve"> </w:t>
      </w:r>
      <w:r w:rsidRPr="00BD2858">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color w:val="000000"/>
          <w:sz w:val="28"/>
          <w:szCs w:val="28"/>
        </w:rPr>
        <w:t xml:space="preserve"> </w:t>
      </w:r>
      <w:r w:rsidRPr="00BD2858">
        <w:rPr>
          <w:rFonts w:ascii="Times New Roman" w:hAnsi="Times New Roman"/>
          <w:sz w:val="28"/>
          <w:szCs w:val="28"/>
        </w:rPr>
        <w:t xml:space="preserve">земляных работ или уведомление об отказе в предоставлении муниципальной услуги.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 закрытии </w:t>
      </w:r>
      <w:r w:rsidRPr="00BD2858">
        <w:rPr>
          <w:rFonts w:ascii="Times New Roman" w:hAnsi="Times New Roman"/>
          <w:sz w:val="28"/>
          <w:szCs w:val="28"/>
          <w:lang w:eastAsia="ru-RU"/>
        </w:rPr>
        <w:t>(исполнении)</w:t>
      </w:r>
      <w:r w:rsidRPr="00BD2858">
        <w:rPr>
          <w:color w:val="FF0000"/>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3.5.4. Критерий принятия решения: не имеется.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36770" w:rsidRPr="00BD2858" w:rsidRDefault="00236770" w:rsidP="00236770">
      <w:pPr>
        <w:spacing w:after="0" w:line="240" w:lineRule="auto"/>
        <w:jc w:val="center"/>
        <w:rPr>
          <w:rFonts w:ascii="Times New Roman" w:hAnsi="Times New Roman"/>
          <w:sz w:val="28"/>
          <w:szCs w:val="28"/>
        </w:rPr>
      </w:pPr>
    </w:p>
    <w:p w:rsidR="00236770" w:rsidRPr="00BD2858" w:rsidRDefault="00236770" w:rsidP="00236770">
      <w:pPr>
        <w:spacing w:after="0" w:line="240" w:lineRule="auto"/>
        <w:jc w:val="center"/>
        <w:rPr>
          <w:rFonts w:ascii="Times New Roman" w:hAnsi="Times New Roman"/>
          <w:b/>
          <w:color w:val="00B050"/>
          <w:sz w:val="28"/>
          <w:szCs w:val="28"/>
        </w:rPr>
      </w:pPr>
      <w:r w:rsidRPr="00BD2858">
        <w:rPr>
          <w:rFonts w:ascii="Times New Roman" w:hAnsi="Times New Roman"/>
          <w:b/>
          <w:sz w:val="28"/>
          <w:szCs w:val="28"/>
        </w:rPr>
        <w:t xml:space="preserve">4. Формы </w:t>
      </w:r>
      <w:proofErr w:type="gramStart"/>
      <w:r w:rsidRPr="00BD2858">
        <w:rPr>
          <w:rFonts w:ascii="Times New Roman" w:hAnsi="Times New Roman"/>
          <w:b/>
          <w:sz w:val="28"/>
          <w:szCs w:val="28"/>
        </w:rPr>
        <w:t>контроля за</w:t>
      </w:r>
      <w:proofErr w:type="gramEnd"/>
      <w:r w:rsidRPr="00BD2858">
        <w:rPr>
          <w:rFonts w:ascii="Times New Roman" w:hAnsi="Times New Roman"/>
          <w:b/>
          <w:sz w:val="28"/>
          <w:szCs w:val="28"/>
        </w:rPr>
        <w:t xml:space="preserve"> исполнением Административного регламента  </w:t>
      </w:r>
    </w:p>
    <w:p w:rsidR="00236770" w:rsidRPr="00BD2858" w:rsidRDefault="00236770" w:rsidP="00236770">
      <w:pPr>
        <w:spacing w:after="0" w:line="240" w:lineRule="auto"/>
        <w:jc w:val="center"/>
        <w:rPr>
          <w:rFonts w:ascii="Times New Roman" w:hAnsi="Times New Roman"/>
          <w:b/>
          <w:color w:val="00B050"/>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4.1. Порядок осуществления текущего </w:t>
      </w:r>
      <w:proofErr w:type="gramStart"/>
      <w:r w:rsidRPr="00BD2858">
        <w:rPr>
          <w:rFonts w:ascii="Times New Roman" w:hAnsi="Times New Roman"/>
          <w:sz w:val="28"/>
          <w:szCs w:val="28"/>
        </w:rPr>
        <w:t>контроля за</w:t>
      </w:r>
      <w:proofErr w:type="gramEnd"/>
      <w:r w:rsidRPr="00BD285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BD2858">
        <w:rPr>
          <w:rFonts w:ascii="Times New Roman" w:hAnsi="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Текущий </w:t>
      </w:r>
      <w:proofErr w:type="gramStart"/>
      <w:r w:rsidRPr="00BD2858">
        <w:rPr>
          <w:rFonts w:ascii="Times New Roman" w:hAnsi="Times New Roman"/>
          <w:sz w:val="28"/>
          <w:szCs w:val="28"/>
        </w:rPr>
        <w:t>контроль за</w:t>
      </w:r>
      <w:proofErr w:type="gramEnd"/>
      <w:r w:rsidRPr="00BD2858">
        <w:rPr>
          <w:rFonts w:ascii="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Контроль за</w:t>
      </w:r>
      <w:proofErr w:type="gramEnd"/>
      <w:r w:rsidRPr="00BD2858">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Решение о проведении внеплановой проверки принимает глава администрации МО «Кировск» или уполномоченное им должностное лицо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Акт подписывается всеми членами комиссии.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Заявитель вправе направить письменное обращение в адрес главы администрации МО «Кировск»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w:t>
      </w:r>
      <w:r w:rsidRPr="00BD2858">
        <w:rPr>
          <w:rFonts w:ascii="Times New Roman" w:hAnsi="Times New Roman"/>
          <w:sz w:val="28"/>
          <w:szCs w:val="28"/>
        </w:rPr>
        <w:lastRenderedPageBreak/>
        <w:t>предоставления муниципальной услуги закрепляется в их должностных инструкциях.</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Руководитель Администрации М</w:t>
      </w:r>
      <w:proofErr w:type="gramStart"/>
      <w:r w:rsidRPr="00BD2858">
        <w:rPr>
          <w:rFonts w:ascii="Times New Roman" w:hAnsi="Times New Roman"/>
          <w:sz w:val="28"/>
          <w:szCs w:val="28"/>
        </w:rPr>
        <w:t>О»</w:t>
      </w:r>
      <w:proofErr w:type="gramEnd"/>
      <w:r w:rsidRPr="00BD2858">
        <w:rPr>
          <w:rFonts w:ascii="Times New Roman" w:hAnsi="Times New Roman"/>
          <w:sz w:val="28"/>
          <w:szCs w:val="28"/>
        </w:rPr>
        <w:t>Кировск» несет персональную ответственность за обеспечение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Работники Администрации МО «Кировск» при предоставлении муниципальной услуги несут персональную ответственность:</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Контроль за</w:t>
      </w:r>
      <w:proofErr w:type="gramEnd"/>
      <w:r w:rsidRPr="00BD2858">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r w:rsidRPr="00BD2858">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36770" w:rsidRPr="00BD2858" w:rsidRDefault="00236770" w:rsidP="00236770">
      <w:pPr>
        <w:widowControl w:val="0"/>
        <w:autoSpaceDE w:val="0"/>
        <w:spacing w:after="0" w:line="240" w:lineRule="auto"/>
        <w:ind w:firstLine="709"/>
        <w:contextualSpacing/>
        <w:jc w:val="both"/>
        <w:rPr>
          <w:rFonts w:ascii="Times New Roman" w:hAnsi="Times New Roman"/>
          <w:b/>
          <w:bCs/>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D2858">
        <w:rPr>
          <w:rFonts w:ascii="Times New Roman" w:hAnsi="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 требование у заявителя документов или информации либо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действий, представление или осуществление которых не предусмотрено</w:t>
      </w:r>
      <w:r w:rsidRPr="00BD2858" w:rsidDel="009F0626">
        <w:rPr>
          <w:rFonts w:ascii="Times New Roman" w:hAnsi="Times New Roman"/>
          <w:sz w:val="28"/>
          <w:szCs w:val="28"/>
        </w:rPr>
        <w:t xml:space="preserve"> </w:t>
      </w:r>
      <w:r w:rsidRPr="00BD2858">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D285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85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BD2858">
        <w:rPr>
          <w:rFonts w:ascii="Times New Roman" w:hAnsi="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D285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D2858">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D2858">
        <w:rPr>
          <w:rFonts w:ascii="Times New Roman" w:hAnsi="Times New Roman"/>
          <w:sz w:val="28"/>
          <w:szCs w:val="28"/>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D2858">
          <w:rPr>
            <w:rFonts w:ascii="Times New Roman" w:hAnsi="Times New Roman"/>
            <w:sz w:val="28"/>
            <w:szCs w:val="28"/>
          </w:rPr>
          <w:t>части 5 статьи 11.2</w:t>
        </w:r>
      </w:hyperlink>
      <w:r w:rsidRPr="00BD2858">
        <w:rPr>
          <w:rFonts w:ascii="Times New Roman" w:hAnsi="Times New Roman"/>
          <w:sz w:val="28"/>
          <w:szCs w:val="28"/>
        </w:rPr>
        <w:t xml:space="preserve">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письменной жалобе в обязательном порядке указываются:</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D2858">
          <w:rPr>
            <w:rFonts w:ascii="Times New Roman" w:hAnsi="Times New Roman"/>
            <w:sz w:val="28"/>
            <w:szCs w:val="28"/>
          </w:rPr>
          <w:t>статьей 11.1</w:t>
        </w:r>
      </w:hyperlink>
      <w:r w:rsidRPr="00BD2858">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5.6. </w:t>
      </w:r>
      <w:proofErr w:type="gramStart"/>
      <w:r w:rsidRPr="00BD2858">
        <w:rPr>
          <w:rFonts w:ascii="Times New Roman" w:hAnsi="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D2858">
        <w:rPr>
          <w:rFonts w:ascii="Times New Roman" w:hAnsi="Times New Roman"/>
          <w:sz w:val="28"/>
          <w:szCs w:val="28"/>
        </w:rPr>
        <w:t xml:space="preserve"> пяти рабочих дней со дня ее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5.7. По результатам рассмотрения жалобы принимается одно из следующих решений:</w:t>
      </w:r>
    </w:p>
    <w:p w:rsidR="00236770" w:rsidRPr="00BD2858" w:rsidRDefault="00236770" w:rsidP="00236770">
      <w:pPr>
        <w:spacing w:after="0" w:line="240" w:lineRule="auto"/>
        <w:ind w:firstLine="709"/>
        <w:jc w:val="both"/>
        <w:rPr>
          <w:rFonts w:ascii="Times New Roman" w:hAnsi="Times New Roman"/>
          <w:sz w:val="28"/>
          <w:szCs w:val="28"/>
        </w:rPr>
      </w:pPr>
      <w:proofErr w:type="gramStart"/>
      <w:r w:rsidRPr="00BD285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D2858">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в удовлетворении жалобы отказывается.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2858">
        <w:rPr>
          <w:rFonts w:ascii="Times New Roman" w:hAnsi="Times New Roman"/>
          <w:sz w:val="28"/>
          <w:szCs w:val="28"/>
        </w:rPr>
        <w:t>неудобства</w:t>
      </w:r>
      <w:proofErr w:type="gramEnd"/>
      <w:r w:rsidRPr="00BD285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в случае признания </w:t>
      </w:r>
      <w:proofErr w:type="gramStart"/>
      <w:r w:rsidRPr="00BD2858">
        <w:rPr>
          <w:rFonts w:ascii="Times New Roman" w:hAnsi="Times New Roman"/>
          <w:sz w:val="28"/>
          <w:szCs w:val="28"/>
        </w:rPr>
        <w:t>жалобы</w:t>
      </w:r>
      <w:proofErr w:type="gramEnd"/>
      <w:r w:rsidRPr="00BD285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В случае установления в ходе или по результатам </w:t>
      </w:r>
      <w:proofErr w:type="gramStart"/>
      <w:r w:rsidRPr="00BD2858">
        <w:rPr>
          <w:rFonts w:ascii="Times New Roman" w:hAnsi="Times New Roman"/>
          <w:sz w:val="28"/>
          <w:szCs w:val="28"/>
        </w:rPr>
        <w:t>рассмотрения жалобы признаков состава административного правонарушения</w:t>
      </w:r>
      <w:proofErr w:type="gramEnd"/>
      <w:r w:rsidRPr="00BD285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770" w:rsidRPr="00BD2858" w:rsidRDefault="00236770" w:rsidP="00236770">
      <w:pPr>
        <w:pStyle w:val="1"/>
        <w:suppressAutoHyphens w:val="0"/>
        <w:spacing w:before="0" w:after="0"/>
        <w:jc w:val="center"/>
        <w:rPr>
          <w:rFonts w:ascii="Times New Roman" w:hAnsi="Times New Roman" w:cs="Times New Roman"/>
          <w:bCs w:val="0"/>
          <w:kern w:val="0"/>
          <w:sz w:val="28"/>
          <w:szCs w:val="28"/>
          <w:lang w:eastAsia="ru-RU"/>
        </w:rPr>
      </w:pPr>
      <w:r w:rsidRPr="00BD2858">
        <w:rPr>
          <w:rFonts w:ascii="Times New Roman" w:hAnsi="Times New Roman" w:cs="Times New Roman"/>
          <w:bCs w:val="0"/>
          <w:kern w:val="0"/>
          <w:sz w:val="28"/>
          <w:szCs w:val="28"/>
          <w:lang w:eastAsia="ru-RU"/>
        </w:rPr>
        <w:t>6. Особенности выполнения административных процедур в многофункциональных центрах</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МО «Кировск».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6.2. В случае подачи документов в администрацию МО «Кировск»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б) определяет предмет обращения;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в) проводит проверку правильности заполнения обращения;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г) проводит проверку укомплектованности пакета документов;</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BD2858">
        <w:rPr>
          <w:rFonts w:ascii="Times New Roman" w:eastAsia="Calibri" w:hAnsi="Times New Roman"/>
          <w:bCs/>
          <w:sz w:val="28"/>
          <w:szCs w:val="28"/>
          <w:lang w:eastAsia="en-US"/>
        </w:rPr>
        <w:t>д</w:t>
      </w:r>
      <w:proofErr w:type="spellEnd"/>
      <w:r w:rsidRPr="00BD2858">
        <w:rPr>
          <w:rFonts w:ascii="Times New Roman" w:eastAsia="Calibri" w:hAnsi="Times New Roman"/>
          <w:bCs/>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D2858">
        <w:rPr>
          <w:rFonts w:ascii="Times New Roman" w:eastAsia="Calibri" w:hAnsi="Times New Roman"/>
          <w:bCs/>
          <w:sz w:val="28"/>
          <w:szCs w:val="28"/>
          <w:lang w:eastAsia="en-US"/>
        </w:rPr>
        <w:lastRenderedPageBreak/>
        <w:t>документов конкретному заявителю и виду обращения за муниципальной услугой;</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е) заверяет каждый документ дела своей электронной подписью;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ж) направляет копии документов и реестр документов в администрацию МО «Кировск»:</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в электронной форме (в составе пакетов электронных дел) - в день обращения заявителя в ГБУ ЛО «МФЦ»;</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По окончании приема документов работник ГБУ ЛО «МФЦ» выдает заявителю расписку в приеме документов.</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МО «Кировск»,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gramStart"/>
      <w:r w:rsidRPr="00BD2858">
        <w:rPr>
          <w:rFonts w:ascii="Times New Roman" w:eastAsia="Calibri" w:hAnsi="Times New Roman"/>
          <w:bCs/>
          <w:sz w:val="28"/>
          <w:szCs w:val="28"/>
          <w:lang w:eastAsia="en-US"/>
        </w:rPr>
        <w:t xml:space="preserve">Работник ГБУ ЛО «МФЦ», ответственный за выдачу документов, полученных от администрации МО «Кировск» по результатам рассмотрения представленных заявителем документов, не позднее двух дней с даты их получения от администрации МО «Кировск» сообщает заявителю о принятом решении по телефону (с записью даты и времени телефонного звонка или посредством </w:t>
      </w:r>
      <w:proofErr w:type="spellStart"/>
      <w:r w:rsidRPr="00BD2858">
        <w:rPr>
          <w:rFonts w:ascii="Times New Roman" w:eastAsia="Calibri" w:hAnsi="Times New Roman"/>
          <w:bCs/>
          <w:sz w:val="28"/>
          <w:szCs w:val="28"/>
          <w:lang w:eastAsia="en-US"/>
        </w:rPr>
        <w:t>смс-информирования</w:t>
      </w:r>
      <w:proofErr w:type="spellEnd"/>
      <w:r w:rsidRPr="00BD2858">
        <w:rPr>
          <w:rFonts w:ascii="Times New Roman" w:eastAsia="Calibri" w:hAnsi="Times New Roman"/>
          <w:bCs/>
          <w:sz w:val="28"/>
          <w:szCs w:val="28"/>
          <w:lang w:eastAsia="en-US"/>
        </w:rPr>
        <w:t>), а также о возможности получения документов в ГБУ ЛО «МФЦ».</w:t>
      </w:r>
      <w:proofErr w:type="gramEnd"/>
    </w:p>
    <w:p w:rsidR="00236770" w:rsidRPr="00BD2858" w:rsidRDefault="00236770" w:rsidP="00236770">
      <w:pPr>
        <w:spacing w:after="0" w:line="240" w:lineRule="auto"/>
        <w:ind w:firstLine="709"/>
        <w:jc w:val="both"/>
        <w:rPr>
          <w:rFonts w:ascii="Times New Roman" w:hAnsi="Times New Roman"/>
          <w:sz w:val="28"/>
          <w:szCs w:val="28"/>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1</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bookmarkStart w:id="1" w:name="P413"/>
      <w:bookmarkEnd w:id="1"/>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ЗАЯВЛЕНИЕ</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о выдаче разрешения (ордера) на право производства земляных работ</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ИНН: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выдать разрешение (ордер) на право производства земляных работ 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(вид работ)</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Место проведения работ:______________________________________________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Вид вскрываемого покрытия:_______________________________________________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 xml:space="preserve">Сведение об </w:t>
      </w:r>
      <w:proofErr w:type="gramStart"/>
      <w:r w:rsidRPr="00BD2858">
        <w:rPr>
          <w:rFonts w:ascii="Times New Roman" w:hAnsi="Times New Roman" w:cs="Times New Roman"/>
          <w:sz w:val="28"/>
          <w:szCs w:val="28"/>
        </w:rPr>
        <w:t>ответственном</w:t>
      </w:r>
      <w:proofErr w:type="gramEnd"/>
      <w:r w:rsidRPr="00BD2858">
        <w:rPr>
          <w:rFonts w:ascii="Times New Roman" w:hAnsi="Times New Roman" w:cs="Times New Roman"/>
          <w:sz w:val="28"/>
          <w:szCs w:val="28"/>
        </w:rPr>
        <w:t xml:space="preserve"> за производство земляных работ:</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Ф.И.О.: 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Должность: 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Паспортные данные: Серия _________ N ___________ </w:t>
      </w:r>
      <w:proofErr w:type="gramStart"/>
      <w:r w:rsidRPr="00BD2858">
        <w:rPr>
          <w:rFonts w:ascii="Times New Roman" w:hAnsi="Times New Roman" w:cs="Times New Roman"/>
          <w:sz w:val="28"/>
          <w:szCs w:val="28"/>
        </w:rPr>
        <w:t>выдан</w:t>
      </w:r>
      <w:proofErr w:type="gramEnd"/>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Номер телефона: 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Номер и дата приказа о назначении ответственного лица: _____________________________________________________________________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Срок производства земляных работ: 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 xml:space="preserve">Полное восстановление дорожного покрытия и объектов благоустройства будет произведено в срок </w:t>
      </w:r>
      <w:proofErr w:type="gramStart"/>
      <w:r w:rsidRPr="00BD2858">
        <w:rPr>
          <w:rFonts w:ascii="Times New Roman" w:hAnsi="Times New Roman" w:cs="Times New Roman"/>
          <w:sz w:val="28"/>
          <w:szCs w:val="28"/>
        </w:rPr>
        <w:t>до</w:t>
      </w:r>
      <w:proofErr w:type="gramEnd"/>
      <w:r w:rsidRPr="00BD2858">
        <w:rPr>
          <w:rFonts w:ascii="Times New Roman" w:hAnsi="Times New Roman" w:cs="Times New Roman"/>
          <w:sz w:val="28"/>
          <w:szCs w:val="28"/>
        </w:rPr>
        <w:t>: 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 xml:space="preserve">Производство работ </w:t>
      </w:r>
      <w:proofErr w:type="gramStart"/>
      <w:r w:rsidRPr="00BD2858">
        <w:rPr>
          <w:rFonts w:ascii="Times New Roman" w:hAnsi="Times New Roman" w:cs="Times New Roman"/>
          <w:sz w:val="28"/>
          <w:szCs w:val="28"/>
        </w:rPr>
        <w:t>предполагает</w:t>
      </w:r>
      <w:proofErr w:type="gramEnd"/>
      <w:r w:rsidRPr="00BD2858">
        <w:rPr>
          <w:rFonts w:ascii="Times New Roman" w:hAnsi="Times New Roman" w:cs="Times New Roman"/>
          <w:sz w:val="28"/>
          <w:szCs w:val="28"/>
        </w:rPr>
        <w:t>/не предполагает (нужное подчеркнуть) ограничение движения пешеходов или автотранспорта.</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 xml:space="preserve">Производство работ </w:t>
      </w:r>
      <w:proofErr w:type="gramStart"/>
      <w:r w:rsidRPr="00BD2858">
        <w:rPr>
          <w:rFonts w:ascii="Times New Roman" w:hAnsi="Times New Roman" w:cs="Times New Roman"/>
          <w:sz w:val="28"/>
          <w:szCs w:val="28"/>
        </w:rPr>
        <w:t>предполагает</w:t>
      </w:r>
      <w:proofErr w:type="gramEnd"/>
      <w:r w:rsidRPr="00BD2858">
        <w:rPr>
          <w:rFonts w:ascii="Times New Roman" w:hAnsi="Times New Roman" w:cs="Times New Roman"/>
          <w:sz w:val="28"/>
          <w:szCs w:val="28"/>
        </w:rPr>
        <w:t>/не предполагает (нужное подчеркнуть) свод зеленых насаждений.</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lastRenderedPageBreak/>
        <w:t>Объект в полном объеме обеспечен проектно-сметной документацией, материалами, ограждением, механизмами, рабочей силой и финансированием.</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Обязуемся восстановить благоустройство на месте проведения работ.</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p w:rsidR="00883151" w:rsidRPr="00BD2858"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 xml:space="preserve">выдать на руки в МФЦ, </w:t>
            </w:r>
            <w:proofErr w:type="gramStart"/>
            <w:r w:rsidRPr="00BD2858">
              <w:rPr>
                <w:rFonts w:ascii="Times New Roman" w:hAnsi="Times New Roman"/>
                <w:sz w:val="28"/>
                <w:szCs w:val="28"/>
              </w:rPr>
              <w:t>расположенном</w:t>
            </w:r>
            <w:proofErr w:type="gramEnd"/>
            <w:r w:rsidRPr="00BD2858">
              <w:rPr>
                <w:rFonts w:ascii="Times New Roman" w:hAnsi="Times New Roman"/>
                <w:sz w:val="28"/>
                <w:szCs w:val="28"/>
              </w:rPr>
              <w:t xml:space="preserve">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Прилагаю: (согласно п. 2.6  административного регламента)</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___________________     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C23DC" w:rsidRPr="00BD2858" w:rsidRDefault="002C23DC"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2</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center"/>
        <w:rPr>
          <w:rFonts w:ascii="Times New Roman" w:hAnsi="Times New Roman" w:cs="Times New Roman"/>
          <w:sz w:val="28"/>
          <w:szCs w:val="28"/>
        </w:rPr>
      </w:pPr>
      <w:bookmarkStart w:id="2" w:name="P522"/>
      <w:bookmarkEnd w:id="2"/>
      <w:r w:rsidRPr="00BD2858">
        <w:rPr>
          <w:rFonts w:ascii="Times New Roman" w:hAnsi="Times New Roman" w:cs="Times New Roman"/>
          <w:b/>
          <w:sz w:val="28"/>
          <w:szCs w:val="28"/>
        </w:rPr>
        <w:t>ЗАЯВЛЕНИЕ</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 xml:space="preserve">о продлении разрешения (ордера) на право производства земляных работ </w:t>
      </w:r>
      <w:proofErr w:type="gramStart"/>
      <w:r w:rsidRPr="00BD2858">
        <w:rPr>
          <w:rFonts w:ascii="Times New Roman" w:hAnsi="Times New Roman" w:cs="Times New Roman"/>
          <w:b/>
          <w:sz w:val="28"/>
          <w:szCs w:val="28"/>
        </w:rPr>
        <w:t>на</w:t>
      </w:r>
      <w:proofErr w:type="gramEnd"/>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территории муниципального образования «Кировск»</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i/>
          <w:sz w:val="28"/>
          <w:szCs w:val="28"/>
        </w:rPr>
        <w:t>(для юридических лиц, физических лиц, в том числе зарегистрированных в качестве индивидуальных предпринимателе)</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продлить разрешение (ордер) на право производства земляных работ на территории муниципального образования «Кировск»                                             от  "____"_______________ 20____ г. № ________.</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Срок производства земляных  работ: _____________________________________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(указать срок)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Срок восстановления нарушенного благоустройства: 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(указать срок)</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Причина продления сроков производства земляных работ и/или восстановления благоустройства: 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C23DC" w:rsidRPr="00BD2858" w:rsidRDefault="002C23DC" w:rsidP="00883151">
      <w:pPr>
        <w:widowControl w:val="0"/>
        <w:autoSpaceDE w:val="0"/>
        <w:spacing w:after="0" w:line="240" w:lineRule="auto"/>
        <w:jc w:val="both"/>
        <w:rPr>
          <w:rFonts w:ascii="Times New Roman" w:hAnsi="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 xml:space="preserve">выдать на руки в МФЦ, </w:t>
            </w:r>
            <w:proofErr w:type="gramStart"/>
            <w:r w:rsidRPr="00BD2858">
              <w:rPr>
                <w:rFonts w:ascii="Times New Roman" w:hAnsi="Times New Roman"/>
                <w:sz w:val="28"/>
                <w:szCs w:val="28"/>
              </w:rPr>
              <w:t>расположенном</w:t>
            </w:r>
            <w:proofErr w:type="gramEnd"/>
            <w:r w:rsidRPr="00BD2858">
              <w:rPr>
                <w:rFonts w:ascii="Times New Roman" w:hAnsi="Times New Roman"/>
                <w:sz w:val="28"/>
                <w:szCs w:val="28"/>
              </w:rPr>
              <w:t xml:space="preserve">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Прилагаю:</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Оригинал разрешения (ордера) от "____" ___________ 20____ г. N _______.</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     ___________________</w:t>
      </w:r>
    </w:p>
    <w:p w:rsidR="00883151" w:rsidRPr="00BD2858" w:rsidRDefault="00236770" w:rsidP="002C23DC">
      <w:pPr>
        <w:pStyle w:val="ConsPlusNonformat"/>
        <w:jc w:val="both"/>
        <w:rPr>
          <w:rFonts w:ascii="Times New Roman" w:hAnsi="Times New Roman" w:cs="Times New Roman"/>
          <w:sz w:val="24"/>
          <w:szCs w:val="24"/>
        </w:rPr>
      </w:pPr>
      <w:r w:rsidRPr="00BD2858">
        <w:rPr>
          <w:rFonts w:ascii="Times New Roman" w:hAnsi="Times New Roman" w:cs="Times New Roman"/>
          <w:sz w:val="28"/>
          <w:szCs w:val="28"/>
        </w:rPr>
        <w:t xml:space="preserve"> 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3</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right"/>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center"/>
        <w:rPr>
          <w:rFonts w:ascii="Times New Roman" w:hAnsi="Times New Roman" w:cs="Times New Roman"/>
          <w:sz w:val="28"/>
          <w:szCs w:val="28"/>
        </w:rPr>
      </w:pPr>
      <w:bookmarkStart w:id="3" w:name="P578"/>
      <w:bookmarkEnd w:id="3"/>
      <w:r w:rsidRPr="00BD2858">
        <w:rPr>
          <w:rFonts w:ascii="Times New Roman" w:hAnsi="Times New Roman" w:cs="Times New Roman"/>
          <w:b/>
          <w:sz w:val="28"/>
          <w:szCs w:val="28"/>
        </w:rPr>
        <w:t>ЗАЯВЛЕНИЕ</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о закрытии (исполнении) разрешения (ордера) на право производства земляных работ</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на территории муниципального образования «Кировск»</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i/>
          <w:sz w:val="28"/>
          <w:szCs w:val="28"/>
        </w:rPr>
        <w:t>(для юридических, физических лиц и индивидуальных предпринимателей)</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закрыть разрешение (ордер) на право производства земляных работ 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от "____" __________ 20____ г. № 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Благоустройство, нарушенное в процессе производства земляных работ, выполнено в полном объеме.</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Прилагаю:</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1. Оригинал разрешения (ордера) от "____" ___________ 20____ г. № 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«Кировск от "____" ___________ 20____ г. № _______.</w:t>
      </w:r>
    </w:p>
    <w:p w:rsidR="00236770" w:rsidRPr="00BD2858" w:rsidRDefault="00236770" w:rsidP="00236770">
      <w:pPr>
        <w:pStyle w:val="ConsPlusNonformat"/>
        <w:jc w:val="both"/>
        <w:rPr>
          <w:rFonts w:ascii="Times New Roman" w:hAnsi="Times New Roman" w:cs="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p w:rsidR="00883151" w:rsidRPr="00BD2858"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 xml:space="preserve">выдать на руки в МФЦ, </w:t>
            </w:r>
            <w:proofErr w:type="gramStart"/>
            <w:r w:rsidRPr="00BD2858">
              <w:rPr>
                <w:rFonts w:ascii="Times New Roman" w:hAnsi="Times New Roman"/>
                <w:sz w:val="28"/>
                <w:szCs w:val="28"/>
              </w:rPr>
              <w:t>расположенном</w:t>
            </w:r>
            <w:proofErr w:type="gramEnd"/>
            <w:r w:rsidRPr="00BD2858">
              <w:rPr>
                <w:rFonts w:ascii="Times New Roman" w:hAnsi="Times New Roman"/>
                <w:sz w:val="28"/>
                <w:szCs w:val="28"/>
              </w:rPr>
              <w:t xml:space="preserve">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___________________      ___________________</w:t>
      </w:r>
    </w:p>
    <w:p w:rsidR="00883151" w:rsidRPr="00BD2858" w:rsidRDefault="00236770" w:rsidP="002C23DC">
      <w:pPr>
        <w:pStyle w:val="ConsPlusNonformat"/>
        <w:jc w:val="both"/>
        <w:rPr>
          <w:rFonts w:ascii="Times New Roman" w:hAnsi="Times New Roman" w:cs="Times New Roman"/>
          <w:sz w:val="24"/>
          <w:szCs w:val="24"/>
        </w:rPr>
      </w:pPr>
      <w:r w:rsidRPr="00BD2858">
        <w:rPr>
          <w:rFonts w:ascii="Times New Roman" w:hAnsi="Times New Roman" w:cs="Times New Roman"/>
          <w:sz w:val="28"/>
          <w:szCs w:val="28"/>
        </w:rPr>
        <w:t>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4</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right"/>
        <w:rPr>
          <w:rFonts w:ascii="Times New Roman" w:hAnsi="Times New Roman" w:cs="Times New Roman"/>
          <w:sz w:val="28"/>
          <w:szCs w:val="28"/>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b/>
          <w:bCs/>
          <w:color w:val="000000"/>
          <w:sz w:val="28"/>
          <w:szCs w:val="28"/>
          <w:lang w:eastAsia="ru-RU"/>
        </w:rPr>
      </w:pPr>
      <w:bookmarkStart w:id="4" w:name="P818"/>
      <w:bookmarkEnd w:id="4"/>
      <w:r w:rsidRPr="00BD2858">
        <w:rPr>
          <w:rFonts w:ascii="Times New Roman" w:hAnsi="Times New Roman"/>
          <w:b/>
          <w:bCs/>
          <w:color w:val="000000"/>
          <w:sz w:val="28"/>
          <w:szCs w:val="28"/>
          <w:lang w:eastAsia="ru-RU"/>
        </w:rPr>
        <w:t xml:space="preserve">Форма разрешения на </w:t>
      </w:r>
      <w:r w:rsidR="00883151" w:rsidRPr="00BD2858">
        <w:rPr>
          <w:rFonts w:ascii="Times New Roman" w:hAnsi="Times New Roman"/>
          <w:b/>
          <w:bCs/>
          <w:color w:val="000000"/>
          <w:sz w:val="28"/>
          <w:szCs w:val="28"/>
          <w:lang w:eastAsia="ru-RU"/>
        </w:rPr>
        <w:t>производство</w:t>
      </w:r>
      <w:r w:rsidRPr="00BD2858">
        <w:rPr>
          <w:rFonts w:ascii="Times New Roman" w:hAnsi="Times New Roman"/>
          <w:b/>
          <w:bCs/>
          <w:color w:val="000000"/>
          <w:sz w:val="28"/>
          <w:szCs w:val="28"/>
          <w:lang w:eastAsia="ru-RU"/>
        </w:rPr>
        <w:t xml:space="preserve"> земляных работ</w:t>
      </w:r>
    </w:p>
    <w:p w:rsidR="00236770" w:rsidRPr="00BD2858" w:rsidRDefault="00236770" w:rsidP="00236770">
      <w:pPr>
        <w:suppressAutoHyphens w:val="0"/>
        <w:autoSpaceDE w:val="0"/>
        <w:autoSpaceDN w:val="0"/>
        <w:adjustRightInd w:val="0"/>
        <w:spacing w:after="0" w:line="240" w:lineRule="auto"/>
        <w:rPr>
          <w:rFonts w:ascii="Times New Roman" w:hAnsi="Times New Roman"/>
          <w:b/>
          <w:bCs/>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РАЗРЕШЕНИЕ (ОРДЕР)</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 ___________ Дата 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        (наименование уполномоченного органа местного самоуправления)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Наименование заявителя (заказчика): 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Адрес производства земляных работ: 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Наименование работ: ___________________________________________________.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Период производства земляных работ: </w:t>
      </w:r>
      <w:proofErr w:type="gramStart"/>
      <w:r w:rsidRPr="00BD2858">
        <w:rPr>
          <w:rFonts w:ascii="Times New Roman" w:hAnsi="Times New Roman"/>
          <w:sz w:val="28"/>
          <w:szCs w:val="28"/>
          <w:lang w:eastAsia="ru-RU"/>
        </w:rPr>
        <w:t>с</w:t>
      </w:r>
      <w:proofErr w:type="gramEnd"/>
      <w:r w:rsidRPr="00BD2858">
        <w:rPr>
          <w:rFonts w:ascii="Times New Roman" w:hAnsi="Times New Roman"/>
          <w:sz w:val="28"/>
          <w:szCs w:val="28"/>
          <w:lang w:eastAsia="ru-RU"/>
        </w:rPr>
        <w:t xml:space="preserve"> ___________ по 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Требования к производству земляных работ:_______________________________</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______________________________________________________________________</w:t>
      </w:r>
    </w:p>
    <w:p w:rsidR="00236770" w:rsidRPr="00BD2858" w:rsidRDefault="00236770" w:rsidP="00236770">
      <w:pPr>
        <w:pStyle w:val="ConsPlusNormal"/>
        <w:jc w:val="center"/>
        <w:rPr>
          <w:rFonts w:ascii="Times New Roman" w:hAnsi="Times New Roman" w:cs="Times New Roman"/>
          <w:sz w:val="28"/>
          <w:szCs w:val="28"/>
          <w:lang w:eastAsia="ru-RU"/>
        </w:rPr>
      </w:pPr>
    </w:p>
    <w:p w:rsidR="00236770" w:rsidRPr="00BD2858" w:rsidRDefault="00236770" w:rsidP="00236770">
      <w:pPr>
        <w:pStyle w:val="ConsPlusNormal"/>
        <w:ind w:firstLine="0"/>
        <w:rPr>
          <w:rFonts w:ascii="Times New Roman" w:hAnsi="Times New Roman" w:cs="Times New Roman"/>
          <w:sz w:val="28"/>
          <w:szCs w:val="28"/>
          <w:lang w:eastAsia="ru-RU"/>
        </w:rPr>
      </w:pPr>
      <w:r w:rsidRPr="00BD2858">
        <w:rPr>
          <w:rFonts w:ascii="Times New Roman" w:hAnsi="Times New Roman" w:cs="Times New Roman"/>
          <w:sz w:val="28"/>
          <w:szCs w:val="28"/>
          <w:lang w:eastAsia="ru-RU"/>
        </w:rPr>
        <w:t>Наименование подрядной организации, осуществляющей земляные работы:</w:t>
      </w:r>
    </w:p>
    <w:p w:rsidR="00236770" w:rsidRPr="00BD2858" w:rsidRDefault="00236770" w:rsidP="00236770">
      <w:pPr>
        <w:pStyle w:val="Default"/>
        <w:rPr>
          <w:rFonts w:ascii="Times New Roman" w:hAnsi="Times New Roman" w:cs="Times New Roman"/>
          <w:sz w:val="28"/>
          <w:szCs w:val="28"/>
        </w:rPr>
      </w:pPr>
      <w:r w:rsidRPr="00BD2858">
        <w:rPr>
          <w:rFonts w:ascii="Times New Roman" w:hAnsi="Times New Roman" w:cs="Times New Roman"/>
          <w:sz w:val="28"/>
          <w:szCs w:val="28"/>
        </w:rPr>
        <w:t xml:space="preserve">______________________________________________________________________ </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_____________________________________________________________________</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 </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_____________________________________________________________________ </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Отметка о продлении </w:t>
      </w: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Особые отметки ____________________________________________________________.</w:t>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rPr>
      </w:pPr>
      <w:r w:rsidRPr="00BD2858">
        <w:rPr>
          <w:rFonts w:ascii="Times New Roman" w:hAnsi="Times New Roman"/>
          <w:color w:val="000000"/>
          <w:sz w:val="28"/>
          <w:szCs w:val="28"/>
          <w:lang w:eastAsia="ru-RU"/>
        </w:rPr>
        <w:t xml:space="preserve">Ф.И.О. должность уполномоченного сотрудника      </w:t>
      </w:r>
      <w:r w:rsidRPr="00BD2858">
        <w:rPr>
          <w:rFonts w:ascii="Times New Roman" w:hAnsi="Times New Roman"/>
          <w:sz w:val="28"/>
          <w:szCs w:val="28"/>
          <w:lang w:eastAsia="ru-RU"/>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5</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center"/>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b/>
          <w:bCs/>
          <w:sz w:val="28"/>
          <w:szCs w:val="28"/>
        </w:rPr>
      </w:pPr>
      <w:bookmarkStart w:id="5" w:name="P857"/>
      <w:bookmarkEnd w:id="5"/>
      <w:r w:rsidRPr="00BD2858">
        <w:rPr>
          <w:rFonts w:ascii="Times New Roman" w:hAnsi="Times New Roman" w:cs="Times New Roman"/>
          <w:b/>
          <w:bCs/>
          <w:sz w:val="28"/>
          <w:szCs w:val="28"/>
        </w:rPr>
        <w:t>Форма акта о завершении (исполнении) земляных работ и выполнении восстановительных работ по благоустройству</w:t>
      </w:r>
    </w:p>
    <w:p w:rsidR="00236770" w:rsidRPr="00BD2858" w:rsidRDefault="00236770" w:rsidP="00236770">
      <w:pPr>
        <w:pStyle w:val="ConsPlusNormal"/>
        <w:jc w:val="center"/>
        <w:rPr>
          <w:rFonts w:ascii="Times New Roman" w:hAnsi="Times New Roman" w:cs="Times New Roman"/>
          <w:b/>
          <w:bCs/>
          <w:sz w:val="28"/>
          <w:szCs w:val="28"/>
        </w:rPr>
      </w:pP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АКТ</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о завершении (исполнении) земляных работ и выполнении восстановительных работ по благоустройству</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sidRPr="00BD2858">
        <w:rPr>
          <w:rFonts w:ascii="Times New Roman" w:hAnsi="Times New Roman"/>
          <w:color w:val="000000"/>
          <w:sz w:val="20"/>
          <w:szCs w:val="20"/>
          <w:lang w:eastAsia="ru-RU"/>
        </w:rPr>
        <w:t xml:space="preserve">                                                  (организация, предприятие/ФИО, производитель работ)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sidRPr="00BD2858">
        <w:rPr>
          <w:rFonts w:ascii="Times New Roman" w:hAnsi="Times New Roman"/>
          <w:color w:val="000000"/>
          <w:sz w:val="20"/>
          <w:szCs w:val="20"/>
          <w:lang w:eastAsia="ru-RU"/>
        </w:rPr>
        <w:t xml:space="preserve">                                                                                             (адрес)</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Земляные работы производились по адресу:________________________________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Разрешение на производство земляных работ №</w:t>
      </w:r>
      <w:proofErr w:type="spellStart"/>
      <w:r w:rsidRPr="00BD2858">
        <w:rPr>
          <w:rFonts w:ascii="Times New Roman" w:hAnsi="Times New Roman"/>
          <w:color w:val="000000"/>
          <w:sz w:val="28"/>
          <w:szCs w:val="28"/>
          <w:lang w:eastAsia="ru-RU"/>
        </w:rPr>
        <w:t>_______от</w:t>
      </w:r>
      <w:proofErr w:type="spellEnd"/>
      <w:r w:rsidRPr="00BD2858">
        <w:rPr>
          <w:rFonts w:ascii="Times New Roman" w:hAnsi="Times New Roman"/>
          <w:color w:val="000000"/>
          <w:sz w:val="28"/>
          <w:szCs w:val="28"/>
          <w:lang w:eastAsia="ru-RU"/>
        </w:rPr>
        <w:t xml:space="preserve"> «_____» </w:t>
      </w:r>
      <w:proofErr w:type="spellStart"/>
      <w:r w:rsidRPr="00BD2858">
        <w:rPr>
          <w:rFonts w:ascii="Times New Roman" w:hAnsi="Times New Roman"/>
          <w:color w:val="000000"/>
          <w:sz w:val="28"/>
          <w:szCs w:val="28"/>
          <w:lang w:eastAsia="ru-RU"/>
        </w:rPr>
        <w:t>__________</w:t>
      </w:r>
      <w:proofErr w:type="gramStart"/>
      <w:r w:rsidRPr="00BD2858">
        <w:rPr>
          <w:rFonts w:ascii="Times New Roman" w:hAnsi="Times New Roman"/>
          <w:color w:val="000000"/>
          <w:sz w:val="28"/>
          <w:szCs w:val="28"/>
          <w:lang w:eastAsia="ru-RU"/>
        </w:rPr>
        <w:t>г</w:t>
      </w:r>
      <w:proofErr w:type="spellEnd"/>
      <w:proofErr w:type="gramEnd"/>
      <w:r w:rsidRPr="00BD2858">
        <w:rPr>
          <w:rFonts w:ascii="Times New Roman" w:hAnsi="Times New Roman"/>
          <w:color w:val="000000"/>
          <w:sz w:val="28"/>
          <w:szCs w:val="28"/>
          <w:lang w:eastAsia="ru-RU"/>
        </w:rPr>
        <w:t xml:space="preserve">.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Комиссия в составе:</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sidRPr="00BD2858">
        <w:rPr>
          <w:rFonts w:ascii="Times New Roman" w:hAnsi="Times New Roman"/>
          <w:sz w:val="20"/>
          <w:szCs w:val="20"/>
          <w:lang w:eastAsia="ru-RU"/>
        </w:rPr>
        <w:t xml:space="preserve">                                                                            (Ф.И.О., должность)</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 представителя организации, выполнившей благоустройство 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sidRPr="00BD2858">
        <w:rPr>
          <w:rFonts w:ascii="Times New Roman" w:hAnsi="Times New Roman"/>
          <w:sz w:val="20"/>
          <w:szCs w:val="20"/>
          <w:lang w:eastAsia="ru-RU"/>
        </w:rPr>
        <w:t xml:space="preserve">                                                                            (Ф.И.О., должность) </w:t>
      </w:r>
    </w:p>
    <w:p w:rsidR="00236770" w:rsidRPr="00BD2858" w:rsidRDefault="00236770" w:rsidP="00236770">
      <w:pPr>
        <w:pStyle w:val="ConsPlusNormal"/>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_____________________________________________________________________</w:t>
      </w:r>
    </w:p>
    <w:p w:rsidR="00236770" w:rsidRPr="00BD2858" w:rsidRDefault="00236770" w:rsidP="00236770">
      <w:pPr>
        <w:pStyle w:val="ConsPlusNormal"/>
        <w:ind w:firstLine="0"/>
        <w:jc w:val="both"/>
        <w:rPr>
          <w:rFonts w:ascii="Times New Roman" w:hAnsi="Times New Roman" w:cs="Times New Roman"/>
          <w:lang w:eastAsia="ru-RU"/>
        </w:rPr>
      </w:pPr>
      <w:r w:rsidRPr="00BD2858">
        <w:rPr>
          <w:rFonts w:ascii="Times New Roman" w:hAnsi="Times New Roman" w:cs="Times New Roman"/>
          <w:lang w:eastAsia="ru-RU"/>
        </w:rPr>
        <w:t xml:space="preserve">                                                                               (Ф.И.О., должность)</w:t>
      </w: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BD2858">
        <w:rPr>
          <w:rFonts w:ascii="Times New Roman" w:hAnsi="Times New Roman" w:cs="Times New Roman"/>
          <w:sz w:val="28"/>
          <w:szCs w:val="28"/>
          <w:lang w:eastAsia="ru-RU"/>
        </w:rPr>
        <w:t>благоустроительные</w:t>
      </w:r>
      <w:proofErr w:type="spellEnd"/>
      <w:r w:rsidRPr="00BD2858">
        <w:rPr>
          <w:rFonts w:ascii="Times New Roman" w:hAnsi="Times New Roman" w:cs="Times New Roman"/>
          <w:sz w:val="28"/>
          <w:szCs w:val="28"/>
          <w:lang w:eastAsia="ru-RU"/>
        </w:rPr>
        <w:t xml:space="preserve"> работы, на " ____ "20 _________ г. и составила настоящий </w:t>
      </w: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акт на предмет выполнения </w:t>
      </w:r>
      <w:proofErr w:type="spellStart"/>
      <w:r w:rsidRPr="00BD2858">
        <w:rPr>
          <w:rFonts w:ascii="Times New Roman" w:hAnsi="Times New Roman" w:cs="Times New Roman"/>
          <w:sz w:val="28"/>
          <w:szCs w:val="28"/>
          <w:lang w:eastAsia="ru-RU"/>
        </w:rPr>
        <w:t>благоустроительных</w:t>
      </w:r>
      <w:proofErr w:type="spellEnd"/>
      <w:r w:rsidRPr="00BD2858">
        <w:rPr>
          <w:rFonts w:ascii="Times New Roman" w:hAnsi="Times New Roman" w:cs="Times New Roman"/>
          <w:sz w:val="28"/>
          <w:szCs w:val="28"/>
          <w:lang w:eastAsia="ru-RU"/>
        </w:rPr>
        <w:t xml:space="preserve"> работ в полном объеме</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Представитель организации, производившей земляные работы (подрядчик),</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 xml:space="preserve"> (подпись) </w:t>
      </w:r>
    </w:p>
    <w:p w:rsidR="00236770" w:rsidRPr="00BD2858" w:rsidRDefault="00236770" w:rsidP="00236770">
      <w:pPr>
        <w:pStyle w:val="ConsPlusNormal"/>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Представитель организации, выполнившей благоустройство,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(подпись)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(подпись) </w:t>
      </w:r>
    </w:p>
    <w:p w:rsidR="00236770" w:rsidRPr="00BD2858" w:rsidRDefault="00236770" w:rsidP="00236770">
      <w:pPr>
        <w:pStyle w:val="ConsPlusNormal"/>
        <w:ind w:firstLine="0"/>
        <w:jc w:val="both"/>
        <w:rPr>
          <w:rFonts w:ascii="Times New Roman" w:hAnsi="Times New Roman" w:cs="Times New Roman"/>
          <w:sz w:val="24"/>
          <w:szCs w:val="24"/>
        </w:rPr>
      </w:pPr>
      <w:r w:rsidRPr="00BD2858">
        <w:rPr>
          <w:rFonts w:ascii="Times New Roman" w:hAnsi="Times New Roman" w:cs="Times New Roman"/>
          <w:sz w:val="24"/>
          <w:szCs w:val="24"/>
          <w:lang w:eastAsia="ru-RU"/>
        </w:rPr>
        <w:lastRenderedPageBreak/>
        <w:t xml:space="preserve">                                                                                              </w:t>
      </w:r>
      <w:r w:rsidRPr="00BD2858">
        <w:rPr>
          <w:rFonts w:ascii="Times New Roman" w:hAnsi="Times New Roman" w:cs="Times New Roman"/>
          <w:sz w:val="24"/>
          <w:szCs w:val="24"/>
        </w:rPr>
        <w:t>Приложение 6</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b/>
          <w:bCs/>
          <w:sz w:val="28"/>
          <w:szCs w:val="28"/>
        </w:rPr>
      </w:pPr>
      <w:bookmarkStart w:id="6" w:name="P890"/>
      <w:bookmarkEnd w:id="6"/>
      <w:r w:rsidRPr="00BD2858">
        <w:rPr>
          <w:rFonts w:ascii="Times New Roman" w:hAnsi="Times New Roman" w:cs="Times New Roman"/>
          <w:b/>
          <w:bCs/>
          <w:sz w:val="28"/>
          <w:szCs w:val="28"/>
        </w:rPr>
        <w:t xml:space="preserve">Форма </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36770" w:rsidRPr="00BD2858" w:rsidRDefault="00236770" w:rsidP="00236770">
      <w:pPr>
        <w:pStyle w:val="Default"/>
        <w:jc w:val="center"/>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наименование уполномоченного на предоставление услуги</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Кому: ________________________________ </w:t>
      </w:r>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 xml:space="preserve">(фамилия, имя, отчество (последнее – при </w:t>
      </w:r>
      <w:proofErr w:type="gramEnd"/>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наличии</w:t>
      </w:r>
      <w:proofErr w:type="gramEnd"/>
      <w:r w:rsidRPr="00BD2858">
        <w:rPr>
          <w:rFonts w:ascii="Times New Roman" w:hAnsi="Times New Roman" w:cs="Times New Roman"/>
          <w:i/>
          <w:iCs/>
          <w:color w:val="auto"/>
          <w:sz w:val="28"/>
          <w:szCs w:val="28"/>
        </w:rPr>
        <w:t>), наименование и данные документа,</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 </w:t>
      </w:r>
      <w:proofErr w:type="gramStart"/>
      <w:r w:rsidRPr="00BD2858">
        <w:rPr>
          <w:rFonts w:ascii="Times New Roman" w:hAnsi="Times New Roman" w:cs="Times New Roman"/>
          <w:i/>
          <w:iCs/>
          <w:color w:val="auto"/>
          <w:sz w:val="28"/>
          <w:szCs w:val="28"/>
        </w:rPr>
        <w:t>удостоверяющего</w:t>
      </w:r>
      <w:proofErr w:type="gramEnd"/>
      <w:r w:rsidRPr="00BD2858">
        <w:rPr>
          <w:rFonts w:ascii="Times New Roman" w:hAnsi="Times New Roman" w:cs="Times New Roman"/>
          <w:i/>
          <w:iCs/>
          <w:color w:val="auto"/>
          <w:sz w:val="28"/>
          <w:szCs w:val="28"/>
        </w:rPr>
        <w:t xml:space="preserve"> личность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proofErr w:type="spellStart"/>
      <w:r w:rsidRPr="00BD2858">
        <w:rPr>
          <w:rFonts w:ascii="Times New Roman" w:hAnsi="Times New Roman" w:cs="Times New Roman"/>
          <w:i/>
          <w:iCs/>
          <w:color w:val="auto"/>
          <w:sz w:val="28"/>
          <w:szCs w:val="28"/>
        </w:rPr>
        <w:t>лица</w:t>
      </w:r>
      <w:proofErr w:type="gramStart"/>
      <w:r w:rsidRPr="00BD2858">
        <w:rPr>
          <w:rFonts w:ascii="Times New Roman" w:hAnsi="Times New Roman" w:cs="Times New Roman"/>
          <w:i/>
          <w:iCs/>
          <w:color w:val="auto"/>
          <w:sz w:val="28"/>
          <w:szCs w:val="28"/>
        </w:rPr>
        <w:t>;н</w:t>
      </w:r>
      <w:proofErr w:type="gramEnd"/>
      <w:r w:rsidRPr="00BD2858">
        <w:rPr>
          <w:rFonts w:ascii="Times New Roman" w:hAnsi="Times New Roman" w:cs="Times New Roman"/>
          <w:i/>
          <w:iCs/>
          <w:color w:val="auto"/>
          <w:sz w:val="28"/>
          <w:szCs w:val="28"/>
        </w:rPr>
        <w:t>аименование</w:t>
      </w:r>
      <w:proofErr w:type="spellEnd"/>
      <w:r w:rsidRPr="00BD2858">
        <w:rPr>
          <w:rFonts w:ascii="Times New Roman" w:hAnsi="Times New Roman" w:cs="Times New Roman"/>
          <w:i/>
          <w:iCs/>
          <w:color w:val="auto"/>
          <w:sz w:val="28"/>
          <w:szCs w:val="28"/>
        </w:rPr>
        <w:t xml:space="preserve"> индивидуального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предпринимателя, ИНН, ОГРНИП – </w:t>
      </w:r>
      <w:proofErr w:type="gramStart"/>
      <w:r w:rsidRPr="00BD2858">
        <w:rPr>
          <w:rFonts w:ascii="Times New Roman" w:hAnsi="Times New Roman" w:cs="Times New Roman"/>
          <w:i/>
          <w:iCs/>
          <w:color w:val="auto"/>
          <w:sz w:val="28"/>
          <w:szCs w:val="28"/>
        </w:rPr>
        <w:t>для</w:t>
      </w:r>
      <w:proofErr w:type="gramEnd"/>
      <w:r w:rsidRPr="00BD2858">
        <w:rPr>
          <w:rFonts w:ascii="Times New Roman" w:hAnsi="Times New Roman" w:cs="Times New Roman"/>
          <w:i/>
          <w:iCs/>
          <w:color w:val="auto"/>
          <w:sz w:val="28"/>
          <w:szCs w:val="28"/>
        </w:rPr>
        <w:t xml:space="preserve">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физического лица, зарегистрированного </w:t>
      </w:r>
      <w:proofErr w:type="gramStart"/>
      <w:r w:rsidRPr="00BD2858">
        <w:rPr>
          <w:rFonts w:ascii="Times New Roman" w:hAnsi="Times New Roman" w:cs="Times New Roman"/>
          <w:i/>
          <w:iCs/>
          <w:color w:val="auto"/>
          <w:sz w:val="28"/>
          <w:szCs w:val="28"/>
        </w:rPr>
        <w:t>в</w:t>
      </w:r>
      <w:proofErr w:type="gramEnd"/>
      <w:r w:rsidRPr="00BD2858">
        <w:rPr>
          <w:rFonts w:ascii="Times New Roman" w:hAnsi="Times New Roman" w:cs="Times New Roman"/>
          <w:i/>
          <w:iCs/>
          <w:color w:val="auto"/>
          <w:sz w:val="28"/>
          <w:szCs w:val="28"/>
        </w:rPr>
        <w:t xml:space="preserve">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качестве индивидуального предпринимателя)</w:t>
      </w:r>
      <w:proofErr w:type="gramStart"/>
      <w:r w:rsidRPr="00BD2858">
        <w:rPr>
          <w:rFonts w:ascii="Times New Roman" w:hAnsi="Times New Roman" w:cs="Times New Roman"/>
          <w:i/>
          <w:iCs/>
          <w:color w:val="auto"/>
          <w:sz w:val="28"/>
          <w:szCs w:val="28"/>
        </w:rPr>
        <w:t>;п</w:t>
      </w:r>
      <w:proofErr w:type="gramEnd"/>
      <w:r w:rsidRPr="00BD2858">
        <w:rPr>
          <w:rFonts w:ascii="Times New Roman" w:hAnsi="Times New Roman" w:cs="Times New Roman"/>
          <w:i/>
          <w:iCs/>
          <w:color w:val="auto"/>
          <w:sz w:val="28"/>
          <w:szCs w:val="28"/>
        </w:rPr>
        <w:t xml:space="preserve">олное наименование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юридического лица, ИНН, ОГРН,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юридический адрес – для юридического лица) </w:t>
      </w:r>
    </w:p>
    <w:p w:rsidR="00236770" w:rsidRPr="00BD2858" w:rsidRDefault="00236770" w:rsidP="00236770">
      <w:pPr>
        <w:pStyle w:val="Default"/>
        <w:jc w:val="righ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Контактные данные: _______________________ </w:t>
      </w:r>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 xml:space="preserve">(почтовый индекс и адрес – для физического </w:t>
      </w:r>
      <w:proofErr w:type="gramEnd"/>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в т.ч. зарегистрированного в качестве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индивидуального предпринимателя, телефон, </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i/>
          <w:iCs/>
          <w:color w:val="auto"/>
          <w:sz w:val="28"/>
          <w:szCs w:val="28"/>
        </w:rPr>
        <w:t xml:space="preserve">адрес электронной почты) </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РЕШЕНИЕ</w:t>
      </w:r>
    </w:p>
    <w:p w:rsidR="00236770" w:rsidRPr="00BD2858" w:rsidRDefault="00236770" w:rsidP="00236770">
      <w:pPr>
        <w:pStyle w:val="Default"/>
        <w:jc w:val="center"/>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 _______________ от _________________.</w:t>
      </w:r>
    </w:p>
    <w:p w:rsidR="00236770" w:rsidRPr="00BD2858" w:rsidRDefault="00236770" w:rsidP="00236770">
      <w:pPr>
        <w:pStyle w:val="Default"/>
        <w:jc w:val="center"/>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(номер и дата решения)</w:t>
      </w:r>
    </w:p>
    <w:p w:rsidR="00236770" w:rsidRPr="00BD2858" w:rsidRDefault="00236770" w:rsidP="00236770">
      <w:pPr>
        <w:pStyle w:val="Default"/>
        <w:ind w:firstLine="708"/>
        <w:rPr>
          <w:rFonts w:ascii="Times New Roman" w:hAnsi="Times New Roman" w:cs="Times New Roman"/>
          <w:sz w:val="28"/>
          <w:szCs w:val="28"/>
        </w:rPr>
      </w:pPr>
      <w:r w:rsidRPr="00BD2858">
        <w:rPr>
          <w:rFonts w:ascii="Times New Roman" w:hAnsi="Times New Roman" w:cs="Times New Roman"/>
          <w:color w:val="auto"/>
          <w:sz w:val="28"/>
          <w:szCs w:val="28"/>
        </w:rPr>
        <w:t xml:space="preserve">По результатам рассмотрения заявления по услуге «Предоставление разрешения на </w:t>
      </w:r>
      <w:r w:rsidR="00ED758A" w:rsidRPr="00BD2858">
        <w:rPr>
          <w:rFonts w:ascii="Times New Roman" w:hAnsi="Times New Roman" w:cs="Times New Roman"/>
          <w:color w:val="auto"/>
          <w:sz w:val="28"/>
          <w:szCs w:val="28"/>
        </w:rPr>
        <w:t>производство</w:t>
      </w:r>
      <w:r w:rsidRPr="00BD2858">
        <w:rPr>
          <w:rFonts w:ascii="Times New Roman" w:hAnsi="Times New Roman" w:cs="Times New Roman"/>
          <w:color w:val="auto"/>
          <w:sz w:val="28"/>
          <w:szCs w:val="28"/>
        </w:rPr>
        <w:t xml:space="preserve"> земляных работ» от ____________ № ____________ и приложенных к нему документов, ____________ принято решение ___________________, по следующим основаниям:</w:t>
      </w:r>
    </w:p>
    <w:p w:rsidR="00236770" w:rsidRPr="00BD2858" w:rsidRDefault="00236770" w:rsidP="00236770">
      <w:pPr>
        <w:pStyle w:val="Default"/>
        <w:rPr>
          <w:rFonts w:ascii="Times New Roman" w:hAnsi="Times New Roman" w:cs="Times New Roman"/>
          <w:sz w:val="28"/>
          <w:szCs w:val="28"/>
        </w:rPr>
      </w:pPr>
      <w:r w:rsidRPr="00BD2858">
        <w:rPr>
          <w:rFonts w:ascii="Times New Roman" w:hAnsi="Times New Roman" w:cs="Times New Roman"/>
          <w:sz w:val="28"/>
          <w:szCs w:val="28"/>
        </w:rPr>
        <w:t xml:space="preserve">______________________________________________________________________. </w:t>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708"/>
        <w:rPr>
          <w:rFonts w:ascii="Times New Roman" w:hAnsi="Times New Roman" w:cs="Times New Roman"/>
          <w:sz w:val="28"/>
          <w:szCs w:val="28"/>
        </w:rPr>
      </w:pPr>
      <w:r w:rsidRPr="00BD2858">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Ф.И.О. должность уполномоченного сотрудника</w:t>
      </w:r>
      <w:r w:rsidRPr="00BD2858">
        <w:rPr>
          <w:rFonts w:ascii="Times New Roman" w:hAnsi="Times New Roman" w:cs="Times New Roman"/>
          <w:sz w:val="28"/>
          <w:szCs w:val="28"/>
        </w:rPr>
        <w:tab/>
      </w:r>
    </w:p>
    <w:p w:rsidR="00236770" w:rsidRPr="00BD2858" w:rsidRDefault="00236770" w:rsidP="00236770">
      <w:pPr>
        <w:pStyle w:val="ConsPlusNormal"/>
        <w:ind w:firstLine="0"/>
        <w:rPr>
          <w:rFonts w:ascii="Times New Roman" w:hAnsi="Times New Roman" w:cs="Times New Roman"/>
        </w:rPr>
      </w:pPr>
      <w:r w:rsidRPr="00BD2858">
        <w:rPr>
          <w:rFonts w:ascii="Times New Roman" w:hAnsi="Times New Roman" w:cs="Times New Roman"/>
          <w:sz w:val="28"/>
          <w:szCs w:val="28"/>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7</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center"/>
        <w:rPr>
          <w:rFonts w:ascii="Times New Roman" w:hAnsi="Times New Roman" w:cs="Times New Roman"/>
          <w:sz w:val="24"/>
          <w:szCs w:val="24"/>
        </w:rPr>
      </w:pP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 xml:space="preserve">Форма </w:t>
      </w: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 xml:space="preserve">решения о закрытии (исполнении) разрешения на </w:t>
      </w:r>
      <w:r w:rsidR="00ED758A" w:rsidRPr="00BD2858">
        <w:rPr>
          <w:rFonts w:ascii="Times New Roman" w:hAnsi="Times New Roman" w:cs="Times New Roman"/>
          <w:b/>
          <w:bCs/>
          <w:sz w:val="28"/>
          <w:szCs w:val="28"/>
        </w:rPr>
        <w:t xml:space="preserve">производство </w:t>
      </w:r>
      <w:r w:rsidRPr="00BD2858">
        <w:rPr>
          <w:rFonts w:ascii="Times New Roman" w:hAnsi="Times New Roman" w:cs="Times New Roman"/>
          <w:b/>
          <w:bCs/>
          <w:sz w:val="28"/>
          <w:szCs w:val="28"/>
        </w:rPr>
        <w:t>земляных работ</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___________________________________________________________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наименование уполномоченного на предоставление услуги</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Кому: ________________________________ </w:t>
      </w:r>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 xml:space="preserve">(фамилия, имя, отчество (последнее – при </w:t>
      </w:r>
      <w:proofErr w:type="gramEnd"/>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наличии</w:t>
      </w:r>
      <w:proofErr w:type="gramEnd"/>
      <w:r w:rsidRPr="00BD2858">
        <w:rPr>
          <w:rFonts w:ascii="Times New Roman" w:hAnsi="Times New Roman" w:cs="Times New Roman"/>
          <w:i/>
          <w:iCs/>
          <w:color w:val="auto"/>
          <w:sz w:val="28"/>
          <w:szCs w:val="28"/>
        </w:rPr>
        <w:t>), наименование и данные документа,</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 </w:t>
      </w:r>
      <w:proofErr w:type="gramStart"/>
      <w:r w:rsidRPr="00BD2858">
        <w:rPr>
          <w:rFonts w:ascii="Times New Roman" w:hAnsi="Times New Roman" w:cs="Times New Roman"/>
          <w:i/>
          <w:iCs/>
          <w:color w:val="auto"/>
          <w:sz w:val="28"/>
          <w:szCs w:val="28"/>
        </w:rPr>
        <w:t>удостоверяющего</w:t>
      </w:r>
      <w:proofErr w:type="gramEnd"/>
      <w:r w:rsidRPr="00BD2858">
        <w:rPr>
          <w:rFonts w:ascii="Times New Roman" w:hAnsi="Times New Roman" w:cs="Times New Roman"/>
          <w:i/>
          <w:iCs/>
          <w:color w:val="auto"/>
          <w:sz w:val="28"/>
          <w:szCs w:val="28"/>
        </w:rPr>
        <w:t xml:space="preserve"> личность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наименование индивидуального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предпринимателя, ИНН, ОГРНИП – </w:t>
      </w:r>
      <w:proofErr w:type="gramStart"/>
      <w:r w:rsidRPr="00BD2858">
        <w:rPr>
          <w:rFonts w:ascii="Times New Roman" w:hAnsi="Times New Roman" w:cs="Times New Roman"/>
          <w:i/>
          <w:iCs/>
          <w:color w:val="auto"/>
          <w:sz w:val="28"/>
          <w:szCs w:val="28"/>
        </w:rPr>
        <w:t>для</w:t>
      </w:r>
      <w:proofErr w:type="gramEnd"/>
      <w:r w:rsidRPr="00BD2858">
        <w:rPr>
          <w:rFonts w:ascii="Times New Roman" w:hAnsi="Times New Roman" w:cs="Times New Roman"/>
          <w:i/>
          <w:iCs/>
          <w:color w:val="auto"/>
          <w:sz w:val="28"/>
          <w:szCs w:val="28"/>
        </w:rPr>
        <w:t xml:space="preserve">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физического лица, зарегистрированного </w:t>
      </w:r>
      <w:proofErr w:type="gramStart"/>
      <w:r w:rsidRPr="00BD2858">
        <w:rPr>
          <w:rFonts w:ascii="Times New Roman" w:hAnsi="Times New Roman" w:cs="Times New Roman"/>
          <w:i/>
          <w:iCs/>
          <w:color w:val="auto"/>
          <w:sz w:val="28"/>
          <w:szCs w:val="28"/>
        </w:rPr>
        <w:t>в</w:t>
      </w:r>
      <w:proofErr w:type="gramEnd"/>
      <w:r w:rsidRPr="00BD2858">
        <w:rPr>
          <w:rFonts w:ascii="Times New Roman" w:hAnsi="Times New Roman" w:cs="Times New Roman"/>
          <w:i/>
          <w:iCs/>
          <w:color w:val="auto"/>
          <w:sz w:val="28"/>
          <w:szCs w:val="28"/>
        </w:rPr>
        <w:t xml:space="preserve"> </w:t>
      </w:r>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качестве</w:t>
      </w:r>
      <w:proofErr w:type="gramEnd"/>
      <w:r w:rsidRPr="00BD2858">
        <w:rPr>
          <w:rFonts w:ascii="Times New Roman" w:hAnsi="Times New Roman" w:cs="Times New Roman"/>
          <w:i/>
          <w:iCs/>
          <w:color w:val="auto"/>
          <w:sz w:val="28"/>
          <w:szCs w:val="28"/>
        </w:rPr>
        <w:t xml:space="preserve"> индивидуального предпринимателя); полное наименование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юридического лица, ИНН, ОГРН,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юридический адрес – для юридического лица) </w:t>
      </w:r>
    </w:p>
    <w:p w:rsidR="00236770" w:rsidRPr="00BD2858" w:rsidRDefault="00236770" w:rsidP="00236770">
      <w:pPr>
        <w:pStyle w:val="Default"/>
        <w:jc w:val="righ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Контактные данные: _______________________ </w:t>
      </w:r>
    </w:p>
    <w:p w:rsidR="00236770" w:rsidRPr="00BD2858" w:rsidRDefault="00236770" w:rsidP="00236770">
      <w:pPr>
        <w:pStyle w:val="Default"/>
        <w:jc w:val="right"/>
        <w:rPr>
          <w:rFonts w:ascii="Times New Roman" w:hAnsi="Times New Roman" w:cs="Times New Roman"/>
          <w:i/>
          <w:iCs/>
          <w:color w:val="auto"/>
          <w:sz w:val="28"/>
          <w:szCs w:val="28"/>
        </w:rPr>
      </w:pPr>
      <w:proofErr w:type="gramStart"/>
      <w:r w:rsidRPr="00BD2858">
        <w:rPr>
          <w:rFonts w:ascii="Times New Roman" w:hAnsi="Times New Roman" w:cs="Times New Roman"/>
          <w:i/>
          <w:iCs/>
          <w:color w:val="auto"/>
          <w:sz w:val="28"/>
          <w:szCs w:val="28"/>
        </w:rPr>
        <w:t xml:space="preserve">(почтовый индекс и адрес – для физического </w:t>
      </w:r>
      <w:proofErr w:type="gramEnd"/>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в т.ч. зарегистрированного в качестве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индивидуального предпринимателя, телефон, </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i/>
          <w:iCs/>
          <w:color w:val="auto"/>
          <w:sz w:val="28"/>
          <w:szCs w:val="28"/>
        </w:rPr>
        <w:t xml:space="preserve">адрес электронной почты) </w:t>
      </w:r>
    </w:p>
    <w:p w:rsidR="00236770" w:rsidRPr="00BD2858" w:rsidRDefault="00236770" w:rsidP="00236770">
      <w:pPr>
        <w:pStyle w:val="ConsPlusNormal"/>
        <w:jc w:val="center"/>
        <w:rPr>
          <w:rFonts w:ascii="Times New Roman" w:hAnsi="Times New Roman" w:cs="Times New Roman"/>
          <w:b/>
          <w:bCs/>
          <w:sz w:val="28"/>
          <w:szCs w:val="28"/>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b/>
          <w:sz w:val="28"/>
          <w:szCs w:val="28"/>
          <w:lang w:eastAsia="ru-RU"/>
        </w:rPr>
      </w:pPr>
      <w:r w:rsidRPr="00BD2858">
        <w:rPr>
          <w:rFonts w:ascii="Times New Roman" w:hAnsi="Times New Roman"/>
          <w:b/>
          <w:sz w:val="28"/>
          <w:szCs w:val="28"/>
          <w:lang w:eastAsia="ru-RU"/>
        </w:rPr>
        <w:t>РЕШЕНИЕ</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 xml:space="preserve">о закрытии (исполнении) разрешения на </w:t>
      </w:r>
      <w:r w:rsidR="00ED758A" w:rsidRPr="00BD2858">
        <w:rPr>
          <w:rFonts w:ascii="Times New Roman" w:hAnsi="Times New Roman"/>
          <w:sz w:val="28"/>
          <w:szCs w:val="28"/>
          <w:lang w:eastAsia="ru-RU"/>
        </w:rPr>
        <w:t>производство</w:t>
      </w:r>
      <w:r w:rsidRPr="00BD2858">
        <w:rPr>
          <w:rFonts w:ascii="Times New Roman" w:hAnsi="Times New Roman"/>
          <w:sz w:val="28"/>
          <w:szCs w:val="28"/>
          <w:lang w:eastAsia="ru-RU"/>
        </w:rPr>
        <w:t xml:space="preserve"> земляных работ </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_____________________________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№______________ Дата ________________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i/>
          <w:iCs/>
          <w:sz w:val="28"/>
          <w:szCs w:val="28"/>
          <w:lang w:eastAsia="ru-RU"/>
        </w:rPr>
        <w:t xml:space="preserve">______________________ </w:t>
      </w:r>
      <w:r w:rsidRPr="00BD2858">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работ № ________________ на выполнение работ ______________</w:t>
      </w:r>
      <w:proofErr w:type="gramStart"/>
      <w:r w:rsidRPr="00BD2858">
        <w:rPr>
          <w:rFonts w:ascii="Times New Roman" w:hAnsi="Times New Roman"/>
          <w:sz w:val="28"/>
          <w:szCs w:val="28"/>
          <w:lang w:eastAsia="ru-RU"/>
        </w:rPr>
        <w:t xml:space="preserve"> ,</w:t>
      </w:r>
      <w:proofErr w:type="gramEnd"/>
      <w:r w:rsidRPr="00BD2858">
        <w:rPr>
          <w:rFonts w:ascii="Times New Roman" w:hAnsi="Times New Roman"/>
          <w:sz w:val="28"/>
          <w:szCs w:val="28"/>
          <w:lang w:eastAsia="ru-RU"/>
        </w:rPr>
        <w:t xml:space="preserve"> проведенных по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адресу ______________________________________________________________________ </w:t>
      </w:r>
    </w:p>
    <w:p w:rsidR="00236770" w:rsidRPr="00BD2858" w:rsidRDefault="00236770" w:rsidP="00236770">
      <w:pPr>
        <w:pStyle w:val="ConsPlusNormal"/>
        <w:rPr>
          <w:rFonts w:ascii="Times New Roman" w:hAnsi="Times New Roman" w:cs="Times New Roman"/>
          <w:sz w:val="28"/>
          <w:szCs w:val="28"/>
          <w:lang w:eastAsia="ru-RU"/>
        </w:rPr>
      </w:pPr>
    </w:p>
    <w:p w:rsidR="00236770" w:rsidRPr="00BD2858" w:rsidRDefault="00236770" w:rsidP="00236770">
      <w:pPr>
        <w:pStyle w:val="ConsPlusNormal"/>
        <w:ind w:firstLine="0"/>
        <w:rPr>
          <w:rFonts w:ascii="Times New Roman" w:hAnsi="Times New Roman" w:cs="Times New Roman"/>
          <w:b/>
          <w:bCs/>
          <w:sz w:val="28"/>
          <w:szCs w:val="28"/>
        </w:rPr>
      </w:pPr>
      <w:r w:rsidRPr="00BD2858">
        <w:rPr>
          <w:rFonts w:ascii="Times New Roman" w:hAnsi="Times New Roman" w:cs="Times New Roman"/>
          <w:sz w:val="28"/>
          <w:szCs w:val="28"/>
          <w:lang w:eastAsia="ru-RU"/>
        </w:rPr>
        <w:t>Особые отметки ________________________________________________________ ______________________________________________________________________.</w:t>
      </w:r>
    </w:p>
    <w:p w:rsidR="00236770" w:rsidRPr="00BD2858" w:rsidRDefault="00236770" w:rsidP="00236770">
      <w:pPr>
        <w:pStyle w:val="ConsPlusNormal"/>
        <w:rPr>
          <w:rFonts w:ascii="Times New Roman" w:hAnsi="Times New Roman" w:cs="Times New Roman"/>
          <w:b/>
          <w:bCs/>
          <w:sz w:val="28"/>
          <w:szCs w:val="28"/>
        </w:rPr>
      </w:pP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Ф.И.О. должность уполномоченного сотрудника</w:t>
      </w:r>
      <w:r w:rsidRPr="00BD2858">
        <w:rPr>
          <w:rFonts w:ascii="Times New Roman" w:hAnsi="Times New Roman" w:cs="Times New Roman"/>
          <w:sz w:val="28"/>
          <w:szCs w:val="28"/>
        </w:rPr>
        <w:tab/>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b/>
          <w:bCs/>
          <w:sz w:val="23"/>
          <w:szCs w:val="23"/>
        </w:rPr>
      </w:pPr>
      <w:r w:rsidRPr="00BD2858">
        <w:rPr>
          <w:rFonts w:ascii="Times New Roman" w:hAnsi="Times New Roman" w:cs="Times New Roman"/>
          <w:sz w:val="28"/>
          <w:szCs w:val="28"/>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8</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sz w:val="28"/>
          <w:szCs w:val="28"/>
        </w:rPr>
        <w:t>ГРАФИК</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sz w:val="28"/>
          <w:szCs w:val="28"/>
        </w:rPr>
        <w:t xml:space="preserve"> ПРОИЗВОДСТВА ЗЕМЛЯНЫХ РАБОТ</w:t>
      </w:r>
    </w:p>
    <w:p w:rsidR="00236770" w:rsidRPr="00BD2858"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843"/>
      </w:tblGrid>
      <w:tr w:rsidR="00236770" w:rsidRPr="00BD2858" w:rsidTr="000171C4">
        <w:tc>
          <w:tcPr>
            <w:tcW w:w="9843" w:type="dxa"/>
            <w:tcBorders>
              <w:top w:val="nil"/>
              <w:left w:val="nil"/>
              <w:bottom w:val="nil"/>
              <w:right w:val="nil"/>
            </w:tcBorders>
          </w:tcPr>
          <w:p w:rsidR="00236770" w:rsidRPr="00BD2858" w:rsidRDefault="00236770" w:rsidP="000171C4">
            <w:pPr>
              <w:pStyle w:val="ConsPlusNormal"/>
              <w:rPr>
                <w:rFonts w:ascii="Times New Roman" w:hAnsi="Times New Roman" w:cs="Times New Roman"/>
                <w:sz w:val="28"/>
                <w:szCs w:val="28"/>
              </w:rPr>
            </w:pPr>
            <w:r w:rsidRPr="00BD2858">
              <w:rPr>
                <w:rFonts w:ascii="Times New Roman" w:hAnsi="Times New Roman" w:cs="Times New Roman"/>
                <w:sz w:val="28"/>
                <w:szCs w:val="28"/>
              </w:rPr>
              <w:t>Функциональное назначение объекта: _____________________________________________________________________</w:t>
            </w:r>
          </w:p>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w:t>
            </w:r>
          </w:p>
          <w:p w:rsidR="00236770" w:rsidRPr="00BD2858" w:rsidRDefault="00236770" w:rsidP="000171C4">
            <w:pPr>
              <w:pStyle w:val="ConsPlusNormal"/>
              <w:rPr>
                <w:rFonts w:ascii="Times New Roman" w:hAnsi="Times New Roman" w:cs="Times New Roman"/>
                <w:sz w:val="28"/>
                <w:szCs w:val="28"/>
              </w:rPr>
            </w:pPr>
            <w:r w:rsidRPr="00BD2858">
              <w:rPr>
                <w:rFonts w:ascii="Times New Roman" w:hAnsi="Times New Roman" w:cs="Times New Roman"/>
                <w:sz w:val="28"/>
                <w:szCs w:val="28"/>
              </w:rPr>
              <w:t>Адрес объекта: ________________________________________________________</w:t>
            </w:r>
          </w:p>
          <w:p w:rsidR="00236770" w:rsidRPr="00BD2858" w:rsidRDefault="00236770" w:rsidP="000171C4">
            <w:pPr>
              <w:pStyle w:val="ConsPlusNormal"/>
              <w:jc w:val="center"/>
              <w:rPr>
                <w:rFonts w:ascii="Times New Roman" w:hAnsi="Times New Roman" w:cs="Times New Roman"/>
                <w:sz w:val="28"/>
                <w:szCs w:val="28"/>
              </w:rPr>
            </w:pPr>
            <w:proofErr w:type="gramStart"/>
            <w:r w:rsidRPr="00BD2858">
              <w:rPr>
                <w:rFonts w:ascii="Times New Roman" w:hAnsi="Times New Roman" w:cs="Times New Roman"/>
                <w:sz w:val="28"/>
                <w:szCs w:val="28"/>
              </w:rPr>
              <w:t>(адрес проведения земляных работ,</w:t>
            </w:r>
            <w:proofErr w:type="gramEnd"/>
          </w:p>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w:t>
            </w:r>
          </w:p>
          <w:p w:rsidR="00236770" w:rsidRPr="00BD2858" w:rsidRDefault="00236770" w:rsidP="000171C4">
            <w:pPr>
              <w:pStyle w:val="ConsPlusNormal"/>
              <w:jc w:val="center"/>
              <w:rPr>
                <w:rFonts w:ascii="Times New Roman" w:hAnsi="Times New Roman" w:cs="Times New Roman"/>
                <w:sz w:val="28"/>
                <w:szCs w:val="28"/>
              </w:rPr>
            </w:pPr>
            <w:r w:rsidRPr="00BD2858">
              <w:rPr>
                <w:rFonts w:ascii="Times New Roman" w:hAnsi="Times New Roman" w:cs="Times New Roman"/>
                <w:sz w:val="28"/>
                <w:szCs w:val="28"/>
              </w:rPr>
              <w:t>кадастровый номер земельного участка)</w:t>
            </w:r>
          </w:p>
        </w:tc>
      </w:tr>
    </w:tbl>
    <w:p w:rsidR="00236770" w:rsidRPr="00BD2858" w:rsidRDefault="00236770" w:rsidP="0023677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236770" w:rsidRPr="00BD2858" w:rsidTr="000171C4">
        <w:tc>
          <w:tcPr>
            <w:tcW w:w="767"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 xml:space="preserve">N </w:t>
            </w:r>
            <w:proofErr w:type="spellStart"/>
            <w:proofErr w:type="gramStart"/>
            <w:r w:rsidRPr="00BD2858">
              <w:rPr>
                <w:rFonts w:ascii="Times New Roman" w:hAnsi="Times New Roman" w:cs="Times New Roman"/>
                <w:sz w:val="24"/>
                <w:szCs w:val="24"/>
              </w:rPr>
              <w:t>п</w:t>
            </w:r>
            <w:proofErr w:type="spellEnd"/>
            <w:proofErr w:type="gramEnd"/>
            <w:r w:rsidRPr="00BD2858">
              <w:rPr>
                <w:rFonts w:ascii="Times New Roman" w:hAnsi="Times New Roman" w:cs="Times New Roman"/>
                <w:sz w:val="24"/>
                <w:szCs w:val="24"/>
              </w:rPr>
              <w:t>/</w:t>
            </w:r>
            <w:proofErr w:type="spellStart"/>
            <w:r w:rsidRPr="00BD2858">
              <w:rPr>
                <w:rFonts w:ascii="Times New Roman" w:hAnsi="Times New Roman" w:cs="Times New Roman"/>
                <w:sz w:val="24"/>
                <w:szCs w:val="24"/>
              </w:rPr>
              <w:t>п</w:t>
            </w:r>
            <w:proofErr w:type="spellEnd"/>
          </w:p>
        </w:tc>
        <w:tc>
          <w:tcPr>
            <w:tcW w:w="3402"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Наименование работ</w:t>
            </w:r>
          </w:p>
        </w:tc>
        <w:tc>
          <w:tcPr>
            <w:tcW w:w="1974"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Дата начала работ (день/месяц/год)</w:t>
            </w:r>
          </w:p>
        </w:tc>
        <w:tc>
          <w:tcPr>
            <w:tcW w:w="3700"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Дата окончания работ (день/месяц/год)</w:t>
            </w: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bl>
    <w:p w:rsidR="00236770" w:rsidRPr="00BD2858"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923"/>
        <w:gridCol w:w="6920"/>
      </w:tblGrid>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jc w:val="both"/>
              <w:rPr>
                <w:rFonts w:ascii="Times New Roman" w:hAnsi="Times New Roman" w:cs="Times New Roman"/>
                <w:sz w:val="28"/>
                <w:szCs w:val="28"/>
              </w:rPr>
            </w:pPr>
            <w:r w:rsidRPr="00BD2858">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BD2858" w:rsidRDefault="00236770" w:rsidP="000171C4">
            <w:pPr>
              <w:pStyle w:val="ConsPlusNormal"/>
              <w:jc w:val="center"/>
              <w:rPr>
                <w:rFonts w:ascii="Times New Roman" w:hAnsi="Times New Roman" w:cs="Times New Roman"/>
              </w:rPr>
            </w:pPr>
            <w:r w:rsidRPr="00BD2858">
              <w:rPr>
                <w:rFonts w:ascii="Times New Roman" w:hAnsi="Times New Roman" w:cs="Times New Roman"/>
              </w:rPr>
              <w:t>(должность, подпись, расшифровка подписи)</w:t>
            </w: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М.П.</w:t>
            </w:r>
          </w:p>
          <w:p w:rsidR="00236770" w:rsidRPr="00BD2858" w:rsidRDefault="00236770" w:rsidP="000171C4">
            <w:pPr>
              <w:pStyle w:val="ConsPlusNormal"/>
              <w:ind w:hanging="142"/>
              <w:rPr>
                <w:rFonts w:ascii="Times New Roman" w:hAnsi="Times New Roman" w:cs="Times New Roman"/>
              </w:rPr>
            </w:pPr>
            <w:proofErr w:type="gramStart"/>
            <w:r w:rsidRPr="00BD2858">
              <w:rPr>
                <w:rFonts w:ascii="Times New Roman" w:hAnsi="Times New Roman" w:cs="Times New Roman"/>
              </w:rPr>
              <w:t>((при наличии)</w:t>
            </w:r>
            <w:proofErr w:type="gramEnd"/>
          </w:p>
        </w:tc>
        <w:tc>
          <w:tcPr>
            <w:tcW w:w="6920" w:type="dxa"/>
            <w:tcBorders>
              <w:top w:val="nil"/>
              <w:left w:val="nil"/>
              <w:bottom w:val="nil"/>
              <w:right w:val="nil"/>
            </w:tcBorders>
          </w:tcPr>
          <w:p w:rsidR="00236770" w:rsidRPr="00BD2858" w:rsidRDefault="00236770" w:rsidP="000171C4">
            <w:pPr>
              <w:pStyle w:val="ConsPlusNormal"/>
              <w:jc w:val="right"/>
              <w:rPr>
                <w:rFonts w:ascii="Times New Roman" w:hAnsi="Times New Roman" w:cs="Times New Roman"/>
                <w:sz w:val="28"/>
                <w:szCs w:val="28"/>
              </w:rPr>
            </w:pPr>
            <w:r w:rsidRPr="00BD2858">
              <w:rPr>
                <w:rFonts w:ascii="Times New Roman" w:hAnsi="Times New Roman" w:cs="Times New Roman"/>
                <w:sz w:val="28"/>
                <w:szCs w:val="28"/>
              </w:rPr>
              <w:t>"__" __________ 20__ г.</w:t>
            </w: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jc w:val="both"/>
              <w:rPr>
                <w:rFonts w:ascii="Times New Roman" w:hAnsi="Times New Roman" w:cs="Times New Roman"/>
                <w:sz w:val="28"/>
                <w:szCs w:val="28"/>
              </w:rPr>
            </w:pPr>
            <w:r w:rsidRPr="00BD2858">
              <w:rPr>
                <w:rFonts w:ascii="Times New Roman" w:hAnsi="Times New Roman" w:cs="Times New Roman"/>
                <w:sz w:val="28"/>
                <w:szCs w:val="28"/>
              </w:rPr>
              <w:t xml:space="preserve">Заказчик </w:t>
            </w:r>
          </w:p>
          <w:p w:rsidR="00236770" w:rsidRPr="00BD2858" w:rsidRDefault="00236770" w:rsidP="000171C4">
            <w:pPr>
              <w:pStyle w:val="ConsPlusNormal"/>
              <w:ind w:firstLine="0"/>
              <w:jc w:val="both"/>
              <w:rPr>
                <w:rFonts w:ascii="Times New Roman" w:hAnsi="Times New Roman" w:cs="Times New Roman"/>
              </w:rPr>
            </w:pPr>
            <w:r w:rsidRPr="00BD2858">
              <w:rPr>
                <w:rFonts w:ascii="Times New Roman" w:hAnsi="Times New Roman" w:cs="Times New Roman"/>
              </w:rPr>
              <w:t>(при наличии)</w:t>
            </w:r>
          </w:p>
        </w:tc>
        <w:tc>
          <w:tcPr>
            <w:tcW w:w="6920" w:type="dxa"/>
            <w:tcBorders>
              <w:top w:val="nil"/>
              <w:left w:val="nil"/>
              <w:bottom w:val="single" w:sz="4" w:space="0" w:color="auto"/>
              <w:right w:val="nil"/>
            </w:tcBorders>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BD2858" w:rsidRDefault="00236770" w:rsidP="000171C4">
            <w:pPr>
              <w:pStyle w:val="ConsPlusNormal"/>
              <w:jc w:val="center"/>
              <w:rPr>
                <w:rFonts w:ascii="Times New Roman" w:hAnsi="Times New Roman" w:cs="Times New Roman"/>
              </w:rPr>
            </w:pPr>
            <w:r w:rsidRPr="00BD2858">
              <w:rPr>
                <w:rFonts w:ascii="Times New Roman" w:hAnsi="Times New Roman" w:cs="Times New Roman"/>
              </w:rPr>
              <w:t>(должность, подпись, расшифровка подписи)</w:t>
            </w:r>
          </w:p>
        </w:tc>
      </w:tr>
      <w:tr w:rsidR="00236770" w:rsidRPr="00EB1D5C"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М.П.</w:t>
            </w:r>
          </w:p>
          <w:p w:rsidR="00236770" w:rsidRPr="00BD2858" w:rsidRDefault="00236770" w:rsidP="000171C4">
            <w:pPr>
              <w:pStyle w:val="ConsPlusNormal"/>
              <w:ind w:firstLine="0"/>
              <w:rPr>
                <w:rFonts w:ascii="Times New Roman" w:hAnsi="Times New Roman" w:cs="Times New Roman"/>
              </w:rPr>
            </w:pPr>
            <w:r w:rsidRPr="00BD2858">
              <w:rPr>
                <w:rFonts w:ascii="Times New Roman" w:hAnsi="Times New Roman" w:cs="Times New Roman"/>
              </w:rPr>
              <w:t>(при наличии)</w:t>
            </w:r>
          </w:p>
        </w:tc>
        <w:tc>
          <w:tcPr>
            <w:tcW w:w="6920" w:type="dxa"/>
            <w:tcBorders>
              <w:top w:val="nil"/>
              <w:left w:val="nil"/>
              <w:bottom w:val="nil"/>
              <w:right w:val="nil"/>
            </w:tcBorders>
          </w:tcPr>
          <w:p w:rsidR="00236770" w:rsidRPr="00EB1D5C" w:rsidRDefault="00236770" w:rsidP="000171C4">
            <w:pPr>
              <w:pStyle w:val="ConsPlusNormal"/>
              <w:jc w:val="right"/>
              <w:rPr>
                <w:rFonts w:ascii="Times New Roman" w:hAnsi="Times New Roman" w:cs="Times New Roman"/>
                <w:sz w:val="28"/>
                <w:szCs w:val="28"/>
              </w:rPr>
            </w:pPr>
            <w:r w:rsidRPr="00BD2858">
              <w:rPr>
                <w:rFonts w:ascii="Times New Roman" w:hAnsi="Times New Roman" w:cs="Times New Roman"/>
                <w:sz w:val="28"/>
                <w:szCs w:val="28"/>
              </w:rPr>
              <w:t>"__" __________ 20__ г.</w:t>
            </w:r>
          </w:p>
        </w:tc>
      </w:tr>
    </w:tbl>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Pr="006923F3" w:rsidRDefault="00236770" w:rsidP="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0"/>
          <w:szCs w:val="20"/>
          <w:lang w:eastAsia="ru-RU"/>
        </w:rPr>
      </w:pPr>
    </w:p>
    <w:p w:rsidR="00A574BA" w:rsidRDefault="00A574BA"/>
    <w:sectPr w:rsidR="00A574BA" w:rsidSect="000171C4">
      <w:headerReference w:type="default" r:id="rId23"/>
      <w:footerReference w:type="default" r:id="rId24"/>
      <w:pgSz w:w="11906" w:h="16838"/>
      <w:pgMar w:top="1134" w:right="567"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AAD" w:rsidRDefault="00272AAD" w:rsidP="00836B30">
      <w:pPr>
        <w:spacing w:after="0" w:line="240" w:lineRule="auto"/>
      </w:pPr>
      <w:r>
        <w:separator/>
      </w:r>
    </w:p>
  </w:endnote>
  <w:endnote w:type="continuationSeparator" w:id="1">
    <w:p w:rsidR="00272AAD" w:rsidRDefault="00272AAD" w:rsidP="00836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AD" w:rsidRDefault="00272AAD">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AAD" w:rsidRDefault="00272AAD" w:rsidP="00836B30">
      <w:pPr>
        <w:spacing w:after="0" w:line="240" w:lineRule="auto"/>
      </w:pPr>
      <w:r>
        <w:separator/>
      </w:r>
    </w:p>
  </w:footnote>
  <w:footnote w:type="continuationSeparator" w:id="1">
    <w:p w:rsidR="00272AAD" w:rsidRDefault="00272AAD" w:rsidP="00836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AD" w:rsidRDefault="00272AAD">
    <w:pPr>
      <w:pStyle w:val="af6"/>
      <w:jc w:val="center"/>
    </w:pPr>
    <w:fldSimple w:instr=" PAGE   \* MERGEFORMAT ">
      <w:r w:rsidR="00626695">
        <w:rPr>
          <w:noProof/>
        </w:rPr>
        <w:t>37</w:t>
      </w:r>
    </w:fldSimple>
  </w:p>
  <w:p w:rsidR="00272AAD" w:rsidRDefault="00272AA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4"/>
  </w:num>
  <w:num w:numId="10">
    <w:abstractNumId w:val="8"/>
  </w:num>
  <w:num w:numId="11">
    <w:abstractNumId w:val="11"/>
  </w:num>
  <w:num w:numId="12">
    <w:abstractNumId w:val="15"/>
  </w:num>
  <w:num w:numId="13">
    <w:abstractNumId w:val="9"/>
  </w:num>
  <w:num w:numId="14">
    <w:abstractNumId w:val="7"/>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236770"/>
    <w:rsid w:val="000171C4"/>
    <w:rsid w:val="0005431F"/>
    <w:rsid w:val="00236770"/>
    <w:rsid w:val="00272AAD"/>
    <w:rsid w:val="002A63D7"/>
    <w:rsid w:val="002C23DC"/>
    <w:rsid w:val="0031206A"/>
    <w:rsid w:val="00367A13"/>
    <w:rsid w:val="00370E23"/>
    <w:rsid w:val="004E1687"/>
    <w:rsid w:val="00626695"/>
    <w:rsid w:val="006830A9"/>
    <w:rsid w:val="007946A9"/>
    <w:rsid w:val="00836B30"/>
    <w:rsid w:val="00883151"/>
    <w:rsid w:val="00A574BA"/>
    <w:rsid w:val="00BD2858"/>
    <w:rsid w:val="00C03DDC"/>
    <w:rsid w:val="00CC3F81"/>
    <w:rsid w:val="00CF0A1D"/>
    <w:rsid w:val="00ED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0"/>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236770"/>
    <w:pPr>
      <w:keepNext/>
      <w:tabs>
        <w:tab w:val="num" w:pos="864"/>
      </w:tabs>
      <w:spacing w:before="240" w:after="60" w:line="240" w:lineRule="auto"/>
      <w:ind w:left="864" w:hanging="864"/>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ind w:left="720"/>
      <w:contextualSpacing/>
    </w:pPr>
  </w:style>
  <w:style w:type="character" w:customStyle="1" w:styleId="40">
    <w:name w:val="Заголовок 4 Знак"/>
    <w:basedOn w:val="a0"/>
    <w:link w:val="4"/>
    <w:rsid w:val="00236770"/>
    <w:rPr>
      <w:rFonts w:ascii="Times New Roman" w:eastAsia="Times New Roman" w:hAnsi="Times New Roman" w:cs="Times New Roman"/>
      <w:b/>
      <w:bCs/>
      <w:sz w:val="28"/>
      <w:szCs w:val="28"/>
      <w:lang w:eastAsia="zh-CN"/>
    </w:rPr>
  </w:style>
  <w:style w:type="character" w:customStyle="1" w:styleId="WW8Num1z0">
    <w:name w:val="WW8Num1z0"/>
    <w:rsid w:val="00236770"/>
    <w:rPr>
      <w:rFonts w:ascii="Vladimir Script" w:hAnsi="Vladimir Script" w:cs="Vladimir Script"/>
    </w:rPr>
  </w:style>
  <w:style w:type="character" w:customStyle="1" w:styleId="WW8Num1z1">
    <w:name w:val="WW8Num1z1"/>
    <w:rsid w:val="00236770"/>
    <w:rPr>
      <w:rFonts w:ascii="Courier New" w:hAnsi="Courier New" w:cs="Courier New"/>
    </w:rPr>
  </w:style>
  <w:style w:type="character" w:customStyle="1" w:styleId="WW8Num1z2">
    <w:name w:val="WW8Num1z2"/>
    <w:rsid w:val="00236770"/>
    <w:rPr>
      <w:rFonts w:ascii="Wingdings" w:hAnsi="Wingdings" w:cs="Wingdings"/>
    </w:rPr>
  </w:style>
  <w:style w:type="character" w:customStyle="1" w:styleId="WW8Num1z3">
    <w:name w:val="WW8Num1z3"/>
    <w:rsid w:val="00236770"/>
    <w:rPr>
      <w:rFonts w:ascii="Symbol" w:hAnsi="Symbol" w:cs="Symbol"/>
    </w:rPr>
  </w:style>
  <w:style w:type="character" w:customStyle="1" w:styleId="WW8Num2z0">
    <w:name w:val="WW8Num2z0"/>
    <w:rsid w:val="00236770"/>
    <w:rPr>
      <w:rFonts w:ascii="Vladimir Script" w:hAnsi="Vladimir Script" w:cs="Vladimir Script"/>
    </w:rPr>
  </w:style>
  <w:style w:type="character" w:customStyle="1" w:styleId="WW8Num2z1">
    <w:name w:val="WW8Num2z1"/>
    <w:rsid w:val="00236770"/>
    <w:rPr>
      <w:rFonts w:ascii="Courier New" w:hAnsi="Courier New" w:cs="Courier New"/>
    </w:rPr>
  </w:style>
  <w:style w:type="character" w:customStyle="1" w:styleId="WW8Num2z2">
    <w:name w:val="WW8Num2z2"/>
    <w:rsid w:val="00236770"/>
    <w:rPr>
      <w:rFonts w:ascii="Wingdings" w:hAnsi="Wingdings" w:cs="Wingdings"/>
    </w:rPr>
  </w:style>
  <w:style w:type="character" w:customStyle="1" w:styleId="WW8Num2z3">
    <w:name w:val="WW8Num2z3"/>
    <w:rsid w:val="00236770"/>
    <w:rPr>
      <w:rFonts w:ascii="Symbol" w:hAnsi="Symbol" w:cs="Symbol"/>
    </w:rPr>
  </w:style>
  <w:style w:type="character" w:customStyle="1" w:styleId="WW8Num3z0">
    <w:name w:val="WW8Num3z0"/>
    <w:rsid w:val="00236770"/>
    <w:rPr>
      <w:rFonts w:cs="Times New Roman"/>
    </w:rPr>
  </w:style>
  <w:style w:type="character" w:customStyle="1" w:styleId="WW8Num4z0">
    <w:name w:val="WW8Num4z0"/>
    <w:rsid w:val="00236770"/>
    <w:rPr>
      <w:b w:val="0"/>
    </w:rPr>
  </w:style>
  <w:style w:type="character" w:customStyle="1" w:styleId="WW8Num4z1">
    <w:name w:val="WW8Num4z1"/>
    <w:rsid w:val="00236770"/>
  </w:style>
  <w:style w:type="character" w:customStyle="1" w:styleId="WW8Num4z2">
    <w:name w:val="WW8Num4z2"/>
    <w:rsid w:val="00236770"/>
  </w:style>
  <w:style w:type="character" w:customStyle="1" w:styleId="WW8Num4z3">
    <w:name w:val="WW8Num4z3"/>
    <w:rsid w:val="00236770"/>
  </w:style>
  <w:style w:type="character" w:customStyle="1" w:styleId="WW8Num4z4">
    <w:name w:val="WW8Num4z4"/>
    <w:rsid w:val="00236770"/>
  </w:style>
  <w:style w:type="character" w:customStyle="1" w:styleId="WW8Num4z5">
    <w:name w:val="WW8Num4z5"/>
    <w:rsid w:val="00236770"/>
  </w:style>
  <w:style w:type="character" w:customStyle="1" w:styleId="WW8Num4z6">
    <w:name w:val="WW8Num4z6"/>
    <w:rsid w:val="00236770"/>
  </w:style>
  <w:style w:type="character" w:customStyle="1" w:styleId="WW8Num4z7">
    <w:name w:val="WW8Num4z7"/>
    <w:rsid w:val="00236770"/>
  </w:style>
  <w:style w:type="character" w:customStyle="1" w:styleId="WW8Num4z8">
    <w:name w:val="WW8Num4z8"/>
    <w:rsid w:val="00236770"/>
  </w:style>
  <w:style w:type="character" w:customStyle="1" w:styleId="WW8Num5z0">
    <w:name w:val="WW8Num5z0"/>
    <w:rsid w:val="00236770"/>
    <w:rPr>
      <w:rFonts w:cs="Times New Roman"/>
    </w:rPr>
  </w:style>
  <w:style w:type="character" w:customStyle="1" w:styleId="WW8Num5z1">
    <w:name w:val="WW8Num5z1"/>
    <w:rsid w:val="00236770"/>
    <w:rPr>
      <w:rFonts w:cs="Times New Roman"/>
      <w:b w:val="0"/>
      <w:bCs w:val="0"/>
    </w:rPr>
  </w:style>
  <w:style w:type="character" w:customStyle="1" w:styleId="WW8Num6z0">
    <w:name w:val="WW8Num6z0"/>
    <w:rsid w:val="00236770"/>
    <w:rPr>
      <w:rFonts w:cs="Times New Roman"/>
      <w:i w:val="0"/>
    </w:rPr>
  </w:style>
  <w:style w:type="character" w:customStyle="1" w:styleId="WW8Num6z1">
    <w:name w:val="WW8Num6z1"/>
    <w:rsid w:val="00236770"/>
    <w:rPr>
      <w:rFonts w:cs="Times New Roman"/>
    </w:rPr>
  </w:style>
  <w:style w:type="character" w:customStyle="1" w:styleId="WW8Num7z0">
    <w:name w:val="WW8Num7z0"/>
    <w:rsid w:val="00236770"/>
    <w:rPr>
      <w:rFonts w:cs="Times New Roman"/>
      <w:i w:val="0"/>
    </w:rPr>
  </w:style>
  <w:style w:type="character" w:customStyle="1" w:styleId="WW8Num8z0">
    <w:name w:val="WW8Num8z0"/>
    <w:rsid w:val="00236770"/>
    <w:rPr>
      <w:rFonts w:cs="Times New Roman"/>
    </w:rPr>
  </w:style>
  <w:style w:type="character" w:customStyle="1" w:styleId="WW8Num9z0">
    <w:name w:val="WW8Num9z0"/>
    <w:rsid w:val="00236770"/>
    <w:rPr>
      <w:rFonts w:cs="Times New Roman"/>
    </w:rPr>
  </w:style>
  <w:style w:type="character" w:customStyle="1" w:styleId="WW8Num10z0">
    <w:name w:val="WW8Num10z0"/>
    <w:rsid w:val="00236770"/>
    <w:rPr>
      <w:rFonts w:ascii="Vladimir Script" w:hAnsi="Vladimir Script" w:cs="Vladimir Script"/>
    </w:rPr>
  </w:style>
  <w:style w:type="character" w:customStyle="1" w:styleId="WW8Num10z1">
    <w:name w:val="WW8Num10z1"/>
    <w:rsid w:val="00236770"/>
    <w:rPr>
      <w:rFonts w:ascii="Courier New" w:hAnsi="Courier New" w:cs="Courier New"/>
    </w:rPr>
  </w:style>
  <w:style w:type="character" w:customStyle="1" w:styleId="WW8Num10z2">
    <w:name w:val="WW8Num10z2"/>
    <w:rsid w:val="00236770"/>
    <w:rPr>
      <w:rFonts w:ascii="Wingdings" w:hAnsi="Wingdings" w:cs="Wingdings"/>
    </w:rPr>
  </w:style>
  <w:style w:type="character" w:customStyle="1" w:styleId="WW8Num10z3">
    <w:name w:val="WW8Num10z3"/>
    <w:rsid w:val="00236770"/>
    <w:rPr>
      <w:rFonts w:ascii="Symbol" w:hAnsi="Symbol" w:cs="Symbol"/>
    </w:rPr>
  </w:style>
  <w:style w:type="character" w:customStyle="1" w:styleId="WW8Num11z0">
    <w:name w:val="WW8Num11z0"/>
    <w:rsid w:val="00236770"/>
    <w:rPr>
      <w:rFonts w:cs="Times New Roman"/>
    </w:rPr>
  </w:style>
  <w:style w:type="character" w:customStyle="1" w:styleId="WW8Num12z0">
    <w:name w:val="WW8Num12z0"/>
    <w:rsid w:val="00236770"/>
    <w:rPr>
      <w:rFonts w:ascii="Vladimir Script" w:hAnsi="Vladimir Script" w:cs="Vladimir Script"/>
    </w:rPr>
  </w:style>
  <w:style w:type="character" w:customStyle="1" w:styleId="WW8Num12z1">
    <w:name w:val="WW8Num12z1"/>
    <w:rsid w:val="00236770"/>
    <w:rPr>
      <w:rFonts w:ascii="Courier New" w:hAnsi="Courier New" w:cs="Courier New"/>
    </w:rPr>
  </w:style>
  <w:style w:type="character" w:customStyle="1" w:styleId="WW8Num12z2">
    <w:name w:val="WW8Num12z2"/>
    <w:rsid w:val="00236770"/>
    <w:rPr>
      <w:rFonts w:ascii="Wingdings" w:hAnsi="Wingdings" w:cs="Wingdings"/>
    </w:rPr>
  </w:style>
  <w:style w:type="character" w:customStyle="1" w:styleId="WW8Num12z3">
    <w:name w:val="WW8Num12z3"/>
    <w:rsid w:val="00236770"/>
    <w:rPr>
      <w:rFonts w:ascii="Symbol" w:hAnsi="Symbol" w:cs="Symbol"/>
    </w:rPr>
  </w:style>
  <w:style w:type="character" w:customStyle="1" w:styleId="WW8Num13z0">
    <w:name w:val="WW8Num13z0"/>
    <w:rsid w:val="00236770"/>
  </w:style>
  <w:style w:type="character" w:customStyle="1" w:styleId="WW8Num13z1">
    <w:name w:val="WW8Num13z1"/>
    <w:rsid w:val="00236770"/>
  </w:style>
  <w:style w:type="character" w:customStyle="1" w:styleId="WW8Num13z2">
    <w:name w:val="WW8Num13z2"/>
    <w:rsid w:val="00236770"/>
  </w:style>
  <w:style w:type="character" w:customStyle="1" w:styleId="WW8Num13z3">
    <w:name w:val="WW8Num13z3"/>
    <w:rsid w:val="00236770"/>
  </w:style>
  <w:style w:type="character" w:customStyle="1" w:styleId="WW8Num13z4">
    <w:name w:val="WW8Num13z4"/>
    <w:rsid w:val="00236770"/>
  </w:style>
  <w:style w:type="character" w:customStyle="1" w:styleId="WW8Num13z5">
    <w:name w:val="WW8Num13z5"/>
    <w:rsid w:val="00236770"/>
  </w:style>
  <w:style w:type="character" w:customStyle="1" w:styleId="WW8Num13z6">
    <w:name w:val="WW8Num13z6"/>
    <w:rsid w:val="00236770"/>
  </w:style>
  <w:style w:type="character" w:customStyle="1" w:styleId="WW8Num13z7">
    <w:name w:val="WW8Num13z7"/>
    <w:rsid w:val="00236770"/>
  </w:style>
  <w:style w:type="character" w:customStyle="1" w:styleId="WW8Num13z8">
    <w:name w:val="WW8Num13z8"/>
    <w:rsid w:val="00236770"/>
  </w:style>
  <w:style w:type="character" w:customStyle="1" w:styleId="WW8Num14z0">
    <w:name w:val="WW8Num14z0"/>
    <w:rsid w:val="00236770"/>
    <w:rPr>
      <w:rFonts w:cs="Times New Roman"/>
    </w:rPr>
  </w:style>
  <w:style w:type="character" w:customStyle="1" w:styleId="WW8Num15z0">
    <w:name w:val="WW8Num15z0"/>
    <w:rsid w:val="00236770"/>
    <w:rPr>
      <w:rFonts w:cs="Times New Roman"/>
    </w:rPr>
  </w:style>
  <w:style w:type="character" w:customStyle="1" w:styleId="WW8Num16z0">
    <w:name w:val="WW8Num16z0"/>
    <w:rsid w:val="00236770"/>
    <w:rPr>
      <w:rFonts w:cs="Times New Roman"/>
    </w:rPr>
  </w:style>
  <w:style w:type="character" w:customStyle="1" w:styleId="WW8Num17z0">
    <w:name w:val="WW8Num17z0"/>
    <w:rsid w:val="00236770"/>
  </w:style>
  <w:style w:type="character" w:customStyle="1" w:styleId="WW8Num17z1">
    <w:name w:val="WW8Num17z1"/>
    <w:rsid w:val="00236770"/>
  </w:style>
  <w:style w:type="character" w:customStyle="1" w:styleId="WW8Num17z2">
    <w:name w:val="WW8Num17z2"/>
    <w:rsid w:val="00236770"/>
  </w:style>
  <w:style w:type="character" w:customStyle="1" w:styleId="WW8Num17z3">
    <w:name w:val="WW8Num17z3"/>
    <w:rsid w:val="00236770"/>
  </w:style>
  <w:style w:type="character" w:customStyle="1" w:styleId="WW8Num17z4">
    <w:name w:val="WW8Num17z4"/>
    <w:rsid w:val="00236770"/>
  </w:style>
  <w:style w:type="character" w:customStyle="1" w:styleId="WW8Num17z5">
    <w:name w:val="WW8Num17z5"/>
    <w:rsid w:val="00236770"/>
  </w:style>
  <w:style w:type="character" w:customStyle="1" w:styleId="WW8Num17z6">
    <w:name w:val="WW8Num17z6"/>
    <w:rsid w:val="00236770"/>
  </w:style>
  <w:style w:type="character" w:customStyle="1" w:styleId="WW8Num17z7">
    <w:name w:val="WW8Num17z7"/>
    <w:rsid w:val="00236770"/>
  </w:style>
  <w:style w:type="character" w:customStyle="1" w:styleId="WW8Num17z8">
    <w:name w:val="WW8Num17z8"/>
    <w:rsid w:val="00236770"/>
  </w:style>
  <w:style w:type="character" w:customStyle="1" w:styleId="WW8Num18z0">
    <w:name w:val="WW8Num18z0"/>
    <w:rsid w:val="00236770"/>
    <w:rPr>
      <w:rFonts w:ascii="Times New Roman" w:eastAsia="Times New Roman" w:hAnsi="Times New Roman" w:cs="Times New Roman"/>
    </w:rPr>
  </w:style>
  <w:style w:type="character" w:customStyle="1" w:styleId="WW8Num18z1">
    <w:name w:val="WW8Num18z1"/>
    <w:rsid w:val="00236770"/>
    <w:rPr>
      <w:rFonts w:ascii="Courier New" w:hAnsi="Courier New" w:cs="Courier New"/>
    </w:rPr>
  </w:style>
  <w:style w:type="character" w:customStyle="1" w:styleId="WW8Num18z2">
    <w:name w:val="WW8Num18z2"/>
    <w:rsid w:val="00236770"/>
    <w:rPr>
      <w:rFonts w:ascii="Wingdings" w:hAnsi="Wingdings" w:cs="Wingdings"/>
    </w:rPr>
  </w:style>
  <w:style w:type="character" w:customStyle="1" w:styleId="WW8Num18z3">
    <w:name w:val="WW8Num18z3"/>
    <w:rsid w:val="00236770"/>
    <w:rPr>
      <w:rFonts w:ascii="Symbol" w:hAnsi="Symbol" w:cs="Symbol"/>
    </w:rPr>
  </w:style>
  <w:style w:type="character" w:customStyle="1" w:styleId="WW8Num19z0">
    <w:name w:val="WW8Num19z0"/>
    <w:rsid w:val="00236770"/>
    <w:rPr>
      <w:rFonts w:cs="Times New Roman"/>
      <w:b w:val="0"/>
    </w:rPr>
  </w:style>
  <w:style w:type="character" w:customStyle="1" w:styleId="WW8Num20z0">
    <w:name w:val="WW8Num20z0"/>
    <w:rsid w:val="00236770"/>
    <w:rPr>
      <w:rFonts w:cs="Times New Roman"/>
    </w:rPr>
  </w:style>
  <w:style w:type="character" w:customStyle="1" w:styleId="WW8Num21z0">
    <w:name w:val="WW8Num21z0"/>
    <w:rsid w:val="00236770"/>
    <w:rPr>
      <w:rFonts w:ascii="Vladimir Script" w:hAnsi="Vladimir Script" w:cs="Vladimir Script"/>
    </w:rPr>
  </w:style>
  <w:style w:type="character" w:customStyle="1" w:styleId="WW8Num21z1">
    <w:name w:val="WW8Num21z1"/>
    <w:rsid w:val="00236770"/>
    <w:rPr>
      <w:rFonts w:ascii="Courier New" w:hAnsi="Courier New" w:cs="Courier New"/>
    </w:rPr>
  </w:style>
  <w:style w:type="character" w:customStyle="1" w:styleId="WW8Num21z2">
    <w:name w:val="WW8Num21z2"/>
    <w:rsid w:val="00236770"/>
    <w:rPr>
      <w:rFonts w:ascii="Wingdings" w:hAnsi="Wingdings" w:cs="Wingdings"/>
    </w:rPr>
  </w:style>
  <w:style w:type="character" w:customStyle="1" w:styleId="WW8Num21z3">
    <w:name w:val="WW8Num21z3"/>
    <w:rsid w:val="00236770"/>
    <w:rPr>
      <w:rFonts w:ascii="Symbol" w:hAnsi="Symbol" w:cs="Symbol"/>
    </w:rPr>
  </w:style>
  <w:style w:type="character" w:customStyle="1" w:styleId="WW8Num22z0">
    <w:name w:val="WW8Num22z0"/>
    <w:rsid w:val="00236770"/>
  </w:style>
  <w:style w:type="character" w:customStyle="1" w:styleId="WW8Num22z1">
    <w:name w:val="WW8Num22z1"/>
    <w:rsid w:val="00236770"/>
  </w:style>
  <w:style w:type="character" w:customStyle="1" w:styleId="WW8Num22z2">
    <w:name w:val="WW8Num22z2"/>
    <w:rsid w:val="00236770"/>
  </w:style>
  <w:style w:type="character" w:customStyle="1" w:styleId="WW8Num22z3">
    <w:name w:val="WW8Num22z3"/>
    <w:rsid w:val="00236770"/>
  </w:style>
  <w:style w:type="character" w:customStyle="1" w:styleId="WW8Num22z4">
    <w:name w:val="WW8Num22z4"/>
    <w:rsid w:val="00236770"/>
  </w:style>
  <w:style w:type="character" w:customStyle="1" w:styleId="WW8Num22z5">
    <w:name w:val="WW8Num22z5"/>
    <w:rsid w:val="00236770"/>
  </w:style>
  <w:style w:type="character" w:customStyle="1" w:styleId="WW8Num22z6">
    <w:name w:val="WW8Num22z6"/>
    <w:rsid w:val="00236770"/>
  </w:style>
  <w:style w:type="character" w:customStyle="1" w:styleId="WW8Num22z7">
    <w:name w:val="WW8Num22z7"/>
    <w:rsid w:val="00236770"/>
  </w:style>
  <w:style w:type="character" w:customStyle="1" w:styleId="WW8Num22z8">
    <w:name w:val="WW8Num22z8"/>
    <w:rsid w:val="00236770"/>
  </w:style>
  <w:style w:type="character" w:customStyle="1" w:styleId="WW8Num23z0">
    <w:name w:val="WW8Num23z0"/>
    <w:rsid w:val="00236770"/>
    <w:rPr>
      <w:rFonts w:cs="Times New Roman"/>
    </w:rPr>
  </w:style>
  <w:style w:type="character" w:customStyle="1" w:styleId="WW8Num23z1">
    <w:name w:val="WW8Num23z1"/>
    <w:rsid w:val="00236770"/>
    <w:rPr>
      <w:rFonts w:ascii="Vladimir Script" w:hAnsi="Vladimir Script" w:cs="Vladimir Script"/>
    </w:rPr>
  </w:style>
  <w:style w:type="character" w:customStyle="1" w:styleId="WW8Num24z0">
    <w:name w:val="WW8Num24z0"/>
    <w:rsid w:val="00236770"/>
    <w:rPr>
      <w:rFonts w:cs="Times New Roman"/>
    </w:rPr>
  </w:style>
  <w:style w:type="character" w:customStyle="1" w:styleId="WW8Num25z0">
    <w:name w:val="WW8Num25z0"/>
    <w:rsid w:val="00236770"/>
    <w:rPr>
      <w:rFonts w:cs="Times New Roman"/>
    </w:rPr>
  </w:style>
  <w:style w:type="character" w:customStyle="1" w:styleId="WW8Num26z0">
    <w:name w:val="WW8Num26z0"/>
    <w:rsid w:val="00236770"/>
    <w:rPr>
      <w:rFonts w:cs="Times New Roman"/>
    </w:rPr>
  </w:style>
  <w:style w:type="character" w:customStyle="1" w:styleId="WW8Num27z0">
    <w:name w:val="WW8Num27z0"/>
    <w:rsid w:val="00236770"/>
    <w:rPr>
      <w:rFonts w:cs="Times New Roman"/>
      <w:b w:val="0"/>
      <w:bCs w:val="0"/>
    </w:rPr>
  </w:style>
  <w:style w:type="character" w:customStyle="1" w:styleId="WW8Num28z0">
    <w:name w:val="WW8Num28z0"/>
    <w:rsid w:val="00236770"/>
    <w:rPr>
      <w:rFonts w:ascii="Vladimir Script" w:hAnsi="Vladimir Script" w:cs="Vladimir Script"/>
    </w:rPr>
  </w:style>
  <w:style w:type="character" w:customStyle="1" w:styleId="WW8Num28z1">
    <w:name w:val="WW8Num28z1"/>
    <w:rsid w:val="00236770"/>
    <w:rPr>
      <w:rFonts w:cs="Times New Roman"/>
    </w:rPr>
  </w:style>
  <w:style w:type="character" w:customStyle="1" w:styleId="WW8Num28z2">
    <w:name w:val="WW8Num28z2"/>
    <w:rsid w:val="00236770"/>
    <w:rPr>
      <w:rFonts w:ascii="Wingdings" w:hAnsi="Wingdings" w:cs="Wingdings"/>
    </w:rPr>
  </w:style>
  <w:style w:type="character" w:customStyle="1" w:styleId="WW8Num28z3">
    <w:name w:val="WW8Num28z3"/>
    <w:rsid w:val="00236770"/>
    <w:rPr>
      <w:rFonts w:ascii="Symbol" w:hAnsi="Symbol" w:cs="Symbol"/>
    </w:rPr>
  </w:style>
  <w:style w:type="character" w:customStyle="1" w:styleId="WW8Num28z4">
    <w:name w:val="WW8Num28z4"/>
    <w:rsid w:val="00236770"/>
    <w:rPr>
      <w:rFonts w:ascii="Courier New" w:hAnsi="Courier New" w:cs="Courier New"/>
    </w:rPr>
  </w:style>
  <w:style w:type="character" w:customStyle="1" w:styleId="WW8Num29z0">
    <w:name w:val="WW8Num29z0"/>
    <w:rsid w:val="00236770"/>
    <w:rPr>
      <w:rFonts w:cs="Times New Roman"/>
    </w:rPr>
  </w:style>
  <w:style w:type="character" w:customStyle="1" w:styleId="WW8Num30z0">
    <w:name w:val="WW8Num30z0"/>
    <w:rsid w:val="00236770"/>
    <w:rPr>
      <w:rFonts w:cs="Times New Roman"/>
    </w:rPr>
  </w:style>
  <w:style w:type="character" w:customStyle="1" w:styleId="WW8Num31z0">
    <w:name w:val="WW8Num31z0"/>
    <w:rsid w:val="00236770"/>
    <w:rPr>
      <w:rFonts w:cs="Times New Roman"/>
    </w:rPr>
  </w:style>
  <w:style w:type="character" w:customStyle="1" w:styleId="WW8Num31z1">
    <w:name w:val="WW8Num31z1"/>
    <w:rsid w:val="00236770"/>
    <w:rPr>
      <w:rFonts w:cs="Times New Roman"/>
      <w:b w:val="0"/>
      <w:bCs w:val="0"/>
    </w:rPr>
  </w:style>
  <w:style w:type="character" w:customStyle="1" w:styleId="WW8Num32z0">
    <w:name w:val="WW8Num32z0"/>
    <w:rsid w:val="00236770"/>
  </w:style>
  <w:style w:type="character" w:customStyle="1" w:styleId="WW8Num32z1">
    <w:name w:val="WW8Num32z1"/>
    <w:rsid w:val="00236770"/>
  </w:style>
  <w:style w:type="character" w:customStyle="1" w:styleId="WW8Num32z2">
    <w:name w:val="WW8Num32z2"/>
    <w:rsid w:val="00236770"/>
  </w:style>
  <w:style w:type="character" w:customStyle="1" w:styleId="WW8Num32z3">
    <w:name w:val="WW8Num32z3"/>
    <w:rsid w:val="00236770"/>
  </w:style>
  <w:style w:type="character" w:customStyle="1" w:styleId="WW8Num32z4">
    <w:name w:val="WW8Num32z4"/>
    <w:rsid w:val="00236770"/>
  </w:style>
  <w:style w:type="character" w:customStyle="1" w:styleId="WW8Num32z5">
    <w:name w:val="WW8Num32z5"/>
    <w:rsid w:val="00236770"/>
  </w:style>
  <w:style w:type="character" w:customStyle="1" w:styleId="WW8Num32z6">
    <w:name w:val="WW8Num32z6"/>
    <w:rsid w:val="00236770"/>
  </w:style>
  <w:style w:type="character" w:customStyle="1" w:styleId="WW8Num32z7">
    <w:name w:val="WW8Num32z7"/>
    <w:rsid w:val="00236770"/>
  </w:style>
  <w:style w:type="character" w:customStyle="1" w:styleId="WW8Num32z8">
    <w:name w:val="WW8Num32z8"/>
    <w:rsid w:val="00236770"/>
  </w:style>
  <w:style w:type="character" w:customStyle="1" w:styleId="WW8Num33z0">
    <w:name w:val="WW8Num33z0"/>
    <w:rsid w:val="00236770"/>
    <w:rPr>
      <w:rFonts w:cs="Times New Roman"/>
    </w:rPr>
  </w:style>
  <w:style w:type="character" w:customStyle="1" w:styleId="WW8Num34z0">
    <w:name w:val="WW8Num34z0"/>
    <w:rsid w:val="00236770"/>
    <w:rPr>
      <w:rFonts w:cs="Times New Roman"/>
    </w:rPr>
  </w:style>
  <w:style w:type="character" w:customStyle="1" w:styleId="WW8Num35z0">
    <w:name w:val="WW8Num35z0"/>
    <w:rsid w:val="00236770"/>
  </w:style>
  <w:style w:type="character" w:customStyle="1" w:styleId="WW8Num35z1">
    <w:name w:val="WW8Num35z1"/>
    <w:rsid w:val="00236770"/>
  </w:style>
  <w:style w:type="character" w:customStyle="1" w:styleId="WW8Num35z2">
    <w:name w:val="WW8Num35z2"/>
    <w:rsid w:val="00236770"/>
  </w:style>
  <w:style w:type="character" w:customStyle="1" w:styleId="WW8Num35z3">
    <w:name w:val="WW8Num35z3"/>
    <w:rsid w:val="00236770"/>
  </w:style>
  <w:style w:type="character" w:customStyle="1" w:styleId="WW8Num35z4">
    <w:name w:val="WW8Num35z4"/>
    <w:rsid w:val="00236770"/>
  </w:style>
  <w:style w:type="character" w:customStyle="1" w:styleId="WW8Num35z5">
    <w:name w:val="WW8Num35z5"/>
    <w:rsid w:val="00236770"/>
  </w:style>
  <w:style w:type="character" w:customStyle="1" w:styleId="WW8Num35z6">
    <w:name w:val="WW8Num35z6"/>
    <w:rsid w:val="00236770"/>
  </w:style>
  <w:style w:type="character" w:customStyle="1" w:styleId="WW8Num35z7">
    <w:name w:val="WW8Num35z7"/>
    <w:rsid w:val="00236770"/>
  </w:style>
  <w:style w:type="character" w:customStyle="1" w:styleId="WW8Num35z8">
    <w:name w:val="WW8Num35z8"/>
    <w:rsid w:val="00236770"/>
  </w:style>
  <w:style w:type="character" w:customStyle="1" w:styleId="WW8Num36z0">
    <w:name w:val="WW8Num36z0"/>
    <w:rsid w:val="00236770"/>
    <w:rPr>
      <w:rFonts w:ascii="Vladimir Script" w:hAnsi="Vladimir Script" w:cs="Vladimir Script"/>
      <w:sz w:val="28"/>
      <w:szCs w:val="28"/>
    </w:rPr>
  </w:style>
  <w:style w:type="character" w:customStyle="1" w:styleId="WW8Num36z1">
    <w:name w:val="WW8Num36z1"/>
    <w:rsid w:val="00236770"/>
    <w:rPr>
      <w:rFonts w:ascii="Courier New" w:hAnsi="Courier New" w:cs="Courier New"/>
    </w:rPr>
  </w:style>
  <w:style w:type="character" w:customStyle="1" w:styleId="WW8Num36z2">
    <w:name w:val="WW8Num36z2"/>
    <w:rsid w:val="00236770"/>
    <w:rPr>
      <w:rFonts w:ascii="Wingdings" w:hAnsi="Wingdings" w:cs="Wingdings"/>
    </w:rPr>
  </w:style>
  <w:style w:type="character" w:customStyle="1" w:styleId="WW8Num36z3">
    <w:name w:val="WW8Num36z3"/>
    <w:rsid w:val="00236770"/>
    <w:rPr>
      <w:rFonts w:ascii="Symbol" w:hAnsi="Symbol" w:cs="Symbol"/>
    </w:rPr>
  </w:style>
  <w:style w:type="character" w:customStyle="1" w:styleId="WW8Num37z0">
    <w:name w:val="WW8Num37z0"/>
    <w:rsid w:val="00236770"/>
    <w:rPr>
      <w:rFonts w:cs="Times New Roman"/>
    </w:rPr>
  </w:style>
  <w:style w:type="character" w:customStyle="1" w:styleId="WW8Num38z0">
    <w:name w:val="WW8Num38z0"/>
    <w:rsid w:val="00236770"/>
    <w:rPr>
      <w:rFonts w:ascii="Vladimir Script" w:hAnsi="Vladimir Script" w:cs="Vladimir Script"/>
    </w:rPr>
  </w:style>
  <w:style w:type="character" w:customStyle="1" w:styleId="WW8Num38z1">
    <w:name w:val="WW8Num38z1"/>
    <w:rsid w:val="00236770"/>
    <w:rPr>
      <w:rFonts w:ascii="Courier New" w:hAnsi="Courier New" w:cs="Courier New"/>
    </w:rPr>
  </w:style>
  <w:style w:type="character" w:customStyle="1" w:styleId="WW8Num38z2">
    <w:name w:val="WW8Num38z2"/>
    <w:rsid w:val="00236770"/>
    <w:rPr>
      <w:rFonts w:ascii="Wingdings" w:hAnsi="Wingdings" w:cs="Wingdings"/>
    </w:rPr>
  </w:style>
  <w:style w:type="character" w:customStyle="1" w:styleId="WW8Num38z3">
    <w:name w:val="WW8Num38z3"/>
    <w:rsid w:val="00236770"/>
    <w:rPr>
      <w:rFonts w:ascii="Symbol" w:hAnsi="Symbol" w:cs="Symbol"/>
    </w:rPr>
  </w:style>
  <w:style w:type="character" w:customStyle="1" w:styleId="WW8Num39z0">
    <w:name w:val="WW8Num39z0"/>
    <w:rsid w:val="00236770"/>
    <w:rPr>
      <w:rFonts w:cs="Times New Roman"/>
    </w:rPr>
  </w:style>
  <w:style w:type="character" w:customStyle="1" w:styleId="WW8Num40z0">
    <w:name w:val="WW8Num40z0"/>
    <w:rsid w:val="00236770"/>
    <w:rPr>
      <w:rFonts w:cs="Times New Roman"/>
    </w:rPr>
  </w:style>
  <w:style w:type="character" w:customStyle="1" w:styleId="WW8Num41z0">
    <w:name w:val="WW8Num41z0"/>
    <w:rsid w:val="00236770"/>
    <w:rPr>
      <w:rFonts w:cs="Times New Roman"/>
    </w:rPr>
  </w:style>
  <w:style w:type="character" w:customStyle="1" w:styleId="WW8Num42z0">
    <w:name w:val="WW8Num42z0"/>
    <w:rsid w:val="00236770"/>
    <w:rPr>
      <w:rFonts w:ascii="Vladimir Script" w:hAnsi="Vladimir Script" w:cs="Vladimir Script"/>
    </w:rPr>
  </w:style>
  <w:style w:type="character" w:customStyle="1" w:styleId="WW8Num42z1">
    <w:name w:val="WW8Num42z1"/>
    <w:rsid w:val="00236770"/>
    <w:rPr>
      <w:rFonts w:ascii="Courier New" w:hAnsi="Courier New" w:cs="Courier New"/>
    </w:rPr>
  </w:style>
  <w:style w:type="character" w:customStyle="1" w:styleId="WW8Num42z2">
    <w:name w:val="WW8Num42z2"/>
    <w:rsid w:val="00236770"/>
    <w:rPr>
      <w:rFonts w:ascii="Wingdings" w:hAnsi="Wingdings" w:cs="Wingdings"/>
    </w:rPr>
  </w:style>
  <w:style w:type="character" w:customStyle="1" w:styleId="WW8Num42z3">
    <w:name w:val="WW8Num42z3"/>
    <w:rsid w:val="00236770"/>
    <w:rPr>
      <w:rFonts w:ascii="Symbol" w:hAnsi="Symbol" w:cs="Symbol"/>
    </w:rPr>
  </w:style>
  <w:style w:type="character" w:customStyle="1" w:styleId="11">
    <w:name w:val="Основной шрифт абзаца1"/>
    <w:rsid w:val="00236770"/>
  </w:style>
  <w:style w:type="character" w:styleId="a6">
    <w:name w:val="Hyperlink"/>
    <w:rsid w:val="00236770"/>
    <w:rPr>
      <w:color w:val="0000FF"/>
      <w:u w:val="single"/>
    </w:rPr>
  </w:style>
  <w:style w:type="character" w:customStyle="1" w:styleId="a7">
    <w:name w:val="Верхний колонтитул Знак"/>
    <w:uiPriority w:val="99"/>
    <w:rsid w:val="00236770"/>
    <w:rPr>
      <w:rFonts w:ascii="Times New Roman" w:hAnsi="Times New Roman" w:cs="Times New Roman"/>
      <w:sz w:val="24"/>
    </w:rPr>
  </w:style>
  <w:style w:type="character" w:customStyle="1" w:styleId="a8">
    <w:name w:val="Нижний колонтитул Знак"/>
    <w:rsid w:val="00236770"/>
    <w:rPr>
      <w:rFonts w:ascii="Times New Roman" w:hAnsi="Times New Roman" w:cs="Times New Roman"/>
      <w:sz w:val="24"/>
    </w:rPr>
  </w:style>
  <w:style w:type="character" w:styleId="a9">
    <w:name w:val="page number"/>
    <w:rsid w:val="00236770"/>
  </w:style>
  <w:style w:type="character" w:customStyle="1" w:styleId="HTML">
    <w:name w:val="Стандартный HTML Знак"/>
    <w:uiPriority w:val="99"/>
    <w:rsid w:val="00236770"/>
    <w:rPr>
      <w:rFonts w:ascii="Courier New" w:hAnsi="Courier New" w:cs="Courier New"/>
      <w:sz w:val="20"/>
    </w:rPr>
  </w:style>
  <w:style w:type="character" w:customStyle="1" w:styleId="aa">
    <w:name w:val="Текст выноски Знак"/>
    <w:rsid w:val="00236770"/>
    <w:rPr>
      <w:rFonts w:ascii="Tahoma" w:hAnsi="Tahoma" w:cs="Tahoma"/>
      <w:sz w:val="16"/>
    </w:rPr>
  </w:style>
  <w:style w:type="character" w:customStyle="1" w:styleId="ab">
    <w:name w:val="Схема документа Знак"/>
    <w:rsid w:val="00236770"/>
    <w:rPr>
      <w:rFonts w:ascii="Tahoma" w:hAnsi="Tahoma" w:cs="Tahoma"/>
      <w:sz w:val="20"/>
      <w:shd w:val="clear" w:color="auto" w:fill="000080"/>
    </w:rPr>
  </w:style>
  <w:style w:type="character" w:customStyle="1" w:styleId="21">
    <w:name w:val="Основной текст 2 Знак"/>
    <w:rsid w:val="00236770"/>
    <w:rPr>
      <w:rFonts w:ascii="Arial" w:hAnsi="Arial" w:cs="Arial"/>
      <w:b/>
      <w:sz w:val="24"/>
    </w:rPr>
  </w:style>
  <w:style w:type="character" w:customStyle="1" w:styleId="ac">
    <w:name w:val="Название Знак"/>
    <w:link w:val="ad"/>
    <w:rsid w:val="00236770"/>
    <w:rPr>
      <w:rFonts w:ascii="Times New Roman" w:hAnsi="Times New Roman" w:cs="Times New Roman"/>
      <w:b/>
      <w:spacing w:val="20"/>
      <w:sz w:val="28"/>
    </w:rPr>
  </w:style>
  <w:style w:type="character" w:customStyle="1" w:styleId="ae">
    <w:name w:val="Основной текст с отступом Знак"/>
    <w:rsid w:val="00236770"/>
    <w:rPr>
      <w:rFonts w:ascii="Times New Roman" w:hAnsi="Times New Roman" w:cs="Times New Roman"/>
      <w:sz w:val="24"/>
    </w:rPr>
  </w:style>
  <w:style w:type="character" w:customStyle="1" w:styleId="31">
    <w:name w:val="Основной текст 3 Знак"/>
    <w:rsid w:val="00236770"/>
    <w:rPr>
      <w:sz w:val="16"/>
    </w:rPr>
  </w:style>
  <w:style w:type="character" w:customStyle="1" w:styleId="af">
    <w:name w:val="Основной текст Знак"/>
    <w:rsid w:val="00236770"/>
    <w:rPr>
      <w:rFonts w:ascii="Times New Roman" w:hAnsi="Times New Roman" w:cs="Times New Roman"/>
      <w:sz w:val="24"/>
    </w:rPr>
  </w:style>
  <w:style w:type="character" w:customStyle="1" w:styleId="apple-converted-space">
    <w:name w:val="apple-converted-space"/>
    <w:rsid w:val="00236770"/>
  </w:style>
  <w:style w:type="character" w:customStyle="1" w:styleId="12">
    <w:name w:val="Знак примечания1"/>
    <w:rsid w:val="00236770"/>
    <w:rPr>
      <w:sz w:val="16"/>
      <w:szCs w:val="16"/>
    </w:rPr>
  </w:style>
  <w:style w:type="character" w:customStyle="1" w:styleId="af0">
    <w:name w:val="Текст примечания Знак"/>
    <w:rsid w:val="00236770"/>
    <w:rPr>
      <w:rFonts w:cs="Times New Roman"/>
    </w:rPr>
  </w:style>
  <w:style w:type="character" w:customStyle="1" w:styleId="af1">
    <w:name w:val="Тема примечания Знак"/>
    <w:rsid w:val="00236770"/>
    <w:rPr>
      <w:rFonts w:cs="Times New Roman"/>
      <w:b/>
      <w:bCs/>
    </w:rPr>
  </w:style>
  <w:style w:type="character" w:customStyle="1" w:styleId="FontStyle13">
    <w:name w:val="Font Style13"/>
    <w:rsid w:val="00236770"/>
    <w:rPr>
      <w:rFonts w:ascii="Times New Roman" w:hAnsi="Times New Roman" w:cs="Times New Roman"/>
      <w:spacing w:val="-10"/>
      <w:sz w:val="28"/>
      <w:szCs w:val="28"/>
    </w:rPr>
  </w:style>
  <w:style w:type="paragraph" w:customStyle="1" w:styleId="af2">
    <w:basedOn w:val="a"/>
    <w:next w:val="af3"/>
    <w:rsid w:val="00236770"/>
    <w:pPr>
      <w:spacing w:after="0" w:line="240" w:lineRule="auto"/>
      <w:ind w:firstLine="567"/>
      <w:jc w:val="center"/>
    </w:pPr>
    <w:rPr>
      <w:rFonts w:ascii="Times New Roman" w:hAnsi="Times New Roman"/>
      <w:b/>
      <w:bCs/>
      <w:spacing w:val="20"/>
      <w:sz w:val="28"/>
      <w:szCs w:val="28"/>
    </w:rPr>
  </w:style>
  <w:style w:type="paragraph" w:styleId="af3">
    <w:name w:val="Body Text"/>
    <w:basedOn w:val="a"/>
    <w:link w:val="13"/>
    <w:rsid w:val="00236770"/>
    <w:pPr>
      <w:spacing w:after="120" w:line="240" w:lineRule="auto"/>
    </w:pPr>
    <w:rPr>
      <w:rFonts w:ascii="Times New Roman" w:hAnsi="Times New Roman"/>
      <w:sz w:val="24"/>
      <w:szCs w:val="24"/>
    </w:rPr>
  </w:style>
  <w:style w:type="character" w:customStyle="1" w:styleId="13">
    <w:name w:val="Основной текст Знак1"/>
    <w:basedOn w:val="a0"/>
    <w:link w:val="af3"/>
    <w:rsid w:val="00236770"/>
    <w:rPr>
      <w:rFonts w:ascii="Times New Roman" w:eastAsia="Times New Roman" w:hAnsi="Times New Roman" w:cs="Times New Roman"/>
      <w:sz w:val="24"/>
      <w:szCs w:val="24"/>
      <w:lang w:eastAsia="zh-CN"/>
    </w:rPr>
  </w:style>
  <w:style w:type="paragraph" w:styleId="af4">
    <w:name w:val="List"/>
    <w:basedOn w:val="a"/>
    <w:rsid w:val="00236770"/>
    <w:pPr>
      <w:spacing w:after="0" w:line="240" w:lineRule="auto"/>
      <w:ind w:left="283" w:hanging="283"/>
    </w:pPr>
    <w:rPr>
      <w:rFonts w:ascii="Times New Roman" w:hAnsi="Times New Roman"/>
      <w:sz w:val="24"/>
      <w:szCs w:val="24"/>
    </w:rPr>
  </w:style>
  <w:style w:type="paragraph" w:styleId="af5">
    <w:name w:val="caption"/>
    <w:basedOn w:val="a"/>
    <w:qFormat/>
    <w:rsid w:val="00236770"/>
    <w:pPr>
      <w:suppressLineNumbers/>
      <w:spacing w:before="120" w:after="120"/>
    </w:pPr>
    <w:rPr>
      <w:rFonts w:cs="FreeSans"/>
      <w:i/>
      <w:iCs/>
      <w:sz w:val="24"/>
      <w:szCs w:val="24"/>
    </w:rPr>
  </w:style>
  <w:style w:type="paragraph" w:customStyle="1" w:styleId="14">
    <w:name w:val="Указатель1"/>
    <w:basedOn w:val="a"/>
    <w:rsid w:val="00236770"/>
    <w:pPr>
      <w:suppressLineNumbers/>
    </w:pPr>
    <w:rPr>
      <w:rFonts w:cs="FreeSans"/>
    </w:rPr>
  </w:style>
  <w:style w:type="paragraph" w:customStyle="1" w:styleId="ConsPlusNormal">
    <w:name w:val="ConsPlusNormal"/>
    <w:link w:val="ConsPlusNormal0"/>
    <w:rsid w:val="0023677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6">
    <w:name w:val="header"/>
    <w:basedOn w:val="a"/>
    <w:link w:val="15"/>
    <w:uiPriority w:val="99"/>
    <w:rsid w:val="00236770"/>
    <w:pPr>
      <w:tabs>
        <w:tab w:val="center" w:pos="4677"/>
        <w:tab w:val="right" w:pos="9355"/>
      </w:tabs>
      <w:spacing w:after="0" w:line="240" w:lineRule="auto"/>
    </w:pPr>
    <w:rPr>
      <w:rFonts w:ascii="Times New Roman" w:hAnsi="Times New Roman"/>
      <w:sz w:val="24"/>
      <w:szCs w:val="24"/>
    </w:rPr>
  </w:style>
  <w:style w:type="character" w:customStyle="1" w:styleId="15">
    <w:name w:val="Верхний колонтитул Знак1"/>
    <w:basedOn w:val="a0"/>
    <w:link w:val="af6"/>
    <w:uiPriority w:val="99"/>
    <w:rsid w:val="00236770"/>
    <w:rPr>
      <w:rFonts w:ascii="Times New Roman" w:eastAsia="Times New Roman" w:hAnsi="Times New Roman" w:cs="Times New Roman"/>
      <w:sz w:val="24"/>
      <w:szCs w:val="24"/>
      <w:lang w:eastAsia="zh-CN"/>
    </w:rPr>
  </w:style>
  <w:style w:type="paragraph" w:styleId="af7">
    <w:name w:val="footer"/>
    <w:basedOn w:val="a"/>
    <w:link w:val="16"/>
    <w:rsid w:val="00236770"/>
    <w:pPr>
      <w:tabs>
        <w:tab w:val="center" w:pos="4677"/>
        <w:tab w:val="right" w:pos="9355"/>
      </w:tabs>
      <w:spacing w:after="0" w:line="240" w:lineRule="auto"/>
    </w:pPr>
    <w:rPr>
      <w:rFonts w:ascii="Times New Roman" w:hAnsi="Times New Roman"/>
      <w:sz w:val="24"/>
      <w:szCs w:val="24"/>
    </w:rPr>
  </w:style>
  <w:style w:type="character" w:customStyle="1" w:styleId="16">
    <w:name w:val="Нижний колонтитул Знак1"/>
    <w:basedOn w:val="a0"/>
    <w:link w:val="af7"/>
    <w:rsid w:val="00236770"/>
    <w:rPr>
      <w:rFonts w:ascii="Times New Roman" w:eastAsia="Times New Roman" w:hAnsi="Times New Roman" w:cs="Times New Roman"/>
      <w:sz w:val="24"/>
      <w:szCs w:val="24"/>
      <w:lang w:eastAsia="zh-CN"/>
    </w:rPr>
  </w:style>
  <w:style w:type="paragraph" w:customStyle="1" w:styleId="ConsPlusNonformat">
    <w:name w:val="ConsPlusNonformat"/>
    <w:rsid w:val="0023677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1">
    <w:name w:val="Стандартный HTML Знак1"/>
    <w:basedOn w:val="a0"/>
    <w:link w:val="HTML0"/>
    <w:uiPriority w:val="99"/>
    <w:rsid w:val="00236770"/>
    <w:rPr>
      <w:rFonts w:ascii="Courier New" w:eastAsia="Times New Roman" w:hAnsi="Courier New" w:cs="Courier New"/>
      <w:sz w:val="20"/>
      <w:szCs w:val="20"/>
      <w:lang w:eastAsia="zh-CN"/>
    </w:rPr>
  </w:style>
  <w:style w:type="paragraph" w:styleId="af8">
    <w:name w:val="Normal (Web)"/>
    <w:basedOn w:val="a"/>
    <w:rsid w:val="00236770"/>
    <w:pPr>
      <w:spacing w:before="120" w:after="120" w:line="240" w:lineRule="auto"/>
    </w:pPr>
    <w:rPr>
      <w:rFonts w:ascii="Times New Roman" w:hAnsi="Times New Roman"/>
      <w:sz w:val="24"/>
      <w:szCs w:val="24"/>
    </w:rPr>
  </w:style>
  <w:style w:type="paragraph" w:styleId="af9">
    <w:name w:val="Balloon Text"/>
    <w:basedOn w:val="a"/>
    <w:link w:val="17"/>
    <w:rsid w:val="00236770"/>
    <w:pPr>
      <w:spacing w:after="0" w:line="240" w:lineRule="auto"/>
    </w:pPr>
    <w:rPr>
      <w:rFonts w:ascii="Tahoma" w:hAnsi="Tahoma" w:cs="Tahoma"/>
      <w:sz w:val="16"/>
      <w:szCs w:val="16"/>
    </w:rPr>
  </w:style>
  <w:style w:type="character" w:customStyle="1" w:styleId="17">
    <w:name w:val="Текст выноски Знак1"/>
    <w:basedOn w:val="a0"/>
    <w:link w:val="af9"/>
    <w:rsid w:val="00236770"/>
    <w:rPr>
      <w:rFonts w:ascii="Tahoma" w:eastAsia="Times New Roman" w:hAnsi="Tahoma" w:cs="Tahoma"/>
      <w:sz w:val="16"/>
      <w:szCs w:val="16"/>
      <w:lang w:eastAsia="zh-CN"/>
    </w:rPr>
  </w:style>
  <w:style w:type="paragraph" w:customStyle="1" w:styleId="ConsPlusCell">
    <w:name w:val="ConsPlusCell"/>
    <w:rsid w:val="0023677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236770"/>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8">
    <w:name w:val="Схема документа1"/>
    <w:basedOn w:val="a"/>
    <w:rsid w:val="00236770"/>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236770"/>
    <w:pPr>
      <w:spacing w:after="0" w:line="240" w:lineRule="auto"/>
    </w:pPr>
    <w:rPr>
      <w:rFonts w:ascii="Arial" w:hAnsi="Arial" w:cs="Arial"/>
      <w:b/>
      <w:bCs/>
      <w:sz w:val="24"/>
      <w:szCs w:val="24"/>
    </w:rPr>
  </w:style>
  <w:style w:type="paragraph" w:customStyle="1" w:styleId="19">
    <w:name w:val="Знак1 Знак Знак Знак"/>
    <w:basedOn w:val="a"/>
    <w:rsid w:val="00236770"/>
    <w:pPr>
      <w:spacing w:after="160" w:line="240" w:lineRule="exact"/>
    </w:pPr>
    <w:rPr>
      <w:rFonts w:ascii="Verdana" w:hAnsi="Verdana" w:cs="Verdana"/>
      <w:sz w:val="20"/>
      <w:szCs w:val="20"/>
      <w:lang w:val="en-US"/>
    </w:rPr>
  </w:style>
  <w:style w:type="paragraph" w:styleId="afa">
    <w:name w:val="Body Text Indent"/>
    <w:basedOn w:val="a"/>
    <w:link w:val="1a"/>
    <w:rsid w:val="00236770"/>
    <w:pPr>
      <w:spacing w:after="120" w:line="240" w:lineRule="auto"/>
      <w:ind w:left="283"/>
    </w:pPr>
    <w:rPr>
      <w:rFonts w:ascii="Times New Roman" w:hAnsi="Times New Roman"/>
      <w:sz w:val="24"/>
      <w:szCs w:val="24"/>
    </w:rPr>
  </w:style>
  <w:style w:type="character" w:customStyle="1" w:styleId="1a">
    <w:name w:val="Основной текст с отступом Знак1"/>
    <w:basedOn w:val="a0"/>
    <w:link w:val="afa"/>
    <w:rsid w:val="00236770"/>
    <w:rPr>
      <w:rFonts w:ascii="Times New Roman" w:eastAsia="Times New Roman" w:hAnsi="Times New Roman" w:cs="Times New Roman"/>
      <w:sz w:val="24"/>
      <w:szCs w:val="24"/>
      <w:lang w:eastAsia="zh-CN"/>
    </w:rPr>
  </w:style>
  <w:style w:type="paragraph" w:customStyle="1" w:styleId="310">
    <w:name w:val="Основной текст 31"/>
    <w:basedOn w:val="a"/>
    <w:rsid w:val="00236770"/>
    <w:pPr>
      <w:spacing w:after="120"/>
    </w:pPr>
    <w:rPr>
      <w:sz w:val="16"/>
      <w:szCs w:val="16"/>
    </w:rPr>
  </w:style>
  <w:style w:type="paragraph" w:customStyle="1" w:styleId="ConsNormal">
    <w:name w:val="ConsNormal"/>
    <w:rsid w:val="002367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236770"/>
    <w:pPr>
      <w:spacing w:after="0" w:line="240" w:lineRule="auto"/>
    </w:pPr>
    <w:rPr>
      <w:rFonts w:ascii="Verdana" w:hAnsi="Verdana" w:cs="Verdana"/>
      <w:sz w:val="24"/>
      <w:szCs w:val="24"/>
    </w:rPr>
  </w:style>
  <w:style w:type="paragraph" w:styleId="afc">
    <w:name w:val="No Spacing"/>
    <w:qFormat/>
    <w:rsid w:val="00236770"/>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236770"/>
    <w:pPr>
      <w:spacing w:after="0" w:line="240" w:lineRule="auto"/>
      <w:jc w:val="center"/>
    </w:pPr>
    <w:rPr>
      <w:rFonts w:ascii="Times New Roman" w:hAnsi="Times New Roman"/>
      <w:b/>
      <w:bCs/>
      <w:sz w:val="24"/>
      <w:szCs w:val="24"/>
    </w:rPr>
  </w:style>
  <w:style w:type="paragraph" w:customStyle="1" w:styleId="1c">
    <w:name w:val="Текст примечания1"/>
    <w:basedOn w:val="a"/>
    <w:rsid w:val="00236770"/>
    <w:rPr>
      <w:sz w:val="20"/>
      <w:szCs w:val="20"/>
    </w:rPr>
  </w:style>
  <w:style w:type="paragraph" w:styleId="afd">
    <w:name w:val="annotation text"/>
    <w:basedOn w:val="a"/>
    <w:link w:val="1d"/>
    <w:uiPriority w:val="99"/>
    <w:semiHidden/>
    <w:unhideWhenUsed/>
    <w:rsid w:val="00236770"/>
    <w:pPr>
      <w:spacing w:line="240" w:lineRule="auto"/>
    </w:pPr>
    <w:rPr>
      <w:sz w:val="20"/>
      <w:szCs w:val="20"/>
    </w:rPr>
  </w:style>
  <w:style w:type="character" w:customStyle="1" w:styleId="1d">
    <w:name w:val="Текст примечания Знак1"/>
    <w:basedOn w:val="a0"/>
    <w:link w:val="afd"/>
    <w:uiPriority w:val="99"/>
    <w:semiHidden/>
    <w:rsid w:val="00236770"/>
    <w:rPr>
      <w:rFonts w:ascii="Calibri" w:eastAsia="Times New Roman" w:hAnsi="Calibri" w:cs="Times New Roman"/>
      <w:sz w:val="20"/>
      <w:szCs w:val="20"/>
      <w:lang w:eastAsia="zh-CN"/>
    </w:rPr>
  </w:style>
  <w:style w:type="paragraph" w:styleId="afe">
    <w:name w:val="annotation subject"/>
    <w:basedOn w:val="1c"/>
    <w:next w:val="1c"/>
    <w:link w:val="1e"/>
    <w:rsid w:val="00236770"/>
    <w:rPr>
      <w:b/>
      <w:bCs/>
    </w:rPr>
  </w:style>
  <w:style w:type="character" w:customStyle="1" w:styleId="1e">
    <w:name w:val="Тема примечания Знак1"/>
    <w:basedOn w:val="1d"/>
    <w:link w:val="afe"/>
    <w:rsid w:val="00236770"/>
    <w:rPr>
      <w:b/>
      <w:bCs/>
    </w:rPr>
  </w:style>
  <w:style w:type="paragraph" w:customStyle="1" w:styleId="printr">
    <w:name w:val="printr"/>
    <w:basedOn w:val="a"/>
    <w:rsid w:val="00236770"/>
    <w:pPr>
      <w:spacing w:before="280" w:after="280" w:line="240" w:lineRule="auto"/>
    </w:pPr>
    <w:rPr>
      <w:rFonts w:ascii="Times New Roman" w:hAnsi="Times New Roman"/>
      <w:sz w:val="24"/>
      <w:szCs w:val="24"/>
    </w:rPr>
  </w:style>
  <w:style w:type="paragraph" w:customStyle="1" w:styleId="aff">
    <w:name w:val="Содержимое таблицы"/>
    <w:basedOn w:val="a"/>
    <w:rsid w:val="00236770"/>
    <w:pPr>
      <w:suppressLineNumbers/>
    </w:pPr>
  </w:style>
  <w:style w:type="paragraph" w:customStyle="1" w:styleId="aff0">
    <w:name w:val="Заголовок таблицы"/>
    <w:basedOn w:val="aff"/>
    <w:rsid w:val="00236770"/>
    <w:pPr>
      <w:jc w:val="center"/>
    </w:pPr>
    <w:rPr>
      <w:b/>
      <w:bCs/>
    </w:rPr>
  </w:style>
  <w:style w:type="character" w:customStyle="1" w:styleId="a5">
    <w:name w:val="Абзац списка Знак"/>
    <w:aliases w:val="ТЗ список Знак,Абзац списка нумерованный Знак"/>
    <w:link w:val="a4"/>
    <w:uiPriority w:val="34"/>
    <w:qFormat/>
    <w:locked/>
    <w:rsid w:val="00236770"/>
    <w:rPr>
      <w:rFonts w:ascii="Calibri" w:eastAsia="Times New Roman" w:hAnsi="Calibri" w:cs="Times New Roman"/>
      <w:lang w:eastAsia="ru-RU"/>
    </w:rPr>
  </w:style>
  <w:style w:type="paragraph" w:styleId="ad">
    <w:name w:val="Title"/>
    <w:basedOn w:val="a"/>
    <w:link w:val="ac"/>
    <w:qFormat/>
    <w:rsid w:val="00236770"/>
    <w:pPr>
      <w:suppressAutoHyphens w:val="0"/>
      <w:spacing w:after="0" w:line="240" w:lineRule="auto"/>
      <w:jc w:val="center"/>
    </w:pPr>
    <w:rPr>
      <w:rFonts w:ascii="Times New Roman" w:eastAsiaTheme="minorHAnsi" w:hAnsi="Times New Roman"/>
      <w:b/>
      <w:spacing w:val="20"/>
      <w:sz w:val="28"/>
      <w:lang w:eastAsia="en-US"/>
    </w:rPr>
  </w:style>
  <w:style w:type="character" w:customStyle="1" w:styleId="1f">
    <w:name w:val="Название Знак1"/>
    <w:basedOn w:val="a0"/>
    <w:link w:val="ad"/>
    <w:uiPriority w:val="10"/>
    <w:rsid w:val="0023677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ConsPlusNormal0">
    <w:name w:val="ConsPlusNormal Знак"/>
    <w:link w:val="ConsPlusNormal"/>
    <w:locked/>
    <w:rsid w:val="00236770"/>
    <w:rPr>
      <w:rFonts w:ascii="Arial" w:eastAsia="Times New Roman" w:hAnsi="Arial" w:cs="Arial"/>
      <w:sz w:val="20"/>
      <w:szCs w:val="20"/>
      <w:lang w:eastAsia="zh-CN"/>
    </w:rPr>
  </w:style>
  <w:style w:type="paragraph" w:customStyle="1" w:styleId="Default">
    <w:name w:val="Default"/>
    <w:rsid w:val="0023677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236770"/>
    <w:rPr>
      <w:rFonts w:ascii="Times New Roman" w:hAnsi="Times New Roman" w:cs="Times New Roman" w:hint="default"/>
      <w:strike w:val="0"/>
      <w:dstrike w:val="0"/>
      <w:color w:val="000000"/>
      <w:spacing w:val="0"/>
      <w:w w:val="100"/>
      <w:position w:val="0"/>
      <w:sz w:val="26"/>
      <w:u w:val="none"/>
      <w:effect w:val="none"/>
      <w:lang w:val="ru-RU"/>
    </w:rPr>
  </w:style>
  <w:style w:type="character" w:styleId="aff1">
    <w:name w:val="footnote reference"/>
    <w:basedOn w:val="a0"/>
    <w:uiPriority w:val="99"/>
    <w:semiHidden/>
    <w:unhideWhenUsed/>
    <w:rsid w:val="00236770"/>
    <w:rPr>
      <w:vertAlign w:val="superscript"/>
    </w:rPr>
  </w:style>
  <w:style w:type="paragraph" w:styleId="aff2">
    <w:name w:val="footnote text"/>
    <w:basedOn w:val="a"/>
    <w:link w:val="aff3"/>
    <w:uiPriority w:val="99"/>
    <w:semiHidden/>
    <w:unhideWhenUsed/>
    <w:rsid w:val="00236770"/>
    <w:rPr>
      <w:sz w:val="20"/>
      <w:szCs w:val="20"/>
    </w:rPr>
  </w:style>
  <w:style w:type="character" w:customStyle="1" w:styleId="aff3">
    <w:name w:val="Текст сноски Знак"/>
    <w:basedOn w:val="a0"/>
    <w:link w:val="aff2"/>
    <w:uiPriority w:val="99"/>
    <w:semiHidden/>
    <w:rsid w:val="00236770"/>
    <w:rPr>
      <w:rFonts w:ascii="Calibri" w:eastAsia="Times New Roman" w:hAnsi="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37</Pages>
  <Words>13003</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2024-01-11T11:40:00Z</dcterms:created>
  <dcterms:modified xsi:type="dcterms:W3CDTF">2025-06-05T09:34:00Z</dcterms:modified>
</cp:coreProperties>
</file>