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AC" w:rsidRPr="00733E06" w:rsidRDefault="001A40AC" w:rsidP="001A40AC">
      <w:pPr>
        <w:widowControl w:val="0"/>
        <w:suppressAutoHyphens/>
        <w:autoSpaceDE w:val="0"/>
        <w:autoSpaceDN w:val="0"/>
        <w:adjustRightInd w:val="0"/>
        <w:ind w:firstLine="720"/>
        <w:jc w:val="center"/>
        <w:rPr>
          <w:rFonts w:cs="Arial"/>
          <w:kern w:val="2"/>
          <w:sz w:val="20"/>
          <w:lang w:eastAsia="ar-SA"/>
        </w:rPr>
      </w:pPr>
      <w:r>
        <w:rPr>
          <w:rFonts w:cs="Arial"/>
          <w:noProof/>
          <w:kern w:val="2"/>
          <w:sz w:val="20"/>
        </w:rPr>
        <w:drawing>
          <wp:inline distT="0" distB="0" distL="0" distR="0">
            <wp:extent cx="445770" cy="49974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45770" cy="499745"/>
                    </a:xfrm>
                    <a:prstGeom prst="rect">
                      <a:avLst/>
                    </a:prstGeom>
                    <a:noFill/>
                    <a:ln w="9525">
                      <a:noFill/>
                      <a:miter lim="800000"/>
                      <a:headEnd/>
                      <a:tailEnd/>
                    </a:ln>
                  </pic:spPr>
                </pic:pic>
              </a:graphicData>
            </a:graphic>
          </wp:inline>
        </w:drawing>
      </w:r>
    </w:p>
    <w:p w:rsidR="001A40AC" w:rsidRPr="00733E06" w:rsidRDefault="001A40AC" w:rsidP="001A40AC">
      <w:pPr>
        <w:widowControl w:val="0"/>
        <w:suppressAutoHyphens/>
        <w:autoSpaceDE w:val="0"/>
        <w:autoSpaceDN w:val="0"/>
        <w:adjustRightInd w:val="0"/>
        <w:ind w:firstLine="720"/>
        <w:jc w:val="center"/>
        <w:rPr>
          <w:rFonts w:cs="Arial"/>
          <w:kern w:val="2"/>
          <w:sz w:val="20"/>
          <w:lang w:eastAsia="ar-SA"/>
        </w:rPr>
      </w:pPr>
    </w:p>
    <w:p w:rsidR="001A40AC" w:rsidRPr="00733E06" w:rsidRDefault="001A40AC" w:rsidP="001A40AC">
      <w:pPr>
        <w:widowControl w:val="0"/>
        <w:suppressAutoHyphens/>
        <w:autoSpaceDE w:val="0"/>
        <w:autoSpaceDN w:val="0"/>
        <w:adjustRightInd w:val="0"/>
        <w:ind w:firstLine="720"/>
        <w:jc w:val="center"/>
        <w:rPr>
          <w:rFonts w:cs="Arial"/>
          <w:kern w:val="2"/>
          <w:lang w:eastAsia="ar-SA"/>
        </w:rPr>
      </w:pPr>
      <w:r w:rsidRPr="00733E06">
        <w:rPr>
          <w:rFonts w:cs="Arial"/>
          <w:kern w:val="2"/>
          <w:lang w:eastAsia="ar-SA"/>
        </w:rPr>
        <w:t xml:space="preserve">АДМИНИСТРАЦИЯ МУНИЦИПАЛЬНОГО ОБРАЗОВАНИЯ «КИРОВСК» </w:t>
      </w:r>
    </w:p>
    <w:p w:rsidR="001A40AC" w:rsidRPr="00733E06" w:rsidRDefault="001A40AC" w:rsidP="001A40AC">
      <w:pPr>
        <w:widowControl w:val="0"/>
        <w:suppressAutoHyphens/>
        <w:autoSpaceDE w:val="0"/>
        <w:autoSpaceDN w:val="0"/>
        <w:adjustRightInd w:val="0"/>
        <w:ind w:firstLine="720"/>
        <w:jc w:val="center"/>
        <w:rPr>
          <w:rFonts w:cs="Arial"/>
          <w:kern w:val="2"/>
          <w:sz w:val="20"/>
          <w:lang w:eastAsia="ar-SA"/>
        </w:rPr>
      </w:pPr>
      <w:r w:rsidRPr="00733E06">
        <w:rPr>
          <w:rFonts w:cs="Arial"/>
          <w:kern w:val="2"/>
          <w:lang w:eastAsia="ar-SA"/>
        </w:rPr>
        <w:t>КИРОВСКОГО МУНИЦИПАЛЬНОГО РАЙОНА ЛЕНИНГРАДСКОЙ ОБЛАСТИ</w:t>
      </w:r>
    </w:p>
    <w:p w:rsidR="001A40AC" w:rsidRPr="00733E06" w:rsidRDefault="001A40AC" w:rsidP="001A40AC">
      <w:pPr>
        <w:widowControl w:val="0"/>
        <w:suppressAutoHyphens/>
        <w:autoSpaceDE w:val="0"/>
        <w:autoSpaceDN w:val="0"/>
        <w:adjustRightInd w:val="0"/>
        <w:ind w:firstLine="720"/>
        <w:jc w:val="center"/>
        <w:rPr>
          <w:rFonts w:cs="Arial"/>
          <w:b/>
          <w:kern w:val="2"/>
          <w:sz w:val="36"/>
          <w:szCs w:val="36"/>
          <w:lang w:eastAsia="ar-SA"/>
        </w:rPr>
      </w:pPr>
    </w:p>
    <w:p w:rsidR="001A40AC" w:rsidRPr="00733E06" w:rsidRDefault="001A40AC" w:rsidP="001A40AC">
      <w:pPr>
        <w:widowControl w:val="0"/>
        <w:suppressAutoHyphens/>
        <w:autoSpaceDE w:val="0"/>
        <w:autoSpaceDN w:val="0"/>
        <w:adjustRightInd w:val="0"/>
        <w:ind w:firstLine="720"/>
        <w:jc w:val="center"/>
        <w:rPr>
          <w:rFonts w:cs="Arial"/>
          <w:b/>
          <w:kern w:val="2"/>
          <w:sz w:val="36"/>
          <w:szCs w:val="36"/>
          <w:lang w:eastAsia="ar-SA"/>
        </w:rPr>
      </w:pPr>
      <w:r w:rsidRPr="00733E06">
        <w:rPr>
          <w:rFonts w:cs="Arial"/>
          <w:b/>
          <w:kern w:val="2"/>
          <w:sz w:val="36"/>
          <w:szCs w:val="36"/>
          <w:lang w:eastAsia="ar-SA"/>
        </w:rPr>
        <w:t>П О С Т А Н О В Л Е Н И Е</w:t>
      </w:r>
    </w:p>
    <w:p w:rsidR="001A40AC" w:rsidRDefault="001A40AC" w:rsidP="001A40AC">
      <w:pPr>
        <w:autoSpaceDE w:val="0"/>
        <w:autoSpaceDN w:val="0"/>
        <w:adjustRightInd w:val="0"/>
        <w:jc w:val="center"/>
        <w:outlineLvl w:val="0"/>
        <w:rPr>
          <w:sz w:val="28"/>
          <w:szCs w:val="28"/>
        </w:rPr>
      </w:pPr>
    </w:p>
    <w:p w:rsidR="001A40AC" w:rsidRPr="00F742C7" w:rsidRDefault="001A40AC" w:rsidP="001A40AC">
      <w:pPr>
        <w:autoSpaceDE w:val="0"/>
        <w:autoSpaceDN w:val="0"/>
        <w:adjustRightInd w:val="0"/>
        <w:jc w:val="center"/>
        <w:outlineLvl w:val="0"/>
        <w:rPr>
          <w:b/>
        </w:rPr>
      </w:pPr>
      <w:r w:rsidRPr="00F742C7">
        <w:rPr>
          <w:b/>
        </w:rPr>
        <w:t>от 24 октября 2019 года № 759</w:t>
      </w:r>
    </w:p>
    <w:p w:rsidR="001A40AC" w:rsidRDefault="001A40AC" w:rsidP="001A40AC">
      <w:pPr>
        <w:autoSpaceDE w:val="0"/>
        <w:autoSpaceDN w:val="0"/>
        <w:adjustRightInd w:val="0"/>
        <w:jc w:val="center"/>
        <w:outlineLvl w:val="0"/>
      </w:pPr>
      <w:r>
        <w:t>(с изменениями на 04.09.2020 № 619)</w:t>
      </w:r>
    </w:p>
    <w:p w:rsidR="001A40AC" w:rsidRPr="001A40AC" w:rsidRDefault="001A40AC" w:rsidP="001A40AC">
      <w:pPr>
        <w:autoSpaceDE w:val="0"/>
        <w:autoSpaceDN w:val="0"/>
        <w:adjustRightInd w:val="0"/>
        <w:jc w:val="center"/>
        <w:outlineLvl w:val="0"/>
      </w:pPr>
    </w:p>
    <w:p w:rsidR="001A40AC" w:rsidRDefault="001A40AC" w:rsidP="001A40AC">
      <w:pPr>
        <w:autoSpaceDE w:val="0"/>
        <w:autoSpaceDN w:val="0"/>
        <w:adjustRightInd w:val="0"/>
        <w:jc w:val="center"/>
        <w:outlineLvl w:val="0"/>
        <w:rPr>
          <w:b/>
          <w:bCs/>
        </w:rPr>
      </w:pPr>
      <w:r>
        <w:rPr>
          <w:b/>
        </w:rPr>
        <w:t xml:space="preserve">Об утверждении Административного регламента по предоставлению муниципальной услуги </w:t>
      </w:r>
      <w:r w:rsidRPr="00FB0B53">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Pr>
          <w:b/>
          <w:bCs/>
        </w:rPr>
        <w:t xml:space="preserve"> </w:t>
      </w:r>
      <w:r w:rsidRPr="00FB0B53">
        <w:rPr>
          <w:b/>
          <w:bCs/>
        </w:rPr>
        <w:t>жилым домом и жилого дома садовым домом»</w:t>
      </w:r>
    </w:p>
    <w:p w:rsidR="001A40AC" w:rsidRDefault="001A40AC" w:rsidP="001A40AC">
      <w:pPr>
        <w:widowControl w:val="0"/>
        <w:autoSpaceDE w:val="0"/>
        <w:autoSpaceDN w:val="0"/>
        <w:adjustRightInd w:val="0"/>
        <w:ind w:firstLine="720"/>
        <w:jc w:val="center"/>
        <w:outlineLvl w:val="0"/>
        <w:rPr>
          <w:b/>
        </w:rPr>
      </w:pPr>
      <w:r>
        <w:rPr>
          <w:b/>
          <w:bCs/>
        </w:rPr>
        <w:t xml:space="preserve">и признании утратившим силу постановления администрации МО «Кировск» от </w:t>
      </w:r>
      <w:r>
        <w:rPr>
          <w:b/>
        </w:rPr>
        <w:t>16 января 2015 года № 9</w:t>
      </w:r>
    </w:p>
    <w:p w:rsidR="001A40AC" w:rsidRDefault="001A40AC" w:rsidP="001A40AC">
      <w:pPr>
        <w:widowControl w:val="0"/>
        <w:autoSpaceDE w:val="0"/>
        <w:autoSpaceDN w:val="0"/>
        <w:adjustRightInd w:val="0"/>
        <w:ind w:firstLine="720"/>
        <w:jc w:val="center"/>
        <w:outlineLvl w:val="0"/>
        <w:rPr>
          <w:b/>
        </w:rPr>
      </w:pPr>
    </w:p>
    <w:p w:rsidR="001A40AC" w:rsidRDefault="001A40AC" w:rsidP="001A40AC">
      <w:pPr>
        <w:widowControl w:val="0"/>
        <w:autoSpaceDE w:val="0"/>
        <w:autoSpaceDN w:val="0"/>
        <w:adjustRightInd w:val="0"/>
        <w:ind w:firstLine="720"/>
        <w:jc w:val="both"/>
        <w:outlineLvl w:val="0"/>
        <w:rPr>
          <w:sz w:val="28"/>
          <w:szCs w:val="28"/>
        </w:rPr>
      </w:pPr>
    </w:p>
    <w:p w:rsidR="001A40AC" w:rsidRDefault="001A40AC" w:rsidP="001A40AC">
      <w:pPr>
        <w:ind w:firstLine="709"/>
        <w:jc w:val="both"/>
        <w:rPr>
          <w:b/>
          <w:bCs/>
          <w:sz w:val="28"/>
          <w:szCs w:val="28"/>
        </w:rPr>
      </w:pPr>
      <w:r w:rsidRPr="00B41D11">
        <w:rPr>
          <w:bCs/>
          <w:sz w:val="28"/>
          <w:szCs w:val="28"/>
        </w:rPr>
        <w:t xml:space="preserve">На основании Федерального </w:t>
      </w:r>
      <w:hyperlink r:id="rId8" w:history="1">
        <w:r w:rsidRPr="00B41D11">
          <w:rPr>
            <w:bCs/>
            <w:color w:val="000000"/>
            <w:sz w:val="28"/>
            <w:szCs w:val="28"/>
          </w:rPr>
          <w:t>закона</w:t>
        </w:r>
      </w:hyperlink>
      <w:r w:rsidRPr="00B41D11">
        <w:rPr>
          <w:bCs/>
          <w:sz w:val="28"/>
          <w:szCs w:val="28"/>
        </w:rPr>
        <w:t xml:space="preserve"> от 27 июля 2010 года N 210-ФЗ "Об организации предоставления государственных и муниципальных услуг»,  </w:t>
      </w:r>
      <w:r>
        <w:rPr>
          <w:bCs/>
          <w:sz w:val="28"/>
          <w:szCs w:val="28"/>
        </w:rPr>
        <w:t xml:space="preserve">Методических рекомендаций </w:t>
      </w:r>
      <w:r w:rsidRPr="00456BDE">
        <w:rPr>
          <w:bCs/>
          <w:sz w:val="28"/>
          <w:szCs w:val="28"/>
        </w:rPr>
        <w:t>по разработке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Pr>
          <w:bCs/>
          <w:sz w:val="28"/>
          <w:szCs w:val="28"/>
        </w:rPr>
        <w:t xml:space="preserve"> </w:t>
      </w:r>
      <w:r w:rsidRPr="00456BDE">
        <w:rPr>
          <w:bCs/>
          <w:sz w:val="28"/>
          <w:szCs w:val="28"/>
        </w:rPr>
        <w:t>жилым домом и жилого дома садовым домом»</w:t>
      </w:r>
      <w:r>
        <w:rPr>
          <w:bCs/>
          <w:sz w:val="28"/>
          <w:szCs w:val="28"/>
        </w:rPr>
        <w:t xml:space="preserve">, с целью приведения в соответствие с действующим законодательством Российской Федерации, </w:t>
      </w:r>
      <w:r w:rsidRPr="00456BDE">
        <w:rPr>
          <w:b/>
          <w:bCs/>
          <w:sz w:val="28"/>
          <w:szCs w:val="28"/>
        </w:rPr>
        <w:t>п о с т а н о в л я е т:</w:t>
      </w:r>
    </w:p>
    <w:p w:rsidR="001A40AC" w:rsidRPr="00DA7066" w:rsidRDefault="001A40AC" w:rsidP="001A40AC">
      <w:pPr>
        <w:pStyle w:val="af9"/>
        <w:numPr>
          <w:ilvl w:val="0"/>
          <w:numId w:val="40"/>
        </w:numPr>
        <w:ind w:left="0" w:firstLine="709"/>
        <w:jc w:val="both"/>
        <w:rPr>
          <w:rFonts w:ascii="Times New Roman" w:hAnsi="Times New Roman"/>
          <w:sz w:val="28"/>
          <w:szCs w:val="28"/>
        </w:rPr>
      </w:pPr>
      <w:r w:rsidRPr="00CF325D">
        <w:rPr>
          <w:rFonts w:ascii="Times New Roman" w:hAnsi="Times New Roman"/>
          <w:sz w:val="28"/>
          <w:szCs w:val="28"/>
        </w:rPr>
        <w:t>Утвердить</w:t>
      </w:r>
      <w:r>
        <w:rPr>
          <w:rFonts w:ascii="Times New Roman" w:hAnsi="Times New Roman"/>
          <w:sz w:val="28"/>
          <w:szCs w:val="28"/>
        </w:rPr>
        <w:t xml:space="preserve"> Административный регламент </w:t>
      </w:r>
      <w:r w:rsidRPr="00017C92">
        <w:rPr>
          <w:rFonts w:ascii="Times New Roman" w:hAnsi="Times New Roman"/>
          <w:bCs/>
          <w:sz w:val="28"/>
          <w:szCs w:val="28"/>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bCs/>
          <w:sz w:val="28"/>
          <w:szCs w:val="28"/>
        </w:rPr>
        <w:t xml:space="preserve"> согласно приложению к настоящему постановлению.</w:t>
      </w:r>
    </w:p>
    <w:p w:rsidR="001A40AC" w:rsidRPr="00DA7066" w:rsidRDefault="001A40AC" w:rsidP="001A40AC">
      <w:pPr>
        <w:pStyle w:val="af9"/>
        <w:numPr>
          <w:ilvl w:val="0"/>
          <w:numId w:val="40"/>
        </w:numPr>
        <w:spacing w:after="0" w:line="240" w:lineRule="auto"/>
        <w:ind w:left="0" w:firstLine="709"/>
        <w:jc w:val="both"/>
        <w:rPr>
          <w:rFonts w:ascii="Times New Roman" w:hAnsi="Times New Roman"/>
          <w:sz w:val="28"/>
          <w:szCs w:val="28"/>
        </w:rPr>
      </w:pPr>
      <w:r>
        <w:rPr>
          <w:rFonts w:ascii="Times New Roman" w:hAnsi="Times New Roman"/>
          <w:bCs/>
          <w:sz w:val="28"/>
          <w:szCs w:val="28"/>
        </w:rPr>
        <w:t>Признать утратившими силу постановления администрации муниципального образования «Кировск» Кировского муниципального района Ленинградской области:</w:t>
      </w:r>
    </w:p>
    <w:p w:rsidR="001A40AC" w:rsidRDefault="001A40AC" w:rsidP="001A40AC">
      <w:pPr>
        <w:widowControl w:val="0"/>
        <w:autoSpaceDE w:val="0"/>
        <w:autoSpaceDN w:val="0"/>
        <w:adjustRightInd w:val="0"/>
        <w:ind w:firstLine="720"/>
        <w:jc w:val="both"/>
        <w:outlineLvl w:val="0"/>
        <w:rPr>
          <w:color w:val="1D1B11"/>
          <w:sz w:val="28"/>
          <w:szCs w:val="28"/>
        </w:rPr>
      </w:pPr>
      <w:r w:rsidRPr="00DA7066">
        <w:rPr>
          <w:bCs/>
          <w:sz w:val="28"/>
          <w:szCs w:val="28"/>
        </w:rPr>
        <w:t xml:space="preserve">от </w:t>
      </w:r>
      <w:r w:rsidRPr="00DA7066">
        <w:rPr>
          <w:sz w:val="28"/>
          <w:szCs w:val="28"/>
        </w:rPr>
        <w:t>16 января 2015 года № 9</w:t>
      </w:r>
      <w:r>
        <w:rPr>
          <w:sz w:val="28"/>
          <w:szCs w:val="28"/>
        </w:rPr>
        <w:t xml:space="preserve"> «</w:t>
      </w:r>
      <w:r w:rsidRPr="00DA7066">
        <w:rPr>
          <w:sz w:val="28"/>
          <w:szCs w:val="28"/>
        </w:rPr>
        <w:t>Об утверждении Административного регламента муниципальной услуги  «П</w:t>
      </w:r>
      <w:r w:rsidRPr="00DA7066">
        <w:rPr>
          <w:color w:val="1D1B11"/>
          <w:sz w:val="28"/>
          <w:szCs w:val="28"/>
        </w:rPr>
        <w:t>ризнание жилого помещения пригодным (непригодным) для проживания, многоквартирного дома аварийным и подлежащим сносу или реконструкции»</w:t>
      </w:r>
      <w:r>
        <w:rPr>
          <w:color w:val="1D1B11"/>
          <w:sz w:val="28"/>
          <w:szCs w:val="28"/>
        </w:rPr>
        <w:t>;</w:t>
      </w:r>
    </w:p>
    <w:p w:rsidR="001A40AC" w:rsidRDefault="001A40AC" w:rsidP="001A40AC">
      <w:pPr>
        <w:widowControl w:val="0"/>
        <w:autoSpaceDE w:val="0"/>
        <w:autoSpaceDN w:val="0"/>
        <w:adjustRightInd w:val="0"/>
        <w:ind w:firstLine="720"/>
        <w:jc w:val="both"/>
        <w:outlineLvl w:val="0"/>
        <w:rPr>
          <w:color w:val="1D1B11"/>
          <w:sz w:val="28"/>
          <w:szCs w:val="28"/>
        </w:rPr>
      </w:pPr>
      <w:r w:rsidRPr="00DA7066">
        <w:rPr>
          <w:sz w:val="28"/>
          <w:szCs w:val="28"/>
        </w:rPr>
        <w:t xml:space="preserve">от 02.02.2015 года № 60, </w:t>
      </w:r>
      <w:r>
        <w:rPr>
          <w:sz w:val="28"/>
          <w:szCs w:val="28"/>
        </w:rPr>
        <w:t xml:space="preserve"> </w:t>
      </w:r>
      <w:r w:rsidRPr="00DA7066">
        <w:rPr>
          <w:bCs/>
          <w:sz w:val="28"/>
          <w:szCs w:val="28"/>
        </w:rPr>
        <w:t>от 10.09.2015 года № 611, от 04.02.16 года № 50</w:t>
      </w:r>
      <w:r>
        <w:rPr>
          <w:bCs/>
          <w:sz w:val="28"/>
          <w:szCs w:val="28"/>
        </w:rPr>
        <w:t xml:space="preserve">, </w:t>
      </w:r>
      <w:r w:rsidRPr="00DA7066">
        <w:rPr>
          <w:bCs/>
          <w:sz w:val="28"/>
          <w:szCs w:val="28"/>
        </w:rPr>
        <w:t>от 21.06. 2016 года № 392</w:t>
      </w:r>
      <w:r>
        <w:rPr>
          <w:bCs/>
          <w:sz w:val="28"/>
          <w:szCs w:val="28"/>
        </w:rPr>
        <w:t xml:space="preserve">, </w:t>
      </w:r>
      <w:r w:rsidRPr="00DA7066">
        <w:rPr>
          <w:bCs/>
          <w:sz w:val="28"/>
          <w:szCs w:val="28"/>
        </w:rPr>
        <w:t>от 17.03.2017 года № 158</w:t>
      </w:r>
      <w:r>
        <w:rPr>
          <w:bCs/>
          <w:sz w:val="28"/>
          <w:szCs w:val="28"/>
        </w:rPr>
        <w:t xml:space="preserve">, </w:t>
      </w:r>
      <w:r w:rsidRPr="00DA7066">
        <w:rPr>
          <w:bCs/>
          <w:sz w:val="28"/>
          <w:szCs w:val="28"/>
        </w:rPr>
        <w:t>22.11.2017 года № 669</w:t>
      </w:r>
      <w:r>
        <w:rPr>
          <w:bCs/>
          <w:sz w:val="28"/>
          <w:szCs w:val="28"/>
        </w:rPr>
        <w:t xml:space="preserve">, </w:t>
      </w:r>
      <w:r w:rsidRPr="00DA7066">
        <w:rPr>
          <w:bCs/>
          <w:sz w:val="28"/>
          <w:szCs w:val="28"/>
        </w:rPr>
        <w:t>от 06.09.2018 № 607</w:t>
      </w:r>
      <w:r>
        <w:rPr>
          <w:bCs/>
          <w:sz w:val="28"/>
          <w:szCs w:val="28"/>
        </w:rPr>
        <w:t xml:space="preserve"> «</w:t>
      </w:r>
      <w:r w:rsidRPr="00DA7066">
        <w:rPr>
          <w:sz w:val="28"/>
          <w:szCs w:val="28"/>
        </w:rPr>
        <w:t>О внесении изменений и дополнений в постановление администрации МО «Кировск» 16 января 2015 года № 9 «Об утверждении Административного регламента муниципальной услуги «П</w:t>
      </w:r>
      <w:r w:rsidRPr="00DA7066">
        <w:rPr>
          <w:color w:val="1D1B11"/>
          <w:sz w:val="28"/>
          <w:szCs w:val="28"/>
        </w:rPr>
        <w:t xml:space="preserve">ризнание жилого </w:t>
      </w:r>
      <w:r w:rsidRPr="00DA7066">
        <w:rPr>
          <w:color w:val="1D1B11"/>
          <w:sz w:val="28"/>
          <w:szCs w:val="28"/>
        </w:rPr>
        <w:lastRenderedPageBreak/>
        <w:t>помещения пригодным (непригодным) для проживания, многоквартирного дома аварийным и подлежащим сносу или реконструкции»</w:t>
      </w:r>
      <w:r>
        <w:rPr>
          <w:color w:val="1D1B11"/>
          <w:sz w:val="28"/>
          <w:szCs w:val="28"/>
        </w:rPr>
        <w:t>.</w:t>
      </w:r>
    </w:p>
    <w:p w:rsidR="001A40AC" w:rsidRPr="00DA7066" w:rsidRDefault="001A40AC" w:rsidP="001A40AC">
      <w:pPr>
        <w:pStyle w:val="af9"/>
        <w:widowControl w:val="0"/>
        <w:numPr>
          <w:ilvl w:val="0"/>
          <w:numId w:val="40"/>
        </w:numPr>
        <w:autoSpaceDE w:val="0"/>
        <w:autoSpaceDN w:val="0"/>
        <w:adjustRightInd w:val="0"/>
        <w:ind w:left="0" w:firstLine="709"/>
        <w:jc w:val="both"/>
        <w:outlineLvl w:val="0"/>
        <w:rPr>
          <w:rFonts w:ascii="Times New Roman" w:hAnsi="Times New Roman"/>
          <w:color w:val="1D1B11"/>
          <w:sz w:val="28"/>
          <w:szCs w:val="28"/>
        </w:rPr>
      </w:pPr>
      <w:r w:rsidRPr="00DA7066">
        <w:rPr>
          <w:rFonts w:ascii="Times New Roman" w:hAnsi="Times New Roman"/>
          <w:color w:val="1D1B11"/>
          <w:sz w:val="28"/>
          <w:szCs w:val="28"/>
        </w:rPr>
        <w:t>Настоящее постановление</w:t>
      </w:r>
      <w:r>
        <w:rPr>
          <w:rFonts w:ascii="Times New Roman" w:hAnsi="Times New Roman"/>
          <w:color w:val="1D1B11"/>
          <w:sz w:val="28"/>
          <w:szCs w:val="28"/>
        </w:rPr>
        <w:t xml:space="preserve"> вступает в силу со дня официального опубликования в сетевом издании «Неделя нашего города+» и подлежит размещению на официальном сайте МО «Кировск».</w:t>
      </w:r>
    </w:p>
    <w:p w:rsidR="001A40AC" w:rsidRPr="00DA7066" w:rsidRDefault="001A40AC" w:rsidP="001A40AC">
      <w:pPr>
        <w:ind w:firstLine="720"/>
        <w:jc w:val="both"/>
        <w:outlineLvl w:val="0"/>
        <w:rPr>
          <w:sz w:val="28"/>
          <w:szCs w:val="28"/>
        </w:rPr>
      </w:pPr>
    </w:p>
    <w:p w:rsidR="001A40AC" w:rsidRPr="00DA7066" w:rsidRDefault="001A40AC" w:rsidP="001A40AC">
      <w:pPr>
        <w:pStyle w:val="af9"/>
        <w:widowControl w:val="0"/>
        <w:autoSpaceDE w:val="0"/>
        <w:autoSpaceDN w:val="0"/>
        <w:adjustRightInd w:val="0"/>
        <w:ind w:left="0" w:firstLine="709"/>
        <w:jc w:val="both"/>
        <w:outlineLvl w:val="0"/>
        <w:rPr>
          <w:rFonts w:ascii="Times New Roman" w:hAnsi="Times New Roman"/>
          <w:sz w:val="28"/>
          <w:szCs w:val="28"/>
        </w:rPr>
      </w:pPr>
    </w:p>
    <w:p w:rsidR="001A40AC" w:rsidRDefault="001A40AC" w:rsidP="001A40AC">
      <w:pPr>
        <w:pStyle w:val="af9"/>
        <w:tabs>
          <w:tab w:val="left" w:pos="0"/>
        </w:tabs>
        <w:ind w:left="0"/>
        <w:jc w:val="both"/>
        <w:rPr>
          <w:rFonts w:ascii="Times New Roman" w:hAnsi="Times New Roman"/>
          <w:bCs/>
          <w:sz w:val="28"/>
          <w:szCs w:val="28"/>
        </w:rPr>
      </w:pPr>
      <w:r>
        <w:rPr>
          <w:rFonts w:ascii="Times New Roman" w:hAnsi="Times New Roman"/>
          <w:bCs/>
          <w:sz w:val="28"/>
          <w:szCs w:val="28"/>
        </w:rPr>
        <w:t>Исполняющий обязанности</w:t>
      </w:r>
    </w:p>
    <w:p w:rsidR="001A40AC" w:rsidRDefault="001A40AC" w:rsidP="001A40AC">
      <w:pPr>
        <w:pStyle w:val="af9"/>
        <w:tabs>
          <w:tab w:val="left" w:pos="0"/>
        </w:tabs>
        <w:ind w:left="0"/>
        <w:jc w:val="both"/>
        <w:rPr>
          <w:rFonts w:ascii="Times New Roman" w:hAnsi="Times New Roman"/>
          <w:bCs/>
          <w:sz w:val="28"/>
          <w:szCs w:val="28"/>
        </w:rPr>
      </w:pPr>
      <w:r>
        <w:rPr>
          <w:rFonts w:ascii="Times New Roman" w:hAnsi="Times New Roman"/>
          <w:bCs/>
          <w:sz w:val="28"/>
          <w:szCs w:val="28"/>
        </w:rPr>
        <w:t>главы администрации                                                                                 О.Н. Кротова</w:t>
      </w: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Default="001A40AC" w:rsidP="001A40AC">
      <w:pPr>
        <w:pStyle w:val="af9"/>
        <w:tabs>
          <w:tab w:val="left" w:pos="0"/>
        </w:tabs>
        <w:ind w:left="0"/>
        <w:jc w:val="both"/>
        <w:rPr>
          <w:rFonts w:ascii="Times New Roman" w:hAnsi="Times New Roman"/>
          <w:bCs/>
          <w:sz w:val="28"/>
          <w:szCs w:val="28"/>
        </w:rPr>
      </w:pPr>
    </w:p>
    <w:p w:rsidR="001A40AC" w:rsidRPr="00DA7066" w:rsidRDefault="001A40AC" w:rsidP="001A40AC">
      <w:pPr>
        <w:pStyle w:val="af9"/>
        <w:tabs>
          <w:tab w:val="left" w:pos="0"/>
        </w:tabs>
        <w:ind w:left="0"/>
        <w:jc w:val="both"/>
        <w:rPr>
          <w:rFonts w:ascii="Times New Roman" w:hAnsi="Times New Roman"/>
          <w:sz w:val="18"/>
          <w:szCs w:val="18"/>
        </w:rPr>
      </w:pPr>
      <w:r>
        <w:rPr>
          <w:rFonts w:ascii="Times New Roman" w:hAnsi="Times New Roman"/>
          <w:sz w:val="18"/>
          <w:szCs w:val="18"/>
        </w:rPr>
        <w:t>Разослано: дело, прокуратура, регистр НПА, ННГ+. Сайт, МКУ «УЖКХиО»</w:t>
      </w:r>
    </w:p>
    <w:p w:rsidR="001A40AC" w:rsidRDefault="001A40AC" w:rsidP="001A40AC">
      <w:pPr>
        <w:autoSpaceDE w:val="0"/>
        <w:autoSpaceDN w:val="0"/>
        <w:adjustRightInd w:val="0"/>
        <w:ind w:firstLine="5103"/>
        <w:jc w:val="center"/>
        <w:outlineLvl w:val="0"/>
      </w:pPr>
      <w:r>
        <w:lastRenderedPageBreak/>
        <w:t>Утвержден</w:t>
      </w:r>
    </w:p>
    <w:p w:rsidR="001A40AC" w:rsidRDefault="001A40AC" w:rsidP="001A40AC">
      <w:pPr>
        <w:autoSpaceDE w:val="0"/>
        <w:autoSpaceDN w:val="0"/>
        <w:adjustRightInd w:val="0"/>
        <w:ind w:firstLine="5103"/>
        <w:jc w:val="center"/>
        <w:outlineLvl w:val="0"/>
      </w:pPr>
      <w:r>
        <w:t>постановлением администрации</w:t>
      </w:r>
    </w:p>
    <w:p w:rsidR="001A40AC" w:rsidRDefault="001A40AC" w:rsidP="001A40AC">
      <w:pPr>
        <w:autoSpaceDE w:val="0"/>
        <w:autoSpaceDN w:val="0"/>
        <w:adjustRightInd w:val="0"/>
        <w:ind w:firstLine="5103"/>
        <w:jc w:val="center"/>
        <w:outlineLvl w:val="0"/>
      </w:pPr>
      <w:r>
        <w:t>МО «Кировск»</w:t>
      </w:r>
    </w:p>
    <w:p w:rsidR="001A40AC" w:rsidRDefault="001A40AC" w:rsidP="001A40AC">
      <w:pPr>
        <w:autoSpaceDE w:val="0"/>
        <w:autoSpaceDN w:val="0"/>
        <w:adjustRightInd w:val="0"/>
        <w:ind w:firstLine="5103"/>
        <w:jc w:val="center"/>
        <w:outlineLvl w:val="0"/>
      </w:pPr>
      <w:r>
        <w:t>от 24 октября 2019 г. № 759</w:t>
      </w:r>
    </w:p>
    <w:p w:rsidR="001A40AC" w:rsidRDefault="001A40AC" w:rsidP="001A40AC">
      <w:pPr>
        <w:autoSpaceDE w:val="0"/>
        <w:autoSpaceDN w:val="0"/>
        <w:adjustRightInd w:val="0"/>
        <w:ind w:firstLine="5103"/>
        <w:jc w:val="center"/>
        <w:outlineLvl w:val="0"/>
      </w:pPr>
      <w:r>
        <w:t>с изменениями на 04.09.2020 № 619</w:t>
      </w:r>
    </w:p>
    <w:p w:rsidR="001A40AC" w:rsidRPr="00DA7066" w:rsidRDefault="001A40AC" w:rsidP="001A40AC">
      <w:pPr>
        <w:autoSpaceDE w:val="0"/>
        <w:autoSpaceDN w:val="0"/>
        <w:adjustRightInd w:val="0"/>
        <w:ind w:firstLine="5103"/>
        <w:jc w:val="center"/>
        <w:outlineLvl w:val="0"/>
      </w:pPr>
      <w:r>
        <w:t>(приложение)</w:t>
      </w:r>
    </w:p>
    <w:p w:rsidR="001A40AC" w:rsidRDefault="001A40AC" w:rsidP="001A40AC">
      <w:pPr>
        <w:autoSpaceDE w:val="0"/>
        <w:autoSpaceDN w:val="0"/>
        <w:adjustRightInd w:val="0"/>
        <w:jc w:val="center"/>
        <w:outlineLvl w:val="0"/>
        <w:rPr>
          <w:sz w:val="28"/>
          <w:szCs w:val="28"/>
        </w:rPr>
      </w:pPr>
    </w:p>
    <w:p w:rsidR="001A40AC" w:rsidRDefault="001A40AC" w:rsidP="001A40AC">
      <w:pPr>
        <w:autoSpaceDE w:val="0"/>
        <w:autoSpaceDN w:val="0"/>
        <w:adjustRightInd w:val="0"/>
        <w:jc w:val="center"/>
        <w:outlineLvl w:val="0"/>
        <w:rPr>
          <w:sz w:val="28"/>
          <w:szCs w:val="28"/>
        </w:rPr>
      </w:pPr>
    </w:p>
    <w:p w:rsidR="001A40AC" w:rsidRDefault="001A40AC" w:rsidP="001A40AC">
      <w:pPr>
        <w:autoSpaceDE w:val="0"/>
        <w:autoSpaceDN w:val="0"/>
        <w:adjustRightInd w:val="0"/>
        <w:jc w:val="center"/>
        <w:outlineLvl w:val="0"/>
        <w:rPr>
          <w:sz w:val="28"/>
          <w:szCs w:val="28"/>
        </w:rPr>
      </w:pPr>
    </w:p>
    <w:p w:rsidR="001A40AC" w:rsidRPr="00DA7066" w:rsidRDefault="001A40AC" w:rsidP="001A40AC">
      <w:pPr>
        <w:jc w:val="center"/>
        <w:rPr>
          <w:b/>
          <w:bCs/>
        </w:rPr>
      </w:pPr>
      <w:r w:rsidRPr="00DA7066">
        <w:rPr>
          <w:b/>
          <w:bCs/>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A40AC" w:rsidRDefault="001A40AC" w:rsidP="001A40AC">
      <w:pPr>
        <w:widowControl w:val="0"/>
        <w:tabs>
          <w:tab w:val="left" w:pos="142"/>
          <w:tab w:val="left" w:pos="284"/>
        </w:tabs>
        <w:autoSpaceDE w:val="0"/>
        <w:autoSpaceDN w:val="0"/>
        <w:adjustRightInd w:val="0"/>
        <w:ind w:left="-567"/>
        <w:jc w:val="center"/>
        <w:outlineLvl w:val="0"/>
        <w:rPr>
          <w:b/>
          <w:bCs/>
          <w:sz w:val="28"/>
          <w:szCs w:val="28"/>
        </w:rPr>
      </w:pPr>
      <w:bookmarkStart w:id="0" w:name="sub_1001"/>
    </w:p>
    <w:p w:rsidR="001A40AC" w:rsidRPr="00A0289E" w:rsidRDefault="001A40AC" w:rsidP="001A40AC">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0"/>
    <w:p w:rsidR="001A40AC" w:rsidRPr="00A0289E" w:rsidRDefault="001A40AC" w:rsidP="001A40AC">
      <w:pPr>
        <w:widowControl w:val="0"/>
        <w:tabs>
          <w:tab w:val="left" w:pos="142"/>
          <w:tab w:val="left" w:pos="284"/>
        </w:tabs>
        <w:autoSpaceDE w:val="0"/>
        <w:autoSpaceDN w:val="0"/>
        <w:adjustRightInd w:val="0"/>
        <w:ind w:left="-284" w:firstLine="851"/>
        <w:jc w:val="both"/>
        <w:rPr>
          <w:sz w:val="28"/>
          <w:szCs w:val="28"/>
        </w:rPr>
      </w:pPr>
    </w:p>
    <w:p w:rsidR="001A40AC" w:rsidRPr="00A0289E" w:rsidRDefault="001A40AC" w:rsidP="001A40AC">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A0289E">
        <w:rPr>
          <w:rFonts w:ascii="Times New Roman" w:hAnsi="Times New Roman"/>
          <w:sz w:val="28"/>
          <w:szCs w:val="28"/>
        </w:rPr>
        <w:t>Настоящий административный регламент предоставления муниципальной услуги «Признание</w:t>
      </w:r>
      <w:r>
        <w:rPr>
          <w:rFonts w:ascii="Times New Roman" w:hAnsi="Times New Roman"/>
          <w:sz w:val="28"/>
          <w:szCs w:val="28"/>
        </w:rPr>
        <w:t xml:space="preserve"> </w:t>
      </w:r>
      <w:r w:rsidRPr="00DA7066">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8"/>
          <w:szCs w:val="28"/>
        </w:rPr>
        <w:t xml:space="preserve"> </w:t>
      </w:r>
      <w:r w:rsidRPr="00A0289E">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1A40AC" w:rsidRPr="00A0289E" w:rsidRDefault="001A40AC" w:rsidP="001A40AC">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1.2. Заявителями, имеющими право на получение муниципальной</w:t>
      </w:r>
      <w:r>
        <w:rPr>
          <w:sz w:val="28"/>
          <w:szCs w:val="28"/>
        </w:rPr>
        <w:t xml:space="preserve"> </w:t>
      </w:r>
      <w:r w:rsidRPr="00A0289E">
        <w:rPr>
          <w:sz w:val="28"/>
          <w:szCs w:val="28"/>
        </w:rPr>
        <w:t xml:space="preserve">услуги, являются: </w:t>
      </w:r>
    </w:p>
    <w:p w:rsidR="001A40AC" w:rsidRPr="006F2ACD" w:rsidRDefault="001A40AC" w:rsidP="001A40AC">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муниципального образования</w:t>
      </w:r>
      <w:r>
        <w:rPr>
          <w:sz w:val="28"/>
          <w:szCs w:val="28"/>
        </w:rPr>
        <w:t xml:space="preserve"> «Кировск» Кировского муниципального района Ленинградской области</w:t>
      </w:r>
      <w:r w:rsidRPr="006F2ACD">
        <w:rPr>
          <w:sz w:val="28"/>
          <w:szCs w:val="28"/>
        </w:rPr>
        <w:t xml:space="preserve">, </w:t>
      </w:r>
      <w:r w:rsidRPr="00D85AB9">
        <w:rPr>
          <w:sz w:val="28"/>
          <w:szCs w:val="28"/>
        </w:rPr>
        <w:t>собственник</w:t>
      </w:r>
      <w:r>
        <w:rPr>
          <w:sz w:val="28"/>
          <w:szCs w:val="28"/>
        </w:rPr>
        <w:t>и</w:t>
      </w:r>
      <w:r w:rsidRPr="00D85AB9">
        <w:rPr>
          <w:sz w:val="28"/>
          <w:szCs w:val="28"/>
        </w:rPr>
        <w:t xml:space="preserve"> садового или жилого дома</w:t>
      </w:r>
      <w:r>
        <w:rPr>
          <w:sz w:val="28"/>
          <w:szCs w:val="28"/>
        </w:rPr>
        <w:t>,</w:t>
      </w:r>
      <w:r w:rsidRPr="006F2ACD">
        <w:rPr>
          <w:sz w:val="28"/>
          <w:szCs w:val="28"/>
        </w:rPr>
        <w:t xml:space="preserve"> либо их уполномоченные представители (далее - заявитель)</w:t>
      </w:r>
      <w:bookmarkEnd w:id="1"/>
      <w:r w:rsidRPr="006F2ACD">
        <w:rPr>
          <w:sz w:val="28"/>
          <w:szCs w:val="28"/>
        </w:rPr>
        <w:t>;</w:t>
      </w:r>
    </w:p>
    <w:p w:rsidR="001A40AC" w:rsidRDefault="001A40AC" w:rsidP="001A40AC">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r>
        <w:rPr>
          <w:sz w:val="28"/>
          <w:szCs w:val="28"/>
        </w:rPr>
        <w:t>.</w:t>
      </w:r>
    </w:p>
    <w:p w:rsidR="001A40AC" w:rsidRPr="006F2ACD" w:rsidRDefault="001A40AC" w:rsidP="001A40AC">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1A40AC" w:rsidRPr="006F2ACD" w:rsidRDefault="001A40AC" w:rsidP="001A40AC">
      <w:pPr>
        <w:tabs>
          <w:tab w:val="left" w:pos="1418"/>
        </w:tabs>
        <w:ind w:firstLine="709"/>
        <w:jc w:val="both"/>
        <w:rPr>
          <w:rFonts w:eastAsia="Calibri"/>
          <w:sz w:val="28"/>
          <w:szCs w:val="28"/>
        </w:rPr>
      </w:pPr>
      <w:r w:rsidRPr="006F2ACD">
        <w:rPr>
          <w:rFonts w:eastAsia="Calibri"/>
          <w:sz w:val="28"/>
          <w:szCs w:val="28"/>
        </w:rPr>
        <w:t>- от имени физических лиц:</w:t>
      </w:r>
    </w:p>
    <w:p w:rsidR="001A40AC" w:rsidRPr="006F2ACD" w:rsidRDefault="001A40AC" w:rsidP="001A40AC">
      <w:pPr>
        <w:tabs>
          <w:tab w:val="left" w:pos="1418"/>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1A40AC" w:rsidRPr="006F2ACD" w:rsidRDefault="001A40AC" w:rsidP="001A40AC">
      <w:pPr>
        <w:tabs>
          <w:tab w:val="left" w:pos="1418"/>
        </w:tabs>
        <w:ind w:firstLine="709"/>
        <w:jc w:val="both"/>
        <w:rPr>
          <w:rFonts w:eastAsia="Calibri"/>
          <w:sz w:val="28"/>
          <w:szCs w:val="28"/>
        </w:rPr>
      </w:pPr>
      <w:r w:rsidRPr="006F2ACD">
        <w:rPr>
          <w:rFonts w:eastAsia="Calibri"/>
          <w:sz w:val="28"/>
          <w:szCs w:val="28"/>
        </w:rPr>
        <w:t>опекуны недееспособных граждан;</w:t>
      </w:r>
    </w:p>
    <w:p w:rsidR="001A40AC" w:rsidRPr="006F2ACD" w:rsidRDefault="001A40AC" w:rsidP="001A40AC">
      <w:pPr>
        <w:tabs>
          <w:tab w:val="left" w:pos="1418"/>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1A40AC" w:rsidRPr="006F2ACD" w:rsidRDefault="001A40AC" w:rsidP="001A40AC">
      <w:pPr>
        <w:tabs>
          <w:tab w:val="left" w:pos="1418"/>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1A40AC" w:rsidRPr="006F2ACD" w:rsidRDefault="001A40AC" w:rsidP="001A40AC">
      <w:pPr>
        <w:tabs>
          <w:tab w:val="left" w:pos="1418"/>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1A40AC" w:rsidRPr="006F2ACD" w:rsidRDefault="001A40AC" w:rsidP="001A40AC">
      <w:pPr>
        <w:tabs>
          <w:tab w:val="left" w:pos="1418"/>
        </w:tabs>
        <w:ind w:firstLine="709"/>
        <w:jc w:val="both"/>
        <w:rPr>
          <w:rFonts w:eastAsia="Calibri"/>
          <w:sz w:val="28"/>
          <w:szCs w:val="28"/>
        </w:rPr>
      </w:pPr>
      <w:r w:rsidRPr="006F2ACD">
        <w:rPr>
          <w:rFonts w:eastAsia="Calibri"/>
          <w:sz w:val="28"/>
          <w:szCs w:val="28"/>
        </w:rPr>
        <w:lastRenderedPageBreak/>
        <w:t>представители органа государственного надзора (контроля) в силу полномочий на основании доверенности.</w:t>
      </w:r>
    </w:p>
    <w:p w:rsidR="001A40AC" w:rsidRPr="004B65CD" w:rsidRDefault="001A40AC" w:rsidP="001A40AC">
      <w:pPr>
        <w:pStyle w:val="af9"/>
        <w:widowControl w:val="0"/>
        <w:numPr>
          <w:ilvl w:val="1"/>
          <w:numId w:val="41"/>
        </w:numPr>
        <w:tabs>
          <w:tab w:val="left" w:pos="142"/>
          <w:tab w:val="left" w:pos="284"/>
        </w:tabs>
        <w:autoSpaceDE w:val="0"/>
        <w:autoSpaceDN w:val="0"/>
        <w:adjustRightInd w:val="0"/>
        <w:ind w:left="0" w:firstLine="851"/>
        <w:jc w:val="both"/>
        <w:rPr>
          <w:rFonts w:ascii="Times New Roman" w:hAnsi="Times New Roman"/>
          <w:sz w:val="28"/>
          <w:szCs w:val="28"/>
        </w:rPr>
      </w:pPr>
      <w:r w:rsidRPr="004B65CD">
        <w:rPr>
          <w:rFonts w:ascii="Times New Roman" w:hAnsi="Times New Roman"/>
          <w:sz w:val="28"/>
          <w:szCs w:val="28"/>
        </w:rPr>
        <w:t xml:space="preserve">Информация о месте нахождения, администрации муниципального образования «Кировск» Кировского муниципального района Ленинградской области </w:t>
      </w:r>
      <w:r w:rsidRPr="004B65CD">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B65CD">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1A40AC" w:rsidRPr="006F2ACD" w:rsidRDefault="001A40AC" w:rsidP="001A40AC">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w:t>
      </w:r>
      <w:r>
        <w:rPr>
          <w:rFonts w:ascii="Times New Roman" w:hAnsi="Times New Roman"/>
          <w:sz w:val="28"/>
          <w:szCs w:val="28"/>
        </w:rPr>
        <w:t>)</w:t>
      </w:r>
      <w:r w:rsidRPr="006F2ACD">
        <w:rPr>
          <w:rFonts w:ascii="Times New Roman" w:hAnsi="Times New Roman"/>
          <w:sz w:val="28"/>
          <w:szCs w:val="28"/>
        </w:rPr>
        <w:t xml:space="preserve">; </w:t>
      </w:r>
    </w:p>
    <w:p w:rsidR="001A40AC" w:rsidRPr="00EF5DDB" w:rsidRDefault="001A40AC" w:rsidP="001A40AC">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w:t>
      </w:r>
      <w:r>
        <w:rPr>
          <w:rFonts w:ascii="Times New Roman" w:hAnsi="Times New Roman"/>
          <w:sz w:val="28"/>
          <w:szCs w:val="28"/>
        </w:rPr>
        <w:t xml:space="preserve">МО «Кировск»: </w:t>
      </w:r>
      <w:r w:rsidRPr="00EF5DDB">
        <w:rPr>
          <w:rFonts w:ascii="Times New Roman" w:hAnsi="Times New Roman"/>
          <w:color w:val="1D1B11"/>
          <w:sz w:val="28"/>
          <w:szCs w:val="28"/>
          <w:lang w:val="en-US"/>
        </w:rPr>
        <w:t>www</w:t>
      </w:r>
      <w:r w:rsidRPr="00EF5DDB">
        <w:rPr>
          <w:rFonts w:ascii="Times New Roman" w:hAnsi="Times New Roman"/>
          <w:color w:val="1D1B11"/>
          <w:sz w:val="28"/>
          <w:szCs w:val="28"/>
        </w:rPr>
        <w:t>.</w:t>
      </w:r>
      <w:r w:rsidRPr="00EF5DDB">
        <w:rPr>
          <w:rFonts w:ascii="Times New Roman" w:hAnsi="Times New Roman"/>
          <w:color w:val="1D1B11"/>
          <w:sz w:val="28"/>
          <w:szCs w:val="28"/>
          <w:lang w:val="en-US"/>
        </w:rPr>
        <w:t>kirovsklenobl</w:t>
      </w:r>
      <w:r w:rsidRPr="00EF5DDB">
        <w:rPr>
          <w:rFonts w:ascii="Times New Roman" w:hAnsi="Times New Roman"/>
          <w:color w:val="1D1B11"/>
          <w:sz w:val="28"/>
          <w:szCs w:val="28"/>
        </w:rPr>
        <w:t>.</w:t>
      </w:r>
      <w:r w:rsidRPr="00EF5DDB">
        <w:rPr>
          <w:rFonts w:ascii="Times New Roman" w:hAnsi="Times New Roman"/>
          <w:color w:val="1D1B11"/>
          <w:sz w:val="28"/>
          <w:szCs w:val="28"/>
          <w:lang w:val="en-US"/>
        </w:rPr>
        <w:t>ru</w:t>
      </w:r>
      <w:r>
        <w:rPr>
          <w:rFonts w:ascii="Times New Roman" w:hAnsi="Times New Roman"/>
          <w:color w:val="1D1B11"/>
          <w:sz w:val="28"/>
          <w:szCs w:val="28"/>
        </w:rPr>
        <w:t>;</w:t>
      </w:r>
    </w:p>
    <w:p w:rsidR="001A40AC" w:rsidRPr="006F2ACD" w:rsidRDefault="001A40AC" w:rsidP="001A40AC">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F2ACD">
        <w:rPr>
          <w:rFonts w:ascii="Times New Roman" w:hAnsi="Times New Roman"/>
          <w:sz w:val="28"/>
          <w:szCs w:val="28"/>
          <w:u w:val="single"/>
        </w:rPr>
        <w:t>http://mfc47.ru/;</w:t>
      </w:r>
    </w:p>
    <w:p w:rsidR="001A40AC" w:rsidRPr="006F2ACD" w:rsidRDefault="001A40AC" w:rsidP="001A40AC">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1A40AC" w:rsidRPr="006F2ACD" w:rsidRDefault="001A40AC" w:rsidP="001A40AC">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1A40AC" w:rsidRPr="006F2ACD" w:rsidRDefault="001A40AC" w:rsidP="001A40AC">
      <w:pPr>
        <w:pStyle w:val="af9"/>
        <w:widowControl w:val="0"/>
        <w:numPr>
          <w:ilvl w:val="0"/>
          <w:numId w:val="4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2"/>
    </w:p>
    <w:p w:rsidR="001A40AC" w:rsidRPr="006F2ACD" w:rsidRDefault="001A40AC" w:rsidP="001A40AC">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1A40AC" w:rsidRPr="006F2ACD" w:rsidRDefault="001A40AC" w:rsidP="001A40AC">
      <w:pPr>
        <w:widowControl w:val="0"/>
        <w:tabs>
          <w:tab w:val="left" w:pos="142"/>
          <w:tab w:val="left" w:pos="284"/>
        </w:tabs>
        <w:autoSpaceDE w:val="0"/>
        <w:autoSpaceDN w:val="0"/>
        <w:adjustRightInd w:val="0"/>
        <w:ind w:firstLine="709"/>
        <w:jc w:val="both"/>
        <w:rPr>
          <w:sz w:val="28"/>
          <w:szCs w:val="28"/>
        </w:rPr>
      </w:pPr>
      <w:bookmarkStart w:id="3" w:name="sub_1021"/>
      <w:r w:rsidRPr="006F2ACD">
        <w:rPr>
          <w:sz w:val="28"/>
          <w:szCs w:val="28"/>
        </w:rPr>
        <w:t xml:space="preserve">2.1. Полное наименование муниципальной услуги – </w:t>
      </w:r>
      <w:r>
        <w:rPr>
          <w:sz w:val="28"/>
          <w:szCs w:val="28"/>
        </w:rPr>
        <w:t>«</w:t>
      </w:r>
      <w:r w:rsidRPr="006F2ACD">
        <w:rPr>
          <w:sz w:val="28"/>
          <w:szCs w:val="28"/>
        </w:rPr>
        <w:t xml:space="preserve">Признание </w:t>
      </w:r>
      <w:r w:rsidRPr="00EF5DD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w:t>
      </w:r>
      <w:r w:rsidRPr="00EF5DDB">
        <w:rPr>
          <w:sz w:val="28"/>
          <w:szCs w:val="28"/>
        </w:rPr>
        <w:t>.</w:t>
      </w:r>
    </w:p>
    <w:p w:rsidR="001A40AC" w:rsidRPr="006F2ACD" w:rsidRDefault="001A40AC" w:rsidP="001A40AC">
      <w:pPr>
        <w:widowControl w:val="0"/>
        <w:tabs>
          <w:tab w:val="left" w:pos="142"/>
          <w:tab w:val="left" w:pos="284"/>
        </w:tabs>
        <w:autoSpaceDE w:val="0"/>
        <w:autoSpaceDN w:val="0"/>
        <w:adjustRightInd w:val="0"/>
        <w:ind w:firstLine="709"/>
        <w:jc w:val="both"/>
        <w:rPr>
          <w:sz w:val="28"/>
          <w:szCs w:val="28"/>
        </w:rPr>
      </w:pPr>
      <w:r w:rsidRPr="006F2ACD">
        <w:rPr>
          <w:sz w:val="28"/>
          <w:szCs w:val="28"/>
        </w:rPr>
        <w:t>Сокращенное наименование: «</w:t>
      </w:r>
      <w:r w:rsidRPr="006F2ACD">
        <w:rPr>
          <w:bCs/>
          <w:sz w:val="28"/>
          <w:szCs w:val="28"/>
        </w:rPr>
        <w:t xml:space="preserve">Признание </w:t>
      </w:r>
      <w:r w:rsidRPr="00EF5DD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F5DDB">
        <w:rPr>
          <w:bCs/>
          <w:sz w:val="28"/>
          <w:szCs w:val="28"/>
        </w:rPr>
        <w:t>»</w:t>
      </w:r>
      <w:r w:rsidRPr="00EF5DDB">
        <w:rPr>
          <w:sz w:val="28"/>
          <w:szCs w:val="28"/>
        </w:rPr>
        <w:t>.</w:t>
      </w:r>
    </w:p>
    <w:p w:rsidR="001A40AC" w:rsidRDefault="001A40AC" w:rsidP="001A40AC">
      <w:pPr>
        <w:ind w:firstLine="709"/>
        <w:jc w:val="both"/>
        <w:rPr>
          <w:sz w:val="28"/>
          <w:szCs w:val="28"/>
        </w:rPr>
      </w:pPr>
      <w:bookmarkStart w:id="4" w:name="sub_1022"/>
      <w:bookmarkEnd w:id="3"/>
      <w:r w:rsidRPr="006F2ACD">
        <w:rPr>
          <w:sz w:val="28"/>
          <w:szCs w:val="28"/>
        </w:rPr>
        <w:t>2.2. Муниципальную услугу предоставляет</w:t>
      </w:r>
      <w:r>
        <w:rPr>
          <w:sz w:val="28"/>
          <w:szCs w:val="28"/>
        </w:rPr>
        <w:t xml:space="preserve"> администрация муниципального образования «Кировск» Кировского муниципального района Ленинградской области.</w:t>
      </w:r>
    </w:p>
    <w:p w:rsidR="001A40AC" w:rsidRPr="006F2ACD" w:rsidRDefault="001A40AC" w:rsidP="001A40AC">
      <w:pPr>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1A40AC" w:rsidRDefault="001A40AC" w:rsidP="001A40AC">
      <w:pPr>
        <w:ind w:firstLine="709"/>
        <w:jc w:val="both"/>
        <w:rPr>
          <w:sz w:val="28"/>
          <w:szCs w:val="28"/>
        </w:rPr>
      </w:pPr>
      <w:r w:rsidRPr="006F2ACD">
        <w:rPr>
          <w:sz w:val="28"/>
          <w:szCs w:val="28"/>
        </w:rPr>
        <w:t xml:space="preserve">Порядок работы, состав, полномочия комиссии определяется в соответствии с Положением о комиссии, утвержденным </w:t>
      </w:r>
      <w:r>
        <w:rPr>
          <w:sz w:val="28"/>
          <w:szCs w:val="28"/>
        </w:rPr>
        <w:t xml:space="preserve">постановлением </w:t>
      </w:r>
      <w:r w:rsidRPr="006F2ACD">
        <w:rPr>
          <w:sz w:val="28"/>
          <w:szCs w:val="28"/>
        </w:rPr>
        <w:t>администраци</w:t>
      </w:r>
      <w:r>
        <w:rPr>
          <w:sz w:val="28"/>
          <w:szCs w:val="28"/>
        </w:rPr>
        <w:t>и</w:t>
      </w:r>
      <w:r w:rsidRPr="006F2ACD">
        <w:rPr>
          <w:sz w:val="28"/>
          <w:szCs w:val="28"/>
        </w:rPr>
        <w:t>.</w:t>
      </w:r>
    </w:p>
    <w:p w:rsidR="001A40AC" w:rsidRPr="006F2ACD" w:rsidRDefault="001A40AC" w:rsidP="001A40AC">
      <w:pPr>
        <w:ind w:firstLine="540"/>
        <w:jc w:val="both"/>
        <w:rPr>
          <w:sz w:val="28"/>
          <w:szCs w:val="28"/>
        </w:rPr>
      </w:pPr>
      <w:r w:rsidRPr="006F2ACD">
        <w:rPr>
          <w:sz w:val="28"/>
          <w:szCs w:val="28"/>
        </w:rPr>
        <w:t xml:space="preserve">Садовый дом признается жилым домом и жилой дом - садовым домом на основании решения </w:t>
      </w:r>
      <w:r>
        <w:rPr>
          <w:sz w:val="28"/>
          <w:szCs w:val="28"/>
        </w:rPr>
        <w:t>Администрации.</w:t>
      </w:r>
    </w:p>
    <w:p w:rsidR="001A40AC" w:rsidRPr="003230E5" w:rsidRDefault="001A40AC" w:rsidP="001A40AC">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В предоставлении муниципальной услуги участвуют: </w:t>
      </w:r>
    </w:p>
    <w:p w:rsidR="001A40AC" w:rsidRPr="003230E5" w:rsidRDefault="001A40AC" w:rsidP="001A40AC">
      <w:pPr>
        <w:widowControl w:val="0"/>
        <w:tabs>
          <w:tab w:val="left" w:pos="142"/>
          <w:tab w:val="left" w:pos="284"/>
        </w:tabs>
        <w:autoSpaceDE w:val="0"/>
        <w:autoSpaceDN w:val="0"/>
        <w:adjustRightInd w:val="0"/>
        <w:ind w:firstLine="709"/>
        <w:jc w:val="both"/>
        <w:rPr>
          <w:sz w:val="28"/>
          <w:szCs w:val="28"/>
        </w:rPr>
      </w:pPr>
      <w:r w:rsidRPr="003230E5">
        <w:rPr>
          <w:sz w:val="28"/>
          <w:szCs w:val="28"/>
        </w:rPr>
        <w:t>ГБУ ЛО «МФЦ»;</w:t>
      </w:r>
    </w:p>
    <w:p w:rsidR="001A40AC" w:rsidRPr="003230E5" w:rsidRDefault="001A40AC" w:rsidP="001A40AC">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службы государственной регистрации, кадастра и картографии по Ленинградской области; </w:t>
      </w:r>
    </w:p>
    <w:p w:rsidR="001A40AC" w:rsidRPr="003230E5" w:rsidRDefault="001A40AC" w:rsidP="001A40AC">
      <w:pPr>
        <w:widowControl w:val="0"/>
        <w:tabs>
          <w:tab w:val="left" w:pos="142"/>
          <w:tab w:val="left" w:pos="284"/>
        </w:tabs>
        <w:autoSpaceDE w:val="0"/>
        <w:autoSpaceDN w:val="0"/>
        <w:adjustRightInd w:val="0"/>
        <w:ind w:firstLine="709"/>
        <w:jc w:val="both"/>
        <w:rPr>
          <w:sz w:val="28"/>
          <w:szCs w:val="28"/>
        </w:rPr>
      </w:pPr>
      <w:r w:rsidRPr="003230E5">
        <w:rPr>
          <w:sz w:val="28"/>
          <w:szCs w:val="28"/>
        </w:rPr>
        <w:t>Специализированные государственные и муниципальные организации технической инвентаризации.</w:t>
      </w:r>
    </w:p>
    <w:p w:rsidR="001A40AC" w:rsidRPr="003230E5" w:rsidRDefault="001A40AC" w:rsidP="001A40AC">
      <w:pPr>
        <w:widowControl w:val="0"/>
        <w:tabs>
          <w:tab w:val="left" w:pos="142"/>
          <w:tab w:val="left" w:pos="284"/>
        </w:tabs>
        <w:autoSpaceDE w:val="0"/>
        <w:autoSpaceDN w:val="0"/>
        <w:adjustRightInd w:val="0"/>
        <w:ind w:firstLine="709"/>
        <w:jc w:val="both"/>
        <w:rPr>
          <w:sz w:val="28"/>
          <w:szCs w:val="28"/>
        </w:rPr>
      </w:pPr>
      <w:bookmarkStart w:id="5" w:name="sub_1025"/>
      <w:bookmarkEnd w:id="4"/>
      <w:r w:rsidRPr="003230E5">
        <w:rPr>
          <w:sz w:val="28"/>
          <w:szCs w:val="28"/>
        </w:rPr>
        <w:t>Заявление на получение муниципальной услуги с комплектом документов принимаются:</w:t>
      </w:r>
    </w:p>
    <w:p w:rsidR="001A40AC" w:rsidRPr="003230E5" w:rsidRDefault="001A40AC" w:rsidP="001A40AC">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1A40AC" w:rsidRPr="003230E5" w:rsidRDefault="001A40AC" w:rsidP="001A40AC">
      <w:pPr>
        <w:widowControl w:val="0"/>
        <w:tabs>
          <w:tab w:val="left" w:pos="142"/>
          <w:tab w:val="left" w:pos="284"/>
        </w:tabs>
        <w:autoSpaceDE w:val="0"/>
        <w:autoSpaceDN w:val="0"/>
        <w:adjustRightInd w:val="0"/>
        <w:ind w:firstLine="709"/>
        <w:jc w:val="both"/>
        <w:rPr>
          <w:sz w:val="28"/>
          <w:szCs w:val="28"/>
        </w:rPr>
      </w:pPr>
      <w:r w:rsidRPr="003230E5">
        <w:rPr>
          <w:sz w:val="28"/>
          <w:szCs w:val="28"/>
        </w:rPr>
        <w:t>-в администрацию;</w:t>
      </w:r>
    </w:p>
    <w:p w:rsidR="001A40AC" w:rsidRPr="003230E5" w:rsidRDefault="001A40AC" w:rsidP="001A40AC">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филиалах, отделах, удаленных рабочих местах ГБУ ЛО «МФЦ»;</w:t>
      </w:r>
    </w:p>
    <w:p w:rsidR="001A40AC" w:rsidRPr="003230E5" w:rsidRDefault="001A40AC" w:rsidP="001A40AC">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1A40AC" w:rsidRPr="003230E5" w:rsidRDefault="001A40AC" w:rsidP="001A40AC">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1A40AC" w:rsidRPr="003230E5" w:rsidRDefault="001A40AC" w:rsidP="001A40AC">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 ЛО/ ЕПГУ.</w:t>
      </w:r>
    </w:p>
    <w:p w:rsidR="001A40AC" w:rsidRPr="003230E5" w:rsidRDefault="001A40AC" w:rsidP="001A40AC">
      <w:pPr>
        <w:widowControl w:val="0"/>
        <w:tabs>
          <w:tab w:val="left" w:pos="142"/>
          <w:tab w:val="left" w:pos="28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1A40AC" w:rsidRPr="003230E5" w:rsidRDefault="001A40AC" w:rsidP="001A40AC">
      <w:pPr>
        <w:widowControl w:val="0"/>
        <w:tabs>
          <w:tab w:val="left" w:pos="142"/>
          <w:tab w:val="left" w:pos="284"/>
        </w:tabs>
        <w:autoSpaceDE w:val="0"/>
        <w:autoSpaceDN w:val="0"/>
        <w:adjustRightInd w:val="0"/>
        <w:ind w:firstLine="709"/>
        <w:jc w:val="both"/>
        <w:rPr>
          <w:sz w:val="28"/>
          <w:szCs w:val="28"/>
        </w:rPr>
      </w:pPr>
      <w:r w:rsidRPr="003230E5">
        <w:rPr>
          <w:sz w:val="28"/>
          <w:szCs w:val="28"/>
        </w:rPr>
        <w:t>1) посредством ПГУ/ЕПГУ – в администрацию, в ГБУ ЛО «МФЦ»;</w:t>
      </w:r>
    </w:p>
    <w:p w:rsidR="001A40AC" w:rsidRPr="003230E5" w:rsidRDefault="001A40AC" w:rsidP="001A40AC">
      <w:pPr>
        <w:widowControl w:val="0"/>
        <w:tabs>
          <w:tab w:val="left" w:pos="142"/>
          <w:tab w:val="left" w:pos="284"/>
        </w:tabs>
        <w:autoSpaceDE w:val="0"/>
        <w:autoSpaceDN w:val="0"/>
        <w:adjustRightInd w:val="0"/>
        <w:ind w:firstLine="709"/>
        <w:jc w:val="both"/>
        <w:rPr>
          <w:sz w:val="28"/>
          <w:szCs w:val="28"/>
        </w:rPr>
      </w:pPr>
      <w:r w:rsidRPr="003230E5">
        <w:rPr>
          <w:sz w:val="28"/>
          <w:szCs w:val="28"/>
        </w:rPr>
        <w:t>2) по телефону – администрации, ГБУ ЛО «МФЦ»;</w:t>
      </w:r>
    </w:p>
    <w:p w:rsidR="001A40AC" w:rsidRPr="003230E5" w:rsidRDefault="001A40AC" w:rsidP="001A40AC">
      <w:pPr>
        <w:widowControl w:val="0"/>
        <w:tabs>
          <w:tab w:val="left" w:pos="142"/>
          <w:tab w:val="left" w:pos="284"/>
        </w:tabs>
        <w:autoSpaceDE w:val="0"/>
        <w:autoSpaceDN w:val="0"/>
        <w:adjustRightInd w:val="0"/>
        <w:ind w:firstLine="709"/>
        <w:jc w:val="both"/>
        <w:rPr>
          <w:sz w:val="28"/>
          <w:szCs w:val="28"/>
        </w:rPr>
      </w:pPr>
      <w:r w:rsidRPr="003230E5">
        <w:rPr>
          <w:sz w:val="28"/>
          <w:szCs w:val="28"/>
        </w:rPr>
        <w:t>3) посредством сайта администрации, ГБУ ЛО «МФЦ».</w:t>
      </w:r>
    </w:p>
    <w:p w:rsidR="001A40AC" w:rsidRPr="00F34DDA" w:rsidRDefault="001A40AC" w:rsidP="001A40AC">
      <w:pPr>
        <w:widowControl w:val="0"/>
        <w:tabs>
          <w:tab w:val="left" w:pos="142"/>
          <w:tab w:val="left" w:pos="284"/>
        </w:tabs>
        <w:autoSpaceDE w:val="0"/>
        <w:autoSpaceDN w:val="0"/>
        <w:adjustRightInd w:val="0"/>
        <w:ind w:firstLine="709"/>
        <w:jc w:val="both"/>
        <w:rPr>
          <w:sz w:val="28"/>
          <w:szCs w:val="28"/>
        </w:rPr>
      </w:pPr>
      <w:r w:rsidRPr="00F34DDA">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1A40AC" w:rsidRPr="004F170B" w:rsidRDefault="001A40AC" w:rsidP="001A40AC">
      <w:pPr>
        <w:widowControl w:val="0"/>
        <w:ind w:firstLine="709"/>
        <w:jc w:val="both"/>
        <w:rPr>
          <w:sz w:val="28"/>
          <w:szCs w:val="28"/>
        </w:rPr>
      </w:pPr>
      <w:r w:rsidRPr="004F170B">
        <w:rPr>
          <w:sz w:val="28"/>
          <w:szCs w:val="28"/>
        </w:rPr>
        <w:t>2.3. Результатом предоставления муниципальной услуги является:</w:t>
      </w:r>
    </w:p>
    <w:p w:rsidR="001A40AC" w:rsidRPr="004F170B" w:rsidRDefault="001A40AC" w:rsidP="001A40AC">
      <w:pPr>
        <w:widowControl w:val="0"/>
        <w:ind w:firstLine="709"/>
        <w:jc w:val="both"/>
        <w:rPr>
          <w:sz w:val="28"/>
          <w:szCs w:val="28"/>
        </w:rPr>
      </w:pPr>
      <w:r w:rsidRPr="004F170B">
        <w:rPr>
          <w:sz w:val="28"/>
          <w:szCs w:val="28"/>
        </w:rPr>
        <w:t xml:space="preserve">а) в отношении помещения многоквартирного дома: принятие решения </w:t>
      </w:r>
      <w:r w:rsidRPr="004F170B">
        <w:rPr>
          <w:sz w:val="28"/>
          <w:szCs w:val="28"/>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A40AC" w:rsidRPr="004F170B" w:rsidRDefault="001A40AC" w:rsidP="001A40AC">
      <w:pPr>
        <w:widowControl w:val="0"/>
        <w:ind w:firstLine="709"/>
        <w:jc w:val="both"/>
        <w:rPr>
          <w:sz w:val="28"/>
          <w:szCs w:val="28"/>
        </w:rPr>
      </w:pPr>
      <w:r w:rsidRPr="004F170B">
        <w:rPr>
          <w:sz w:val="28"/>
          <w:szCs w:val="28"/>
        </w:rPr>
        <w:t xml:space="preserve">Указанное решение принимается в виде заключения, оформляемого в соответствии с </w:t>
      </w:r>
      <w:r w:rsidRPr="004F170B">
        <w:rPr>
          <w:color w:val="FF0000"/>
          <w:sz w:val="28"/>
          <w:szCs w:val="28"/>
        </w:rPr>
        <w:t>приложением № 3</w:t>
      </w:r>
      <w:r w:rsidRPr="004F170B">
        <w:rPr>
          <w:sz w:val="28"/>
          <w:szCs w:val="28"/>
        </w:rPr>
        <w:t xml:space="preserve"> к административному регламенту.</w:t>
      </w:r>
    </w:p>
    <w:p w:rsidR="001A40AC" w:rsidRPr="004F170B" w:rsidRDefault="001A40AC" w:rsidP="001A40AC">
      <w:pPr>
        <w:widowControl w:val="0"/>
        <w:ind w:firstLine="709"/>
        <w:jc w:val="both"/>
        <w:rPr>
          <w:sz w:val="28"/>
          <w:szCs w:val="28"/>
        </w:rPr>
      </w:pPr>
      <w:r w:rsidRPr="004F170B">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1A40AC" w:rsidRPr="004F170B" w:rsidRDefault="001A40AC" w:rsidP="001A40AC">
      <w:pPr>
        <w:widowControl w:val="0"/>
        <w:ind w:firstLine="709"/>
        <w:jc w:val="both"/>
        <w:rPr>
          <w:sz w:val="28"/>
          <w:szCs w:val="28"/>
        </w:rPr>
      </w:pPr>
      <w:r w:rsidRPr="004F170B">
        <w:rPr>
          <w:sz w:val="28"/>
          <w:szCs w:val="28"/>
        </w:rPr>
        <w:t xml:space="preserve">Указанное решение оформляется в соответствии с </w:t>
      </w:r>
      <w:r w:rsidRPr="004F170B">
        <w:rPr>
          <w:color w:val="FF0000"/>
          <w:sz w:val="28"/>
          <w:szCs w:val="28"/>
        </w:rPr>
        <w:t>приложением № 6</w:t>
      </w:r>
      <w:r w:rsidRPr="004F170B">
        <w:rPr>
          <w:sz w:val="28"/>
          <w:szCs w:val="28"/>
        </w:rPr>
        <w:t xml:space="preserve"> к административному регламенту.</w:t>
      </w:r>
    </w:p>
    <w:p w:rsidR="001A40AC" w:rsidRPr="00F34DDA" w:rsidRDefault="001A40AC" w:rsidP="001A40AC">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A40AC" w:rsidRPr="00F34DDA" w:rsidRDefault="001A40AC" w:rsidP="001A40AC">
      <w:pPr>
        <w:widowControl w:val="0"/>
        <w:ind w:firstLine="709"/>
        <w:jc w:val="both"/>
        <w:rPr>
          <w:sz w:val="28"/>
          <w:szCs w:val="28"/>
        </w:rPr>
      </w:pPr>
      <w:r w:rsidRPr="00F34DDA">
        <w:rPr>
          <w:sz w:val="28"/>
          <w:szCs w:val="28"/>
        </w:rPr>
        <w:t>1) при личной явке:</w:t>
      </w:r>
    </w:p>
    <w:p w:rsidR="001A40AC" w:rsidRPr="00F34DDA" w:rsidRDefault="001A40AC" w:rsidP="001A40AC">
      <w:pPr>
        <w:widowControl w:val="0"/>
        <w:ind w:firstLine="709"/>
        <w:jc w:val="both"/>
        <w:rPr>
          <w:sz w:val="28"/>
          <w:szCs w:val="28"/>
        </w:rPr>
      </w:pPr>
      <w:r w:rsidRPr="00F34DDA">
        <w:rPr>
          <w:sz w:val="28"/>
          <w:szCs w:val="28"/>
        </w:rPr>
        <w:t>в администрацию,</w:t>
      </w:r>
      <w:r>
        <w:rPr>
          <w:sz w:val="28"/>
          <w:szCs w:val="28"/>
        </w:rPr>
        <w:t xml:space="preserve"> </w:t>
      </w:r>
    </w:p>
    <w:p w:rsidR="001A40AC" w:rsidRPr="00F34DDA" w:rsidRDefault="001A40AC" w:rsidP="001A40AC">
      <w:pPr>
        <w:widowControl w:val="0"/>
        <w:ind w:firstLine="709"/>
        <w:jc w:val="both"/>
        <w:rPr>
          <w:sz w:val="28"/>
          <w:szCs w:val="28"/>
        </w:rPr>
      </w:pPr>
      <w:r w:rsidRPr="00F34DDA">
        <w:rPr>
          <w:sz w:val="28"/>
          <w:szCs w:val="28"/>
        </w:rPr>
        <w:t>в филиалах, отделах, удаленных рабочих местах ГБУ ЛО «МФЦ»;</w:t>
      </w:r>
    </w:p>
    <w:p w:rsidR="001A40AC" w:rsidRPr="00F34DDA" w:rsidRDefault="001A40AC" w:rsidP="001A40AC">
      <w:pPr>
        <w:widowControl w:val="0"/>
        <w:ind w:firstLine="709"/>
        <w:jc w:val="both"/>
        <w:rPr>
          <w:sz w:val="28"/>
          <w:szCs w:val="28"/>
        </w:rPr>
      </w:pPr>
      <w:r w:rsidRPr="00F34DDA">
        <w:rPr>
          <w:sz w:val="28"/>
          <w:szCs w:val="28"/>
        </w:rPr>
        <w:t>2) без личной явки:</w:t>
      </w:r>
    </w:p>
    <w:p w:rsidR="001A40AC" w:rsidRPr="00F34DDA" w:rsidRDefault="001A40AC" w:rsidP="001A40AC">
      <w:pPr>
        <w:widowControl w:val="0"/>
        <w:tabs>
          <w:tab w:val="left" w:pos="4245"/>
        </w:tabs>
        <w:ind w:firstLine="709"/>
        <w:jc w:val="both"/>
        <w:rPr>
          <w:sz w:val="28"/>
          <w:szCs w:val="28"/>
        </w:rPr>
      </w:pPr>
      <w:r w:rsidRPr="00F34DDA">
        <w:rPr>
          <w:sz w:val="28"/>
          <w:szCs w:val="28"/>
        </w:rPr>
        <w:t>почтовым отправлением;</w:t>
      </w:r>
    </w:p>
    <w:p w:rsidR="001A40AC" w:rsidRPr="00F34DDA" w:rsidRDefault="001A40AC" w:rsidP="001A40AC">
      <w:pPr>
        <w:widowControl w:val="0"/>
        <w:ind w:firstLine="709"/>
        <w:jc w:val="both"/>
        <w:rPr>
          <w:sz w:val="28"/>
          <w:szCs w:val="28"/>
        </w:rPr>
      </w:pPr>
      <w:r w:rsidRPr="00F34DDA">
        <w:rPr>
          <w:sz w:val="28"/>
          <w:szCs w:val="28"/>
        </w:rPr>
        <w:t>в электронной форме через личный кабинет заявителя на ПГУ ЛО/ ЕПГУ.</w:t>
      </w:r>
    </w:p>
    <w:p w:rsidR="001A40AC" w:rsidRDefault="001A40AC" w:rsidP="001A40AC">
      <w:pPr>
        <w:widowControl w:val="0"/>
        <w:ind w:firstLine="709"/>
        <w:jc w:val="both"/>
        <w:rPr>
          <w:sz w:val="28"/>
          <w:szCs w:val="28"/>
        </w:rPr>
      </w:pPr>
      <w:r w:rsidRPr="00F34DDA">
        <w:rPr>
          <w:sz w:val="28"/>
          <w:szCs w:val="28"/>
        </w:rPr>
        <w:t xml:space="preserve">2.4. </w:t>
      </w:r>
      <w:bookmarkStart w:id="6" w:name="sub_1027"/>
      <w:bookmarkEnd w:id="5"/>
      <w:r w:rsidRPr="00F34DDA">
        <w:rPr>
          <w:sz w:val="28"/>
          <w:szCs w:val="28"/>
        </w:rPr>
        <w:t>Срок предоставления муниципальной услуги не должен превышать</w:t>
      </w:r>
      <w:r w:rsidRPr="00F34DDA">
        <w:rPr>
          <w:sz w:val="28"/>
          <w:szCs w:val="28"/>
        </w:rPr>
        <w:br/>
        <w:t>20 рабочих дней</w:t>
      </w:r>
      <w:r>
        <w:rPr>
          <w:sz w:val="28"/>
          <w:szCs w:val="28"/>
        </w:rPr>
        <w:t xml:space="preserve"> </w:t>
      </w:r>
      <w:r w:rsidRPr="00F34DDA">
        <w:rPr>
          <w:sz w:val="28"/>
          <w:szCs w:val="28"/>
        </w:rPr>
        <w:t>с даты поступления (регистрации) заявления в администрацию.</w:t>
      </w:r>
    </w:p>
    <w:p w:rsidR="001A40AC" w:rsidRPr="00F34DDA" w:rsidRDefault="001A40AC" w:rsidP="001A40AC">
      <w:pPr>
        <w:widowControl w:val="0"/>
        <w:ind w:firstLine="709"/>
        <w:jc w:val="both"/>
        <w:rPr>
          <w:sz w:val="28"/>
          <w:szCs w:val="28"/>
        </w:rPr>
      </w:pPr>
      <w:r w:rsidRPr="00F34DDA">
        <w:rPr>
          <w:sz w:val="28"/>
          <w:szCs w:val="28"/>
        </w:rPr>
        <w:t>2.5. Правовые основания для предоставления муниципальной услуги</w:t>
      </w:r>
      <w:r>
        <w:rPr>
          <w:sz w:val="28"/>
          <w:szCs w:val="28"/>
        </w:rPr>
        <w:t>:</w:t>
      </w:r>
    </w:p>
    <w:p w:rsidR="001A40AC" w:rsidRPr="00F34DDA" w:rsidRDefault="001A40AC" w:rsidP="001A40AC">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F34DDA">
        <w:rPr>
          <w:sz w:val="28"/>
          <w:szCs w:val="28"/>
        </w:rPr>
        <w:t xml:space="preserve">- Жилищный кодекс Российской Федерации (далее – ЖК РФ); </w:t>
      </w:r>
    </w:p>
    <w:p w:rsidR="001A40AC" w:rsidRPr="00F34DDA" w:rsidRDefault="001A40AC" w:rsidP="001A40AC">
      <w:pPr>
        <w:widowControl w:val="0"/>
        <w:ind w:firstLine="709"/>
        <w:jc w:val="both"/>
        <w:rPr>
          <w:sz w:val="28"/>
          <w:szCs w:val="28"/>
        </w:rPr>
      </w:pPr>
      <w:r w:rsidRPr="00F34DDA">
        <w:rPr>
          <w:sz w:val="28"/>
          <w:szCs w:val="28"/>
        </w:rPr>
        <w:t xml:space="preserve">- Постановление Правительства Российской Федерации от 28 января 2006 года № 47 «Об утверждении Положения о </w:t>
      </w:r>
      <w:r>
        <w:rPr>
          <w:sz w:val="28"/>
          <w:szCs w:val="28"/>
        </w:rPr>
        <w:t xml:space="preserve">признании </w:t>
      </w:r>
      <w:r w:rsidRPr="00F34DD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1A40AC" w:rsidRPr="00F34DDA" w:rsidRDefault="001A40AC" w:rsidP="001A40AC">
      <w:pPr>
        <w:widowControl w:val="0"/>
        <w:ind w:firstLine="709"/>
        <w:jc w:val="both"/>
        <w:rPr>
          <w:sz w:val="28"/>
          <w:szCs w:val="28"/>
        </w:rPr>
      </w:pPr>
      <w:r w:rsidRPr="00F34DDA">
        <w:rPr>
          <w:sz w:val="28"/>
          <w:szCs w:val="28"/>
        </w:rPr>
        <w:t>-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F34DDA">
        <w:t xml:space="preserve"> (</w:t>
      </w:r>
      <w:r w:rsidRPr="00F34DDA">
        <w:rPr>
          <w:sz w:val="28"/>
          <w:szCs w:val="28"/>
        </w:rPr>
        <w:t>далее - постановление Правительства Российской</w:t>
      </w:r>
      <w:r>
        <w:rPr>
          <w:sz w:val="28"/>
          <w:szCs w:val="28"/>
        </w:rPr>
        <w:t xml:space="preserve"> </w:t>
      </w:r>
      <w:r w:rsidRPr="00F34DDA">
        <w:rPr>
          <w:sz w:val="28"/>
          <w:szCs w:val="28"/>
        </w:rPr>
        <w:t xml:space="preserve">Федерации от 13.08.2006 г. № 491); </w:t>
      </w:r>
    </w:p>
    <w:p w:rsidR="001A40AC" w:rsidRPr="00F34DDA" w:rsidRDefault="001A40AC" w:rsidP="001A40AC">
      <w:pPr>
        <w:widowControl w:val="0"/>
        <w:ind w:firstLine="709"/>
        <w:jc w:val="both"/>
        <w:rPr>
          <w:sz w:val="28"/>
          <w:szCs w:val="28"/>
        </w:rPr>
      </w:pPr>
      <w:r w:rsidRPr="00F34DDA">
        <w:rPr>
          <w:sz w:val="28"/>
          <w:szCs w:val="28"/>
        </w:rPr>
        <w:t>- Постановление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w:t>
      </w:r>
    </w:p>
    <w:p w:rsidR="001A40AC" w:rsidRPr="00F34DDA" w:rsidRDefault="001A40AC" w:rsidP="001A40AC">
      <w:pPr>
        <w:widowControl w:val="0"/>
        <w:ind w:firstLine="709"/>
        <w:jc w:val="both"/>
        <w:rPr>
          <w:sz w:val="28"/>
          <w:szCs w:val="28"/>
        </w:rPr>
      </w:pPr>
      <w:r w:rsidRPr="00F84567">
        <w:rPr>
          <w:sz w:val="28"/>
          <w:szCs w:val="28"/>
        </w:rPr>
        <w:t>2.6. Исчерпывающий</w:t>
      </w:r>
      <w:r w:rsidRPr="00F34DDA">
        <w:rPr>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Pr>
          <w:sz w:val="28"/>
          <w:szCs w:val="28"/>
        </w:rPr>
        <w:t xml:space="preserve">жащих предоставлению заявителем для признания </w:t>
      </w:r>
      <w:r w:rsidRPr="00F25499">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w:t>
      </w:r>
    </w:p>
    <w:p w:rsidR="001A40AC" w:rsidRDefault="001A40AC" w:rsidP="001A40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согласно </w:t>
      </w:r>
      <w:r w:rsidRPr="004F170B">
        <w:rPr>
          <w:rFonts w:eastAsiaTheme="minorHAnsi"/>
          <w:color w:val="FF0000"/>
          <w:sz w:val="28"/>
          <w:szCs w:val="28"/>
          <w:lang w:eastAsia="en-US"/>
        </w:rPr>
        <w:t>приложению 1</w:t>
      </w:r>
      <w:r>
        <w:rPr>
          <w:rFonts w:eastAsiaTheme="minorHAnsi"/>
          <w:sz w:val="28"/>
          <w:szCs w:val="28"/>
          <w:lang w:eastAsia="en-US"/>
        </w:rPr>
        <w:t xml:space="preserve"> к настоящему административному регламенту;</w:t>
      </w:r>
    </w:p>
    <w:p w:rsidR="001A40AC" w:rsidRDefault="001A40AC" w:rsidP="001A40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2) копии правоустанавливающих документов на жилое помещение, право на которое не зарегистрировано в Едином государственном реестре </w:t>
      </w:r>
      <w:r w:rsidR="00FE5949">
        <w:rPr>
          <w:rFonts w:eastAsiaTheme="minorHAnsi"/>
          <w:sz w:val="28"/>
          <w:szCs w:val="28"/>
          <w:lang w:eastAsia="en-US"/>
        </w:rPr>
        <w:t>недвижимости;</w:t>
      </w:r>
    </w:p>
    <w:p w:rsidR="001A40AC" w:rsidRDefault="001A40AC" w:rsidP="001A40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3) в отношении нежилого помещения для признания его в дальнейшем жилым помещением - проект реконструкции нежилого помещения;</w:t>
      </w:r>
    </w:p>
    <w:p w:rsidR="001A40AC" w:rsidRDefault="001A40AC" w:rsidP="001A40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A40AC" w:rsidRDefault="001A40AC" w:rsidP="001A40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0" w:history="1">
        <w:r>
          <w:rPr>
            <w:rFonts w:eastAsiaTheme="minorHAnsi"/>
            <w:color w:val="0000FF"/>
            <w:sz w:val="28"/>
            <w:szCs w:val="28"/>
            <w:lang w:eastAsia="en-US"/>
          </w:rPr>
          <w:t>абзацем третьим пункта 44</w:t>
        </w:r>
      </w:hyperlink>
      <w:r>
        <w:rPr>
          <w:rFonts w:eastAsiaTheme="minorHAnsi"/>
          <w:sz w:val="28"/>
          <w:szCs w:val="28"/>
          <w:lang w:eastAsia="en-US"/>
        </w:rPr>
        <w:t xml:space="preserve"> Положения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A40AC" w:rsidRDefault="001A40AC" w:rsidP="001A40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заявления, письма, жалобы граждан на неудовлетворительные условия проживания - по усмотрению заявителя.</w:t>
      </w:r>
    </w:p>
    <w:p w:rsidR="001A40AC" w:rsidRDefault="001A40AC" w:rsidP="001A40AC">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A40AC" w:rsidRPr="00B87EB2" w:rsidRDefault="001A40AC" w:rsidP="001A40AC">
      <w:pPr>
        <w:widowControl w:val="0"/>
        <w:ind w:firstLine="709"/>
        <w:jc w:val="both"/>
        <w:rPr>
          <w:sz w:val="28"/>
          <w:szCs w:val="28"/>
        </w:rPr>
      </w:pPr>
      <w:r w:rsidRPr="00B87EB2">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1A40AC" w:rsidRDefault="001A40AC" w:rsidP="001A40AC">
      <w:pPr>
        <w:widowControl w:val="0"/>
        <w:ind w:firstLine="709"/>
        <w:jc w:val="both"/>
        <w:rPr>
          <w:sz w:val="28"/>
          <w:szCs w:val="28"/>
        </w:rPr>
      </w:pPr>
      <w:r>
        <w:rPr>
          <w:sz w:val="28"/>
          <w:szCs w:val="28"/>
        </w:rPr>
        <w:t>1</w:t>
      </w:r>
      <w:r w:rsidRPr="00B87EB2">
        <w:rPr>
          <w:sz w:val="28"/>
          <w:szCs w:val="28"/>
        </w:rPr>
        <w:t xml:space="preserve">) заявление о предоставлении муниципальной услуги в соответствии с </w:t>
      </w:r>
      <w:r w:rsidRPr="00205E43">
        <w:rPr>
          <w:color w:val="FF0000"/>
          <w:sz w:val="28"/>
          <w:szCs w:val="28"/>
        </w:rPr>
        <w:t>приложением  1.1</w:t>
      </w:r>
      <w:r>
        <w:rPr>
          <w:sz w:val="28"/>
          <w:szCs w:val="28"/>
        </w:rPr>
        <w:t xml:space="preserve"> к настоящему административному регламенту), в котором указываются:</w:t>
      </w:r>
    </w:p>
    <w:p w:rsidR="001A40AC" w:rsidRDefault="001A40AC" w:rsidP="001A40AC">
      <w:pPr>
        <w:autoSpaceDE w:val="0"/>
        <w:autoSpaceDN w:val="0"/>
        <w:adjustRightInd w:val="0"/>
        <w:ind w:firstLine="709"/>
        <w:rPr>
          <w:sz w:val="28"/>
          <w:szCs w:val="28"/>
        </w:rPr>
      </w:pPr>
      <w:r w:rsidRPr="00D85AB9">
        <w:rPr>
          <w:sz w:val="28"/>
          <w:szCs w:val="28"/>
        </w:rPr>
        <w:t>кадастровый номер садового дома или жилого дома и кадастровый номер земельного участка, на котором расположен садовый дом или жилой дом</w:t>
      </w:r>
      <w:r>
        <w:rPr>
          <w:sz w:val="28"/>
          <w:szCs w:val="28"/>
        </w:rPr>
        <w:t>;</w:t>
      </w:r>
    </w:p>
    <w:p w:rsidR="001A40AC" w:rsidRDefault="001A40AC" w:rsidP="001A40AC">
      <w:pPr>
        <w:widowControl w:val="0"/>
        <w:ind w:firstLine="709"/>
        <w:jc w:val="both"/>
        <w:rPr>
          <w:sz w:val="28"/>
          <w:szCs w:val="28"/>
        </w:rPr>
      </w:pPr>
      <w:r w:rsidRPr="00D85AB9">
        <w:rPr>
          <w:sz w:val="28"/>
          <w:szCs w:val="28"/>
        </w:rPr>
        <w:t xml:space="preserve">почтовый адрес заявителя или адрес электронной почты заявителя, а также способ получения решения </w:t>
      </w:r>
      <w:r>
        <w:rPr>
          <w:sz w:val="28"/>
          <w:szCs w:val="28"/>
        </w:rPr>
        <w:t>администрации МО «Кировск»</w:t>
      </w:r>
      <w:r w:rsidRPr="00D85AB9">
        <w:rPr>
          <w:sz w:val="28"/>
          <w:szCs w:val="28"/>
        </w:rPr>
        <w:t xml:space="preserve"> и иных предусмотренных настоящим По</w:t>
      </w:r>
      <w:r>
        <w:rPr>
          <w:sz w:val="28"/>
          <w:szCs w:val="28"/>
        </w:rPr>
        <w:t xml:space="preserve">рядком </w:t>
      </w:r>
      <w:r w:rsidRPr="00D85AB9">
        <w:rPr>
          <w:sz w:val="28"/>
          <w:szCs w:val="28"/>
        </w:rPr>
        <w:t xml:space="preserve"> документов (почтовое отправление с уведомлением о вручении, электронная почта, получение лично в многофункциональном центре</w:t>
      </w:r>
      <w:r>
        <w:rPr>
          <w:sz w:val="28"/>
          <w:szCs w:val="28"/>
        </w:rPr>
        <w:t xml:space="preserve"> (при наличии соглашения)</w:t>
      </w:r>
      <w:r w:rsidRPr="00D85AB9">
        <w:rPr>
          <w:sz w:val="28"/>
          <w:szCs w:val="28"/>
        </w:rPr>
        <w:t xml:space="preserve">, получение лично в </w:t>
      </w:r>
      <w:r>
        <w:rPr>
          <w:sz w:val="28"/>
          <w:szCs w:val="28"/>
        </w:rPr>
        <w:t>администрации МО «Кировск»</w:t>
      </w:r>
      <w:r w:rsidRPr="00D85AB9">
        <w:rPr>
          <w:sz w:val="28"/>
          <w:szCs w:val="28"/>
        </w:rPr>
        <w:t>)</w:t>
      </w:r>
      <w:r>
        <w:rPr>
          <w:sz w:val="28"/>
          <w:szCs w:val="28"/>
        </w:rPr>
        <w:t>;</w:t>
      </w:r>
    </w:p>
    <w:p w:rsidR="001A40AC" w:rsidRPr="0009217D" w:rsidRDefault="001A40AC" w:rsidP="001A40AC">
      <w:pPr>
        <w:widowControl w:val="0"/>
        <w:ind w:firstLine="709"/>
        <w:jc w:val="both"/>
        <w:rPr>
          <w:sz w:val="28"/>
          <w:szCs w:val="28"/>
        </w:rPr>
      </w:pPr>
      <w:r w:rsidRPr="0009217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A40AC" w:rsidRPr="0009217D" w:rsidRDefault="001A40AC" w:rsidP="001A40AC">
      <w:pPr>
        <w:widowControl w:val="0"/>
        <w:ind w:firstLine="709"/>
        <w:jc w:val="both"/>
        <w:rPr>
          <w:sz w:val="28"/>
          <w:szCs w:val="28"/>
        </w:rPr>
      </w:pPr>
      <w:r>
        <w:rPr>
          <w:sz w:val="28"/>
          <w:szCs w:val="28"/>
        </w:rPr>
        <w:t>3</w:t>
      </w:r>
      <w:r w:rsidRPr="0009217D">
        <w:rPr>
          <w:sz w:val="28"/>
          <w:szCs w:val="28"/>
        </w:rPr>
        <w:t>) документ, удостоверяющий право (полномочия) представителя заявителя, если с заявлением обращается представитель заявителя;</w:t>
      </w:r>
    </w:p>
    <w:p w:rsidR="001A40AC" w:rsidRPr="00D85AB9" w:rsidRDefault="001A40AC" w:rsidP="001A40AC">
      <w:pPr>
        <w:autoSpaceDE w:val="0"/>
        <w:autoSpaceDN w:val="0"/>
        <w:adjustRightInd w:val="0"/>
        <w:ind w:firstLine="540"/>
        <w:jc w:val="both"/>
        <w:rPr>
          <w:sz w:val="28"/>
          <w:szCs w:val="28"/>
        </w:rPr>
      </w:pPr>
      <w:r>
        <w:rPr>
          <w:sz w:val="28"/>
          <w:szCs w:val="28"/>
        </w:rPr>
        <w:t xml:space="preserve">  4</w:t>
      </w:r>
      <w:r w:rsidRPr="00D85AB9">
        <w:rPr>
          <w:sz w:val="28"/>
          <w:szCs w:val="28"/>
        </w:rPr>
        <w:t>) выписк</w:t>
      </w:r>
      <w:r>
        <w:rPr>
          <w:sz w:val="28"/>
          <w:szCs w:val="28"/>
        </w:rPr>
        <w:t>а</w:t>
      </w:r>
      <w:r w:rsidRPr="00D85AB9">
        <w:rPr>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1A40AC" w:rsidRPr="00D85AB9" w:rsidRDefault="001A40AC" w:rsidP="001A40AC">
      <w:pPr>
        <w:autoSpaceDE w:val="0"/>
        <w:autoSpaceDN w:val="0"/>
        <w:adjustRightInd w:val="0"/>
        <w:ind w:firstLine="540"/>
        <w:jc w:val="both"/>
        <w:rPr>
          <w:sz w:val="28"/>
          <w:szCs w:val="28"/>
        </w:rPr>
      </w:pPr>
      <w:r>
        <w:rPr>
          <w:sz w:val="28"/>
          <w:szCs w:val="28"/>
        </w:rPr>
        <w:t>5</w:t>
      </w:r>
      <w:r w:rsidRPr="00D85AB9">
        <w:rPr>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Pr="00AD0A64">
          <w:rPr>
            <w:sz w:val="28"/>
            <w:szCs w:val="28"/>
          </w:rPr>
          <w:t>частью 2 статьи 5</w:t>
        </w:r>
      </w:hyperlink>
      <w:r w:rsidRPr="00AD0A64">
        <w:rPr>
          <w:sz w:val="28"/>
          <w:szCs w:val="28"/>
        </w:rPr>
        <w:t xml:space="preserve">, </w:t>
      </w:r>
      <w:hyperlink r:id="rId12" w:history="1">
        <w:r w:rsidRPr="00AD0A64">
          <w:rPr>
            <w:sz w:val="28"/>
            <w:szCs w:val="28"/>
          </w:rPr>
          <w:t>статьями 7</w:t>
        </w:r>
      </w:hyperlink>
      <w:r w:rsidRPr="00AD0A64">
        <w:rPr>
          <w:sz w:val="28"/>
          <w:szCs w:val="28"/>
        </w:rPr>
        <w:t xml:space="preserve">, </w:t>
      </w:r>
      <w:hyperlink r:id="rId13" w:history="1">
        <w:r w:rsidRPr="00AD0A64">
          <w:rPr>
            <w:sz w:val="28"/>
            <w:szCs w:val="28"/>
          </w:rPr>
          <w:t>8</w:t>
        </w:r>
      </w:hyperlink>
      <w:r w:rsidRPr="00D85AB9">
        <w:rPr>
          <w:sz w:val="28"/>
          <w:szCs w:val="28"/>
        </w:rPr>
        <w:t xml:space="preserve"> и </w:t>
      </w:r>
      <w:hyperlink r:id="rId14" w:history="1">
        <w:r w:rsidRPr="00AD0A64">
          <w:rPr>
            <w:sz w:val="28"/>
            <w:szCs w:val="28"/>
          </w:rPr>
          <w:t>10</w:t>
        </w:r>
      </w:hyperlink>
      <w:r w:rsidRPr="00AD0A64">
        <w:rPr>
          <w:sz w:val="28"/>
          <w:szCs w:val="28"/>
        </w:rPr>
        <w:t xml:space="preserve"> </w:t>
      </w:r>
      <w:r w:rsidRPr="00D85AB9">
        <w:rPr>
          <w:sz w:val="28"/>
          <w:szCs w:val="28"/>
        </w:rPr>
        <w:t xml:space="preserve">Федерального закона </w:t>
      </w:r>
      <w:r>
        <w:rPr>
          <w:sz w:val="28"/>
          <w:szCs w:val="28"/>
        </w:rPr>
        <w:t xml:space="preserve">от 30 декабря 2009 года № 384-ФЗ </w:t>
      </w:r>
      <w:r w:rsidRPr="00D85AB9">
        <w:rPr>
          <w:sz w:val="28"/>
          <w:szCs w:val="28"/>
        </w:rPr>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1A40AC" w:rsidRPr="00D85AB9" w:rsidRDefault="001A40AC" w:rsidP="001A40AC">
      <w:pPr>
        <w:autoSpaceDE w:val="0"/>
        <w:autoSpaceDN w:val="0"/>
        <w:adjustRightInd w:val="0"/>
        <w:ind w:firstLine="540"/>
        <w:jc w:val="both"/>
        <w:rPr>
          <w:sz w:val="28"/>
          <w:szCs w:val="28"/>
        </w:rPr>
      </w:pPr>
      <w:r>
        <w:rPr>
          <w:sz w:val="28"/>
          <w:szCs w:val="28"/>
        </w:rPr>
        <w:t>6</w:t>
      </w:r>
      <w:r w:rsidRPr="00D85AB9">
        <w:rPr>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A40AC" w:rsidRPr="000F7986" w:rsidRDefault="001A40AC" w:rsidP="001A40AC">
      <w:pPr>
        <w:widowControl w:val="0"/>
        <w:ind w:firstLine="709"/>
        <w:jc w:val="both"/>
        <w:rPr>
          <w:sz w:val="28"/>
          <w:szCs w:val="28"/>
        </w:rPr>
      </w:pPr>
      <w:r w:rsidRPr="00D638FB">
        <w:rPr>
          <w:sz w:val="28"/>
          <w:szCs w:val="28"/>
        </w:rPr>
        <w:t>2</w:t>
      </w:r>
      <w:r w:rsidRPr="000F7986">
        <w:rPr>
          <w:sz w:val="28"/>
          <w:szCs w:val="28"/>
        </w:rPr>
        <w:t>.7.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A40AC" w:rsidRPr="000F7986" w:rsidRDefault="001A40AC" w:rsidP="001A40AC">
      <w:pPr>
        <w:widowControl w:val="0"/>
        <w:ind w:firstLine="709"/>
        <w:jc w:val="both"/>
        <w:rPr>
          <w:sz w:val="28"/>
          <w:szCs w:val="28"/>
        </w:rPr>
      </w:pPr>
      <w:r w:rsidRPr="000F79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A40AC" w:rsidRPr="000F7986" w:rsidRDefault="001A40AC" w:rsidP="001A40AC">
      <w:pPr>
        <w:widowControl w:val="0"/>
        <w:ind w:firstLine="709"/>
        <w:jc w:val="both"/>
        <w:rPr>
          <w:sz w:val="28"/>
          <w:szCs w:val="28"/>
        </w:rPr>
      </w:pPr>
      <w:r w:rsidRPr="000F7986">
        <w:rPr>
          <w:sz w:val="28"/>
          <w:szCs w:val="28"/>
        </w:rPr>
        <w:t xml:space="preserve">а) сведения из Единого государственного реестра недвижимости о правах на </w:t>
      </w:r>
      <w:r w:rsidRPr="00D638FB">
        <w:rPr>
          <w:sz w:val="28"/>
          <w:szCs w:val="28"/>
        </w:rPr>
        <w:t>помещение, садовый дом, жилой дом;</w:t>
      </w:r>
    </w:p>
    <w:p w:rsidR="001A40AC" w:rsidRPr="000F7986" w:rsidRDefault="001A40AC" w:rsidP="001A40AC">
      <w:pPr>
        <w:widowControl w:val="0"/>
        <w:ind w:firstLine="709"/>
        <w:jc w:val="both"/>
        <w:rPr>
          <w:sz w:val="28"/>
          <w:szCs w:val="28"/>
        </w:rPr>
      </w:pPr>
      <w:r w:rsidRPr="000F7986">
        <w:rPr>
          <w:sz w:val="28"/>
          <w:szCs w:val="28"/>
        </w:rPr>
        <w:t>б) технический паспорт жилого помещения, а для нежилых помещений - технический план; технический паспорт жилого помещения;</w:t>
      </w:r>
    </w:p>
    <w:p w:rsidR="001A40AC" w:rsidRPr="000F7986" w:rsidRDefault="001A40AC" w:rsidP="001A40AC">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1A40AC" w:rsidRPr="000F7986" w:rsidRDefault="001A40AC" w:rsidP="001A40AC">
      <w:pPr>
        <w:widowControl w:val="0"/>
        <w:ind w:firstLine="709"/>
        <w:jc w:val="both"/>
        <w:rPr>
          <w:sz w:val="28"/>
          <w:szCs w:val="28"/>
        </w:rPr>
      </w:pPr>
      <w:r w:rsidRPr="000F7986">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1A40AC" w:rsidRPr="000F7986" w:rsidRDefault="001A40AC" w:rsidP="001A40AC">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1A40AC" w:rsidRPr="000F7986" w:rsidRDefault="001A40AC" w:rsidP="001A40AC">
      <w:pPr>
        <w:widowControl w:val="0"/>
        <w:ind w:firstLine="709"/>
        <w:jc w:val="both"/>
        <w:rPr>
          <w:sz w:val="28"/>
          <w:szCs w:val="28"/>
        </w:rPr>
      </w:pPr>
      <w:r w:rsidRPr="000F7986">
        <w:rPr>
          <w:sz w:val="28"/>
          <w:szCs w:val="28"/>
        </w:rPr>
        <w:t>1)</w:t>
      </w:r>
      <w:r>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1A40AC" w:rsidRPr="000F7986" w:rsidRDefault="001A40AC" w:rsidP="001A40AC">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1A40AC" w:rsidRPr="000F7986" w:rsidRDefault="001A40AC" w:rsidP="001A40AC">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0AC" w:rsidRPr="000F7986" w:rsidRDefault="001A40AC" w:rsidP="001A40AC">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A40AC" w:rsidRPr="000F7986" w:rsidRDefault="001A40AC" w:rsidP="001A40AC">
      <w:pPr>
        <w:pStyle w:val="af9"/>
        <w:numPr>
          <w:ilvl w:val="0"/>
          <w:numId w:val="32"/>
        </w:numPr>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rsidR="001A40AC" w:rsidRPr="000F7986" w:rsidRDefault="001A40AC" w:rsidP="001A40AC">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40AC" w:rsidRPr="000F7986" w:rsidRDefault="001A40AC" w:rsidP="001A40AC">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40AC" w:rsidRPr="000F7986" w:rsidRDefault="001A40AC" w:rsidP="001A40AC">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A40AC" w:rsidRPr="000F7986" w:rsidRDefault="001A40AC" w:rsidP="001A40AC">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40AC" w:rsidRPr="000F7986" w:rsidRDefault="001A40AC" w:rsidP="001A40AC">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1A40AC" w:rsidRPr="00AD0133" w:rsidRDefault="001A40AC" w:rsidP="001A40AC">
      <w:pPr>
        <w:widowControl w:val="0"/>
        <w:ind w:firstLine="709"/>
        <w:jc w:val="both"/>
        <w:rPr>
          <w:sz w:val="28"/>
          <w:szCs w:val="28"/>
        </w:rPr>
      </w:pPr>
      <w:r w:rsidRPr="00AD0133">
        <w:rPr>
          <w:sz w:val="28"/>
          <w:szCs w:val="28"/>
        </w:rPr>
        <w:t>2.8. Исчерпывающий перечень оснований для приостановления предоставления муниципальной услуги.</w:t>
      </w:r>
    </w:p>
    <w:p w:rsidR="001A40AC" w:rsidRPr="00AD0133" w:rsidRDefault="001A40AC" w:rsidP="001A40AC">
      <w:pPr>
        <w:widowControl w:val="0"/>
        <w:ind w:firstLine="709"/>
        <w:jc w:val="both"/>
        <w:rPr>
          <w:sz w:val="28"/>
          <w:szCs w:val="28"/>
        </w:rPr>
      </w:pPr>
      <w:r w:rsidRPr="00AD0133">
        <w:rPr>
          <w:sz w:val="28"/>
          <w:szCs w:val="28"/>
        </w:rPr>
        <w:t>Основания для приостановления предоставления муниципальной услуги не предусмотрены.</w:t>
      </w:r>
    </w:p>
    <w:p w:rsidR="001A40AC" w:rsidRPr="00AD0133" w:rsidRDefault="001A40AC" w:rsidP="001A40AC">
      <w:pPr>
        <w:widowControl w:val="0"/>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A40AC" w:rsidRPr="00AD0133" w:rsidRDefault="001A40AC" w:rsidP="001A40AC">
      <w:pPr>
        <w:widowControl w:val="0"/>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1A40AC" w:rsidRPr="0033673C" w:rsidRDefault="001A40AC" w:rsidP="001A40AC">
      <w:pPr>
        <w:widowControl w:val="0"/>
        <w:ind w:firstLine="709"/>
        <w:jc w:val="both"/>
        <w:rPr>
          <w:sz w:val="28"/>
          <w:szCs w:val="28"/>
        </w:rPr>
      </w:pPr>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предоставлением муниципальной услуги;</w:t>
      </w:r>
    </w:p>
    <w:p w:rsidR="001A40AC" w:rsidRPr="0033673C" w:rsidRDefault="001A40AC" w:rsidP="001A40AC">
      <w:pPr>
        <w:widowControl w:val="0"/>
        <w:ind w:firstLine="709"/>
        <w:jc w:val="both"/>
        <w:rPr>
          <w:sz w:val="28"/>
          <w:szCs w:val="28"/>
        </w:rPr>
      </w:pPr>
      <w:r w:rsidRPr="0033673C">
        <w:rPr>
          <w:sz w:val="28"/>
          <w:szCs w:val="28"/>
        </w:rPr>
        <w:t>2) текст в заявлении не поддается прочтению;</w:t>
      </w:r>
    </w:p>
    <w:p w:rsidR="001A40AC" w:rsidRPr="0033673C" w:rsidRDefault="001A40AC" w:rsidP="001A40AC">
      <w:pPr>
        <w:widowControl w:val="0"/>
        <w:ind w:firstLine="709"/>
        <w:jc w:val="both"/>
        <w:rPr>
          <w:sz w:val="28"/>
          <w:szCs w:val="28"/>
        </w:rPr>
      </w:pPr>
      <w:r w:rsidRPr="0033673C">
        <w:rPr>
          <w:sz w:val="28"/>
          <w:szCs w:val="28"/>
        </w:rPr>
        <w:t>3) заявление подписано не уполномоченным лицом.</w:t>
      </w:r>
    </w:p>
    <w:p w:rsidR="001A40AC" w:rsidRPr="0033673C" w:rsidRDefault="001A40AC" w:rsidP="001A40AC">
      <w:pPr>
        <w:widowControl w:val="0"/>
        <w:ind w:firstLine="709"/>
        <w:jc w:val="both"/>
        <w:rPr>
          <w:sz w:val="28"/>
          <w:szCs w:val="28"/>
        </w:rPr>
      </w:pPr>
      <w:r w:rsidRPr="0033673C">
        <w:rPr>
          <w:sz w:val="28"/>
          <w:szCs w:val="28"/>
        </w:rPr>
        <w:t xml:space="preserve">2.10. Исчерпывающий перечень оснований для отказа в предоставлении муниципальной услуги в части признания </w:t>
      </w:r>
      <w:r w:rsidRPr="000475C9">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w:t>
      </w:r>
    </w:p>
    <w:p w:rsidR="001A40AC" w:rsidRPr="0033673C" w:rsidRDefault="001A40AC" w:rsidP="001A40AC">
      <w:pPr>
        <w:widowControl w:val="0"/>
        <w:ind w:firstLine="709"/>
        <w:jc w:val="both"/>
        <w:rPr>
          <w:sz w:val="28"/>
          <w:szCs w:val="28"/>
        </w:rPr>
      </w:pPr>
      <w:r w:rsidRPr="0033673C">
        <w:rPr>
          <w:sz w:val="28"/>
          <w:szCs w:val="28"/>
        </w:rPr>
        <w:t>Основаниями для принятия решения об отказе в предоставлении муниципальной услуги являются:</w:t>
      </w:r>
    </w:p>
    <w:p w:rsidR="001A40AC" w:rsidRPr="0033673C" w:rsidRDefault="001A40AC" w:rsidP="001A40AC">
      <w:pPr>
        <w:widowControl w:val="0"/>
        <w:ind w:firstLine="709"/>
        <w:jc w:val="both"/>
        <w:rPr>
          <w:sz w:val="28"/>
          <w:szCs w:val="28"/>
        </w:rPr>
      </w:pPr>
      <w:r w:rsidRPr="0033673C">
        <w:rPr>
          <w:sz w:val="28"/>
          <w:szCs w:val="28"/>
        </w:rPr>
        <w:t>1) непредставление документов, указанных в пункте 2.6 настоящего административного регламента.</w:t>
      </w:r>
    </w:p>
    <w:p w:rsidR="001A40AC" w:rsidRPr="0033673C" w:rsidRDefault="001A40AC" w:rsidP="001A40AC">
      <w:pPr>
        <w:widowControl w:val="0"/>
        <w:ind w:firstLine="709"/>
        <w:jc w:val="both"/>
        <w:rPr>
          <w:sz w:val="28"/>
          <w:szCs w:val="28"/>
        </w:rPr>
      </w:pPr>
      <w:r w:rsidRPr="000475C9">
        <w:rPr>
          <w:sz w:val="28"/>
          <w:szCs w:val="28"/>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1A40AC" w:rsidRPr="00D85AB9" w:rsidRDefault="001A40AC" w:rsidP="001A40AC">
      <w:pPr>
        <w:autoSpaceDE w:val="0"/>
        <w:autoSpaceDN w:val="0"/>
        <w:adjustRightInd w:val="0"/>
        <w:ind w:firstLine="709"/>
        <w:jc w:val="both"/>
        <w:rPr>
          <w:sz w:val="28"/>
          <w:szCs w:val="28"/>
        </w:rPr>
      </w:pPr>
      <w:r>
        <w:rPr>
          <w:sz w:val="28"/>
          <w:szCs w:val="28"/>
        </w:rPr>
        <w:t>1</w:t>
      </w:r>
      <w:r w:rsidRPr="00D85AB9">
        <w:rPr>
          <w:sz w:val="28"/>
          <w:szCs w:val="28"/>
        </w:rPr>
        <w:t xml:space="preserve">) непредставление заявителем документов, предусмотренных подпунктами </w:t>
      </w:r>
      <w:r>
        <w:rPr>
          <w:sz w:val="28"/>
          <w:szCs w:val="28"/>
        </w:rPr>
        <w:t>1)</w:t>
      </w:r>
      <w:r w:rsidRPr="00D85AB9">
        <w:rPr>
          <w:sz w:val="28"/>
          <w:szCs w:val="28"/>
        </w:rPr>
        <w:t xml:space="preserve"> и (или) </w:t>
      </w:r>
      <w:r>
        <w:rPr>
          <w:sz w:val="28"/>
          <w:szCs w:val="28"/>
        </w:rPr>
        <w:t>3)</w:t>
      </w:r>
      <w:r w:rsidRPr="00D85AB9">
        <w:rPr>
          <w:sz w:val="28"/>
          <w:szCs w:val="28"/>
        </w:rPr>
        <w:t xml:space="preserve"> пункта </w:t>
      </w:r>
      <w:r>
        <w:rPr>
          <w:sz w:val="28"/>
          <w:szCs w:val="28"/>
        </w:rPr>
        <w:t xml:space="preserve">2.6.1 </w:t>
      </w:r>
      <w:r w:rsidRPr="00D85AB9">
        <w:rPr>
          <w:sz w:val="28"/>
          <w:szCs w:val="28"/>
        </w:rPr>
        <w:t xml:space="preserve">настоящего </w:t>
      </w:r>
      <w:r>
        <w:rPr>
          <w:sz w:val="28"/>
          <w:szCs w:val="28"/>
        </w:rPr>
        <w:t>административного регламента</w:t>
      </w:r>
      <w:r w:rsidRPr="00D85AB9">
        <w:rPr>
          <w:sz w:val="28"/>
          <w:szCs w:val="28"/>
        </w:rPr>
        <w:t>;</w:t>
      </w:r>
    </w:p>
    <w:p w:rsidR="001A40AC" w:rsidRPr="00D85AB9" w:rsidRDefault="001A40AC" w:rsidP="001A40AC">
      <w:pPr>
        <w:autoSpaceDE w:val="0"/>
        <w:autoSpaceDN w:val="0"/>
        <w:adjustRightInd w:val="0"/>
        <w:ind w:firstLine="709"/>
        <w:jc w:val="both"/>
        <w:rPr>
          <w:sz w:val="28"/>
          <w:szCs w:val="28"/>
        </w:rPr>
      </w:pPr>
      <w:r>
        <w:rPr>
          <w:sz w:val="28"/>
          <w:szCs w:val="28"/>
        </w:rPr>
        <w:t>2</w:t>
      </w:r>
      <w:r w:rsidRPr="00D85AB9">
        <w:rPr>
          <w:sz w:val="28"/>
          <w:szCs w:val="28"/>
        </w:rPr>
        <w:t xml:space="preserve">) поступление в </w:t>
      </w:r>
      <w:r>
        <w:rPr>
          <w:sz w:val="28"/>
          <w:szCs w:val="28"/>
        </w:rPr>
        <w:t xml:space="preserve">администрацию </w:t>
      </w:r>
      <w:r w:rsidRPr="00D85AB9">
        <w:rPr>
          <w:sz w:val="28"/>
          <w:szCs w:val="28"/>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A40AC" w:rsidRPr="00C20638" w:rsidRDefault="001A40AC" w:rsidP="001A40AC">
      <w:pPr>
        <w:autoSpaceDE w:val="0"/>
        <w:autoSpaceDN w:val="0"/>
        <w:adjustRightInd w:val="0"/>
        <w:ind w:firstLine="709"/>
        <w:jc w:val="both"/>
        <w:rPr>
          <w:sz w:val="28"/>
          <w:szCs w:val="28"/>
        </w:rPr>
      </w:pPr>
      <w:r>
        <w:rPr>
          <w:sz w:val="28"/>
          <w:szCs w:val="28"/>
        </w:rPr>
        <w:t>3</w:t>
      </w:r>
      <w:r w:rsidRPr="00D85AB9">
        <w:rPr>
          <w:sz w:val="28"/>
          <w:szCs w:val="28"/>
        </w:rPr>
        <w:t xml:space="preserve">) поступление в </w:t>
      </w:r>
      <w:r>
        <w:rPr>
          <w:sz w:val="28"/>
          <w:szCs w:val="28"/>
        </w:rPr>
        <w:t xml:space="preserve">администрацию </w:t>
      </w:r>
      <w:r w:rsidRPr="00D85AB9">
        <w:rPr>
          <w:sz w:val="28"/>
          <w:szCs w:val="28"/>
        </w:rPr>
        <w:t xml:space="preserve">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Pr>
          <w:sz w:val="28"/>
          <w:szCs w:val="28"/>
        </w:rPr>
        <w:t>2</w:t>
      </w:r>
      <w:r w:rsidRPr="00D85AB9">
        <w:rPr>
          <w:sz w:val="28"/>
          <w:szCs w:val="28"/>
        </w:rPr>
        <w:t xml:space="preserve"> пункта </w:t>
      </w:r>
      <w:r>
        <w:rPr>
          <w:sz w:val="28"/>
          <w:szCs w:val="28"/>
        </w:rPr>
        <w:t>2.6.1</w:t>
      </w:r>
      <w:r w:rsidRPr="00D85AB9">
        <w:rPr>
          <w:sz w:val="28"/>
          <w:szCs w:val="28"/>
        </w:rPr>
        <w:t xml:space="preserve"> настоящего </w:t>
      </w:r>
      <w:r>
        <w:rPr>
          <w:sz w:val="28"/>
          <w:szCs w:val="28"/>
        </w:rPr>
        <w:t>административного регламента</w:t>
      </w:r>
      <w:r w:rsidRPr="00D85AB9">
        <w:rPr>
          <w:sz w:val="28"/>
          <w:szCs w:val="28"/>
        </w:rPr>
        <w:t xml:space="preserve">, или нотариально заверенная копия такого документа не были представлены заявителем. </w:t>
      </w:r>
      <w:r w:rsidRPr="00C20638">
        <w:rPr>
          <w:sz w:val="28"/>
          <w:szCs w:val="28"/>
        </w:rPr>
        <w:t xml:space="preserve">Отказ в признании садового дома жилым домом или жилого дома садовым домом по указанному основанию допускается в случае, если </w:t>
      </w:r>
      <w:r>
        <w:rPr>
          <w:sz w:val="28"/>
          <w:szCs w:val="28"/>
        </w:rPr>
        <w:t xml:space="preserve">администрация </w:t>
      </w:r>
      <w:r w:rsidRPr="00C20638">
        <w:rPr>
          <w:sz w:val="28"/>
          <w:szCs w:val="28"/>
        </w:rPr>
        <w:t>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r>
        <w:rPr>
          <w:sz w:val="28"/>
          <w:szCs w:val="28"/>
        </w:rPr>
        <w:t>а</w:t>
      </w:r>
      <w:r w:rsidRPr="00C20638">
        <w:rPr>
          <w:sz w:val="28"/>
          <w:szCs w:val="28"/>
        </w:rPr>
        <w:t xml:space="preserve"> заявителя указанным в заявлении способом о получении такого уведомления, предложил</w:t>
      </w:r>
      <w:r>
        <w:rPr>
          <w:sz w:val="28"/>
          <w:szCs w:val="28"/>
        </w:rPr>
        <w:t>а</w:t>
      </w:r>
      <w:r w:rsidRPr="00C20638">
        <w:rPr>
          <w:sz w:val="28"/>
          <w:szCs w:val="28"/>
        </w:rPr>
        <w:t xml:space="preserve"> заявителю представить правоустанавливающий документ, предусмотренный подпунктом </w:t>
      </w:r>
      <w:r>
        <w:rPr>
          <w:sz w:val="28"/>
          <w:szCs w:val="28"/>
        </w:rPr>
        <w:t>2</w:t>
      </w:r>
      <w:r w:rsidRPr="00C20638">
        <w:rPr>
          <w:sz w:val="28"/>
          <w:szCs w:val="28"/>
        </w:rPr>
        <w:t xml:space="preserve"> пункта </w:t>
      </w:r>
      <w:r>
        <w:rPr>
          <w:sz w:val="28"/>
          <w:szCs w:val="28"/>
        </w:rPr>
        <w:t>2.6.1</w:t>
      </w:r>
      <w:r w:rsidRPr="00C20638">
        <w:rPr>
          <w:sz w:val="28"/>
          <w:szCs w:val="28"/>
        </w:rPr>
        <w:t xml:space="preserve"> настоящего </w:t>
      </w:r>
      <w:r>
        <w:rPr>
          <w:sz w:val="28"/>
          <w:szCs w:val="28"/>
        </w:rPr>
        <w:t>административного регламента</w:t>
      </w:r>
      <w:r w:rsidRPr="00C20638">
        <w:rPr>
          <w:sz w:val="28"/>
          <w:szCs w:val="28"/>
        </w:rPr>
        <w:t>, или нотариально заверенную копию такого документа и не получил</w:t>
      </w:r>
      <w:r>
        <w:rPr>
          <w:sz w:val="28"/>
          <w:szCs w:val="28"/>
        </w:rPr>
        <w:t>а</w:t>
      </w:r>
      <w:r w:rsidRPr="00C20638">
        <w:rPr>
          <w:sz w:val="28"/>
          <w:szCs w:val="28"/>
        </w:rPr>
        <w:t xml:space="preserve">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A40AC" w:rsidRPr="00C20638" w:rsidRDefault="001A40AC" w:rsidP="001A40AC">
      <w:pPr>
        <w:autoSpaceDE w:val="0"/>
        <w:autoSpaceDN w:val="0"/>
        <w:adjustRightInd w:val="0"/>
        <w:ind w:firstLine="709"/>
        <w:jc w:val="both"/>
        <w:rPr>
          <w:sz w:val="28"/>
          <w:szCs w:val="28"/>
        </w:rPr>
      </w:pPr>
      <w:r>
        <w:rPr>
          <w:sz w:val="28"/>
          <w:szCs w:val="28"/>
        </w:rPr>
        <w:t>4</w:t>
      </w:r>
      <w:r w:rsidRPr="00C20638">
        <w:rPr>
          <w:sz w:val="28"/>
          <w:szCs w:val="28"/>
        </w:rPr>
        <w:t xml:space="preserve">) непредставление заявителем документа, предусмотренного подпунктом </w:t>
      </w:r>
      <w:r>
        <w:rPr>
          <w:sz w:val="28"/>
          <w:szCs w:val="28"/>
        </w:rPr>
        <w:t>4</w:t>
      </w:r>
      <w:r w:rsidRPr="00C20638">
        <w:rPr>
          <w:sz w:val="28"/>
          <w:szCs w:val="28"/>
        </w:rPr>
        <w:t xml:space="preserve"> пункта </w:t>
      </w:r>
      <w:r>
        <w:rPr>
          <w:sz w:val="28"/>
          <w:szCs w:val="28"/>
        </w:rPr>
        <w:t>2.6.1</w:t>
      </w:r>
      <w:r w:rsidRPr="00C20638">
        <w:rPr>
          <w:sz w:val="28"/>
          <w:szCs w:val="28"/>
        </w:rPr>
        <w:t xml:space="preserve"> настоящего </w:t>
      </w:r>
      <w:r>
        <w:rPr>
          <w:sz w:val="28"/>
          <w:szCs w:val="28"/>
        </w:rPr>
        <w:t>административного регламента</w:t>
      </w:r>
      <w:r w:rsidRPr="00C20638">
        <w:rPr>
          <w:sz w:val="28"/>
          <w:szCs w:val="28"/>
        </w:rPr>
        <w:t>, в случае если садовый дом или жилой дом обременен правами третьих лиц;</w:t>
      </w:r>
    </w:p>
    <w:p w:rsidR="001A40AC" w:rsidRPr="00C20638" w:rsidRDefault="001A40AC" w:rsidP="001A40AC">
      <w:pPr>
        <w:autoSpaceDE w:val="0"/>
        <w:autoSpaceDN w:val="0"/>
        <w:adjustRightInd w:val="0"/>
        <w:ind w:firstLine="709"/>
        <w:jc w:val="both"/>
        <w:rPr>
          <w:sz w:val="28"/>
          <w:szCs w:val="28"/>
        </w:rPr>
      </w:pPr>
      <w:r>
        <w:rPr>
          <w:sz w:val="28"/>
          <w:szCs w:val="28"/>
        </w:rPr>
        <w:t>5</w:t>
      </w:r>
      <w:r w:rsidRPr="00C20638">
        <w:rPr>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A40AC" w:rsidRPr="00C20638" w:rsidRDefault="001A40AC" w:rsidP="001A40AC">
      <w:pPr>
        <w:autoSpaceDE w:val="0"/>
        <w:autoSpaceDN w:val="0"/>
        <w:adjustRightInd w:val="0"/>
        <w:ind w:firstLine="709"/>
        <w:jc w:val="both"/>
        <w:rPr>
          <w:sz w:val="28"/>
          <w:szCs w:val="28"/>
        </w:rPr>
      </w:pPr>
      <w:r>
        <w:rPr>
          <w:sz w:val="28"/>
          <w:szCs w:val="28"/>
        </w:rPr>
        <w:t>6</w:t>
      </w:r>
      <w:r w:rsidRPr="00C20638">
        <w:rPr>
          <w:sz w:val="28"/>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A40AC" w:rsidRPr="00180AAD" w:rsidRDefault="001A40AC" w:rsidP="001A40AC">
      <w:pPr>
        <w:pStyle w:val="a3"/>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bookmarkStart w:id="9" w:name="sub_1222"/>
      <w:bookmarkEnd w:id="7"/>
      <w:bookmarkEnd w:id="8"/>
    </w:p>
    <w:p w:rsidR="001A40AC" w:rsidRPr="00180AAD" w:rsidRDefault="001A40AC" w:rsidP="001A40AC">
      <w:pPr>
        <w:pStyle w:val="a3"/>
        <w:widowControl w:val="0"/>
        <w:tabs>
          <w:tab w:val="left" w:pos="142"/>
          <w:tab w:val="left" w:pos="28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A40AC" w:rsidRPr="00180AAD" w:rsidRDefault="001A40AC" w:rsidP="001A40AC">
      <w:pPr>
        <w:pStyle w:val="a3"/>
        <w:widowControl w:val="0"/>
        <w:tabs>
          <w:tab w:val="left" w:pos="142"/>
          <w:tab w:val="left" w:pos="28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1A40AC" w:rsidRPr="00180AAD" w:rsidRDefault="001A40AC" w:rsidP="001A40AC">
      <w:pPr>
        <w:pStyle w:val="a3"/>
        <w:widowControl w:val="0"/>
        <w:tabs>
          <w:tab w:val="left" w:pos="142"/>
          <w:tab w:val="left" w:pos="284"/>
        </w:tabs>
        <w:ind w:firstLine="709"/>
        <w:jc w:val="both"/>
        <w:rPr>
          <w:szCs w:val="28"/>
        </w:rPr>
      </w:pPr>
      <w:r w:rsidRPr="00180AAD">
        <w:rPr>
          <w:szCs w:val="28"/>
        </w:rPr>
        <w:t>- при личном обращении – 1 рабочий</w:t>
      </w:r>
      <w:r>
        <w:rPr>
          <w:szCs w:val="28"/>
        </w:rPr>
        <w:t xml:space="preserve">  </w:t>
      </w:r>
      <w:r w:rsidRPr="00180AAD">
        <w:rPr>
          <w:szCs w:val="28"/>
        </w:rPr>
        <w:t>день с даты поступления;</w:t>
      </w:r>
    </w:p>
    <w:p w:rsidR="001A40AC" w:rsidRPr="00180AAD" w:rsidRDefault="001A40AC" w:rsidP="001A40AC">
      <w:pPr>
        <w:pStyle w:val="a3"/>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 -</w:t>
      </w:r>
      <w:r>
        <w:rPr>
          <w:szCs w:val="28"/>
        </w:rPr>
        <w:t xml:space="preserve"> </w:t>
      </w:r>
      <w:r w:rsidRPr="00180AAD">
        <w:rPr>
          <w:szCs w:val="28"/>
        </w:rPr>
        <w:t>1 рабочий день</w:t>
      </w:r>
      <w:r>
        <w:rPr>
          <w:szCs w:val="28"/>
        </w:rPr>
        <w:t xml:space="preserve"> </w:t>
      </w:r>
      <w:r w:rsidRPr="00180AAD">
        <w:rPr>
          <w:szCs w:val="28"/>
        </w:rPr>
        <w:t>с даты поступления;</w:t>
      </w:r>
    </w:p>
    <w:p w:rsidR="001A40AC" w:rsidRPr="00180AAD" w:rsidRDefault="001A40AC" w:rsidP="001A40AC">
      <w:pPr>
        <w:pStyle w:val="a3"/>
        <w:widowControl w:val="0"/>
        <w:tabs>
          <w:tab w:val="left" w:pos="142"/>
          <w:tab w:val="left" w:pos="284"/>
        </w:tabs>
        <w:ind w:firstLine="709"/>
        <w:jc w:val="both"/>
        <w:rPr>
          <w:szCs w:val="28"/>
        </w:rPr>
      </w:pPr>
      <w:r w:rsidRPr="00180AAD">
        <w:rPr>
          <w:szCs w:val="28"/>
        </w:rPr>
        <w:t>- при направлении запроса на бумажном носителе из МФЦ в администрацию</w:t>
      </w:r>
      <w:r>
        <w:rPr>
          <w:szCs w:val="28"/>
        </w:rPr>
        <w:t xml:space="preserve"> </w:t>
      </w:r>
      <w:r w:rsidRPr="00180AAD">
        <w:rPr>
          <w:szCs w:val="28"/>
        </w:rPr>
        <w:t>– 1 рабочий день</w:t>
      </w:r>
      <w:r>
        <w:rPr>
          <w:szCs w:val="28"/>
        </w:rPr>
        <w:t xml:space="preserve"> </w:t>
      </w:r>
      <w:r w:rsidRPr="00180AAD">
        <w:rPr>
          <w:szCs w:val="28"/>
        </w:rPr>
        <w:t>с даты поступления</w:t>
      </w:r>
      <w:r>
        <w:rPr>
          <w:szCs w:val="28"/>
        </w:rPr>
        <w:t xml:space="preserve"> </w:t>
      </w:r>
      <w:r w:rsidRPr="00180AAD">
        <w:rPr>
          <w:szCs w:val="28"/>
        </w:rPr>
        <w:t>документов из ГБУ ЛО «МФЦ» в  администрацию;</w:t>
      </w:r>
    </w:p>
    <w:p w:rsidR="001A40AC" w:rsidRPr="00180AAD" w:rsidRDefault="001A40AC" w:rsidP="001A40AC">
      <w:pPr>
        <w:pStyle w:val="a3"/>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A40AC" w:rsidRPr="00180AAD" w:rsidRDefault="001A40AC" w:rsidP="001A40AC">
      <w:pPr>
        <w:pStyle w:val="a3"/>
        <w:widowControl w:val="0"/>
        <w:tabs>
          <w:tab w:val="left" w:pos="142"/>
          <w:tab w:val="left" w:pos="28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A40AC" w:rsidRPr="00180AAD" w:rsidRDefault="001A40AC" w:rsidP="001A40AC">
      <w:pPr>
        <w:widowControl w:val="0"/>
        <w:tabs>
          <w:tab w:val="left" w:pos="142"/>
          <w:tab w:val="left" w:pos="28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1A40AC" w:rsidRPr="00180AAD" w:rsidRDefault="001A40AC" w:rsidP="001A40AC">
      <w:pPr>
        <w:widowControl w:val="0"/>
        <w:tabs>
          <w:tab w:val="left" w:pos="142"/>
          <w:tab w:val="left" w:pos="28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A40AC" w:rsidRPr="00180AAD" w:rsidRDefault="001A40AC" w:rsidP="001A40AC">
      <w:pPr>
        <w:widowControl w:val="0"/>
        <w:tabs>
          <w:tab w:val="left" w:pos="142"/>
          <w:tab w:val="left" w:pos="28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40AC" w:rsidRPr="00180AAD" w:rsidRDefault="001A40AC" w:rsidP="001A40AC">
      <w:pPr>
        <w:widowControl w:val="0"/>
        <w:tabs>
          <w:tab w:val="left" w:pos="142"/>
          <w:tab w:val="left" w:pos="28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A40AC" w:rsidRPr="00180AAD" w:rsidRDefault="001A40AC" w:rsidP="001A40AC">
      <w:pPr>
        <w:widowControl w:val="0"/>
        <w:tabs>
          <w:tab w:val="left" w:pos="142"/>
          <w:tab w:val="left" w:pos="28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A40AC" w:rsidRPr="00180AAD" w:rsidRDefault="001A40AC" w:rsidP="001A40AC">
      <w:pPr>
        <w:widowControl w:val="0"/>
        <w:tabs>
          <w:tab w:val="left" w:pos="142"/>
          <w:tab w:val="left" w:pos="28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1A40AC" w:rsidRPr="00180AAD" w:rsidRDefault="001A40AC" w:rsidP="001A40AC">
      <w:pPr>
        <w:widowControl w:val="0"/>
        <w:tabs>
          <w:tab w:val="left" w:pos="142"/>
          <w:tab w:val="left" w:pos="284"/>
        </w:tabs>
        <w:ind w:firstLine="709"/>
        <w:jc w:val="both"/>
        <w:rPr>
          <w:sz w:val="28"/>
          <w:szCs w:val="28"/>
        </w:rPr>
      </w:pPr>
      <w:r w:rsidRPr="00180AAD">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1A40AC" w:rsidRPr="00180AAD" w:rsidRDefault="001A40AC" w:rsidP="001A40AC">
      <w:pPr>
        <w:widowControl w:val="0"/>
        <w:tabs>
          <w:tab w:val="left" w:pos="142"/>
          <w:tab w:val="left" w:pos="28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A40AC" w:rsidRPr="00180AAD" w:rsidRDefault="001A40AC" w:rsidP="001A40AC">
      <w:pPr>
        <w:widowControl w:val="0"/>
        <w:tabs>
          <w:tab w:val="left" w:pos="142"/>
          <w:tab w:val="left" w:pos="284"/>
        </w:tabs>
        <w:ind w:firstLine="709"/>
        <w:jc w:val="both"/>
        <w:rPr>
          <w:sz w:val="28"/>
          <w:szCs w:val="28"/>
        </w:rPr>
      </w:pPr>
      <w:r w:rsidRPr="00180AA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40AC" w:rsidRPr="00180AAD" w:rsidRDefault="001A40AC" w:rsidP="001A40AC">
      <w:pPr>
        <w:widowControl w:val="0"/>
        <w:tabs>
          <w:tab w:val="left" w:pos="142"/>
          <w:tab w:val="left" w:pos="28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A40AC" w:rsidRPr="00180AAD" w:rsidRDefault="001A40AC" w:rsidP="001A40AC">
      <w:pPr>
        <w:widowControl w:val="0"/>
        <w:tabs>
          <w:tab w:val="left" w:pos="142"/>
          <w:tab w:val="left" w:pos="28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A40AC" w:rsidRPr="00180AAD" w:rsidRDefault="001A40AC" w:rsidP="001A40AC">
      <w:pPr>
        <w:widowControl w:val="0"/>
        <w:tabs>
          <w:tab w:val="left" w:pos="142"/>
          <w:tab w:val="left" w:pos="28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1A40AC" w:rsidRPr="00180AAD" w:rsidRDefault="001A40AC" w:rsidP="001A40AC">
      <w:pPr>
        <w:widowControl w:val="0"/>
        <w:tabs>
          <w:tab w:val="left" w:pos="142"/>
          <w:tab w:val="left" w:pos="28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A40AC" w:rsidRPr="00180AAD" w:rsidRDefault="001A40AC" w:rsidP="001A40AC">
      <w:pPr>
        <w:widowControl w:val="0"/>
        <w:tabs>
          <w:tab w:val="left" w:pos="142"/>
          <w:tab w:val="left" w:pos="28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A40AC" w:rsidRPr="00180AAD" w:rsidRDefault="001A40AC" w:rsidP="001A40AC">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1A40AC" w:rsidRPr="00180AAD" w:rsidRDefault="001A40AC" w:rsidP="001A40AC">
      <w:pPr>
        <w:widowControl w:val="0"/>
        <w:tabs>
          <w:tab w:val="left" w:pos="142"/>
          <w:tab w:val="left" w:pos="28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1A40AC" w:rsidRPr="00180AAD" w:rsidRDefault="001A40AC" w:rsidP="001A40AC">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1A40AC" w:rsidRPr="00180AAD" w:rsidRDefault="001A40AC" w:rsidP="001A40AC">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1A40AC" w:rsidRPr="00180AAD" w:rsidRDefault="001A40AC" w:rsidP="001A40AC">
      <w:pPr>
        <w:widowControl w:val="0"/>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A40AC" w:rsidRPr="00180AAD" w:rsidRDefault="001A40AC" w:rsidP="001A40AC">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1A40AC" w:rsidRPr="00180AAD" w:rsidRDefault="001A40AC" w:rsidP="001A40AC">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A40AC" w:rsidRPr="00180AAD" w:rsidRDefault="001A40AC" w:rsidP="001A40AC">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1A40AC" w:rsidRPr="00180AAD" w:rsidRDefault="001A40AC" w:rsidP="001A40AC">
      <w:pPr>
        <w:widowControl w:val="0"/>
        <w:ind w:firstLine="709"/>
        <w:jc w:val="both"/>
        <w:rPr>
          <w:sz w:val="28"/>
          <w:szCs w:val="28"/>
        </w:rPr>
      </w:pPr>
      <w:r w:rsidRPr="00180AAD">
        <w:rPr>
          <w:sz w:val="28"/>
          <w:szCs w:val="28"/>
        </w:rPr>
        <w:t>1) наличие инфраструктуры, указанной в пункте 2.14;</w:t>
      </w:r>
    </w:p>
    <w:p w:rsidR="001A40AC" w:rsidRPr="00180AAD" w:rsidRDefault="001A40AC" w:rsidP="001A40AC">
      <w:pPr>
        <w:widowControl w:val="0"/>
        <w:ind w:firstLine="709"/>
        <w:jc w:val="both"/>
        <w:rPr>
          <w:sz w:val="28"/>
          <w:szCs w:val="28"/>
        </w:rPr>
      </w:pPr>
      <w:r w:rsidRPr="00180AAD">
        <w:rPr>
          <w:sz w:val="28"/>
          <w:szCs w:val="28"/>
        </w:rPr>
        <w:t>2) исполнение требований доступности услуг для инвалидов;</w:t>
      </w:r>
    </w:p>
    <w:p w:rsidR="001A40AC" w:rsidRPr="00180AAD" w:rsidRDefault="001A40AC" w:rsidP="001A40AC">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1A40AC" w:rsidRPr="00180AAD" w:rsidRDefault="001A40AC" w:rsidP="001A40AC">
      <w:pPr>
        <w:widowControl w:val="0"/>
        <w:ind w:firstLine="709"/>
        <w:jc w:val="both"/>
        <w:rPr>
          <w:sz w:val="28"/>
          <w:szCs w:val="28"/>
        </w:rPr>
      </w:pPr>
      <w:r w:rsidRPr="00180AAD">
        <w:rPr>
          <w:sz w:val="28"/>
          <w:szCs w:val="28"/>
        </w:rPr>
        <w:t>2.15.3. Показатели качества муниципальной услуги:</w:t>
      </w:r>
    </w:p>
    <w:p w:rsidR="001A40AC" w:rsidRPr="00180AAD" w:rsidRDefault="001A40AC" w:rsidP="001A40AC">
      <w:pPr>
        <w:widowControl w:val="0"/>
        <w:ind w:firstLine="709"/>
        <w:jc w:val="both"/>
        <w:rPr>
          <w:sz w:val="28"/>
          <w:szCs w:val="28"/>
        </w:rPr>
      </w:pPr>
      <w:r w:rsidRPr="00180AAD">
        <w:rPr>
          <w:sz w:val="28"/>
          <w:szCs w:val="28"/>
        </w:rPr>
        <w:t>1) соблюдение срока предоставления муниципальной услуги;</w:t>
      </w:r>
    </w:p>
    <w:p w:rsidR="001A40AC" w:rsidRPr="00180AAD" w:rsidRDefault="001A40AC" w:rsidP="001A40AC">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1A40AC" w:rsidRPr="00180AAD" w:rsidRDefault="001A40AC" w:rsidP="001A40AC">
      <w:pPr>
        <w:widowControl w:val="0"/>
        <w:ind w:firstLine="709"/>
        <w:jc w:val="both"/>
        <w:rPr>
          <w:sz w:val="28"/>
          <w:szCs w:val="28"/>
        </w:rPr>
      </w:pPr>
      <w:r w:rsidRPr="00180AA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администрацииили в ГБУ ЛО «МФЦ»;</w:t>
      </w:r>
    </w:p>
    <w:p w:rsidR="001A40AC" w:rsidRPr="00180AAD" w:rsidRDefault="001A40AC" w:rsidP="001A40AC">
      <w:pPr>
        <w:widowControl w:val="0"/>
        <w:ind w:firstLine="709"/>
        <w:jc w:val="both"/>
        <w:rPr>
          <w:sz w:val="28"/>
          <w:szCs w:val="28"/>
        </w:rPr>
      </w:pPr>
      <w:r w:rsidRPr="00180AAD">
        <w:rPr>
          <w:sz w:val="28"/>
          <w:szCs w:val="28"/>
        </w:rPr>
        <w:t>4) отсутствие жалоб на действия или бездействия должностных лиц администрации, поданных в установленном порядке.</w:t>
      </w:r>
    </w:p>
    <w:p w:rsidR="001A40AC" w:rsidRPr="00180AAD" w:rsidRDefault="001A40AC" w:rsidP="001A40AC">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1A40AC" w:rsidRPr="00BA2321" w:rsidRDefault="001A40AC" w:rsidP="001A40AC">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1A40AC" w:rsidRPr="00BA2321" w:rsidRDefault="001A40AC" w:rsidP="001A40AC">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A40AC" w:rsidRPr="00BA2321" w:rsidRDefault="001A40AC" w:rsidP="001A40AC">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A40AC" w:rsidRPr="00BA2321" w:rsidRDefault="001A40AC" w:rsidP="001A40AC">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1A40AC" w:rsidRPr="00BA2321" w:rsidRDefault="001A40AC" w:rsidP="001A40AC">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A40AC" w:rsidRDefault="001A40AC" w:rsidP="001A40AC">
      <w:pPr>
        <w:widowControl w:val="0"/>
        <w:tabs>
          <w:tab w:val="left" w:pos="142"/>
          <w:tab w:val="left" w:pos="284"/>
        </w:tabs>
        <w:autoSpaceDE w:val="0"/>
        <w:autoSpaceDN w:val="0"/>
        <w:adjustRightInd w:val="0"/>
        <w:jc w:val="both"/>
        <w:rPr>
          <w:color w:val="C0504D" w:themeColor="accent2"/>
          <w:sz w:val="28"/>
          <w:szCs w:val="28"/>
        </w:rPr>
      </w:pPr>
    </w:p>
    <w:p w:rsidR="001A40AC" w:rsidRPr="00BA2321" w:rsidRDefault="001A40AC" w:rsidP="001A40AC">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BA2321">
        <w:rPr>
          <w:b/>
          <w:bCs/>
          <w:sz w:val="28"/>
          <w:szCs w:val="28"/>
        </w:rPr>
        <w:t>3. Состав, последовательность и сроки выполнения административных</w:t>
      </w:r>
      <w:r w:rsidRPr="00BA2321">
        <w:rPr>
          <w:b/>
          <w:bCs/>
          <w:sz w:val="28"/>
          <w:szCs w:val="28"/>
        </w:rPr>
        <w:br/>
        <w:t>процедур, требования к порядку их выполнения</w:t>
      </w:r>
    </w:p>
    <w:bookmarkEnd w:id="10"/>
    <w:p w:rsidR="001A40AC" w:rsidRPr="005C2277" w:rsidRDefault="001A40AC" w:rsidP="001A40AC">
      <w:pPr>
        <w:pStyle w:val="a3"/>
        <w:widowControl w:val="0"/>
        <w:tabs>
          <w:tab w:val="left" w:pos="142"/>
          <w:tab w:val="left" w:pos="284"/>
        </w:tabs>
        <w:ind w:firstLine="426"/>
        <w:rPr>
          <w:szCs w:val="28"/>
        </w:rPr>
      </w:pPr>
    </w:p>
    <w:p w:rsidR="001A40AC" w:rsidRPr="005C2277" w:rsidRDefault="001A40AC" w:rsidP="001A40AC">
      <w:pPr>
        <w:widowControl w:val="0"/>
        <w:ind w:firstLine="709"/>
        <w:jc w:val="both"/>
        <w:rPr>
          <w:sz w:val="28"/>
          <w:szCs w:val="28"/>
        </w:rPr>
      </w:pPr>
      <w:r w:rsidRPr="005C2277">
        <w:rPr>
          <w:sz w:val="28"/>
          <w:szCs w:val="28"/>
        </w:rPr>
        <w:t>3</w:t>
      </w:r>
      <w:r w:rsidRPr="00801F93">
        <w:rPr>
          <w:sz w:val="28"/>
          <w:szCs w:val="28"/>
        </w:rPr>
        <w:t>.1.1.</w:t>
      </w:r>
      <w:r>
        <w:rPr>
          <w:sz w:val="28"/>
          <w:szCs w:val="28"/>
        </w:rPr>
        <w:t xml:space="preserve"> </w:t>
      </w:r>
      <w:r w:rsidRPr="005C2277">
        <w:rPr>
          <w:sz w:val="28"/>
          <w:szCs w:val="28"/>
        </w:rPr>
        <w:t>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1A40AC" w:rsidRPr="005C2277" w:rsidRDefault="001A40AC" w:rsidP="001A40AC">
      <w:pPr>
        <w:widowControl w:val="0"/>
        <w:ind w:firstLine="709"/>
        <w:jc w:val="both"/>
        <w:rPr>
          <w:sz w:val="28"/>
          <w:szCs w:val="28"/>
        </w:rPr>
      </w:pPr>
      <w:r w:rsidRPr="005C2277">
        <w:rPr>
          <w:sz w:val="28"/>
          <w:szCs w:val="28"/>
        </w:rPr>
        <w:t xml:space="preserve">1) </w:t>
      </w:r>
      <w:r>
        <w:rPr>
          <w:sz w:val="28"/>
          <w:szCs w:val="28"/>
        </w:rPr>
        <w:t>п</w:t>
      </w:r>
      <w:r w:rsidRPr="005C2277">
        <w:rPr>
          <w:sz w:val="28"/>
          <w:szCs w:val="28"/>
        </w:rPr>
        <w:t>рием и регистрация заявления о предоставлении муниципальной услуги и прилагаемых к нему документов –1 рабочий день;</w:t>
      </w:r>
    </w:p>
    <w:p w:rsidR="001A40AC" w:rsidRPr="005C2277" w:rsidRDefault="001A40AC" w:rsidP="001A40AC">
      <w:pPr>
        <w:widowControl w:val="0"/>
        <w:ind w:firstLine="709"/>
        <w:jc w:val="both"/>
        <w:rPr>
          <w:sz w:val="28"/>
          <w:szCs w:val="28"/>
        </w:rPr>
      </w:pPr>
      <w:r w:rsidRPr="005C2277">
        <w:rPr>
          <w:sz w:val="28"/>
          <w:szCs w:val="28"/>
        </w:rPr>
        <w:t xml:space="preserve">2) </w:t>
      </w:r>
      <w:r>
        <w:rPr>
          <w:sz w:val="28"/>
          <w:szCs w:val="28"/>
        </w:rPr>
        <w:t>р</w:t>
      </w:r>
      <w:r w:rsidRPr="005C2277">
        <w:rPr>
          <w:sz w:val="28"/>
          <w:szCs w:val="28"/>
        </w:rPr>
        <w:t>ассмотрение заявления о предоставлении муниципальной услуги и прилагаемых к нему документов – 15</w:t>
      </w:r>
      <w:r>
        <w:rPr>
          <w:sz w:val="28"/>
          <w:szCs w:val="28"/>
        </w:rPr>
        <w:t xml:space="preserve"> </w:t>
      </w:r>
      <w:r w:rsidRPr="005C2277">
        <w:rPr>
          <w:sz w:val="28"/>
          <w:szCs w:val="28"/>
        </w:rPr>
        <w:t>рабочих дней;</w:t>
      </w:r>
    </w:p>
    <w:p w:rsidR="001A40AC" w:rsidRPr="00801F93" w:rsidRDefault="001A40AC" w:rsidP="001A40AC">
      <w:pPr>
        <w:widowControl w:val="0"/>
        <w:ind w:firstLine="709"/>
        <w:jc w:val="both"/>
        <w:rPr>
          <w:sz w:val="28"/>
          <w:szCs w:val="28"/>
        </w:rPr>
      </w:pPr>
      <w:r w:rsidRPr="005C2277">
        <w:rPr>
          <w:sz w:val="28"/>
          <w:szCs w:val="28"/>
        </w:rPr>
        <w:t xml:space="preserve">3) </w:t>
      </w:r>
      <w:r>
        <w:rPr>
          <w:sz w:val="28"/>
          <w:szCs w:val="28"/>
        </w:rPr>
        <w:t>п</w:t>
      </w:r>
      <w:r w:rsidRPr="00801F93">
        <w:rPr>
          <w:sz w:val="28"/>
          <w:szCs w:val="28"/>
        </w:rPr>
        <w:t>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домом–2 рабочих дня;</w:t>
      </w:r>
    </w:p>
    <w:p w:rsidR="001A40AC" w:rsidRPr="005C2277" w:rsidRDefault="001A40AC" w:rsidP="001A40AC">
      <w:pPr>
        <w:widowControl w:val="0"/>
        <w:ind w:firstLine="709"/>
        <w:jc w:val="both"/>
        <w:rPr>
          <w:sz w:val="28"/>
          <w:szCs w:val="28"/>
        </w:rPr>
      </w:pPr>
      <w:r w:rsidRPr="00801F93">
        <w:rPr>
          <w:sz w:val="28"/>
          <w:szCs w:val="28"/>
        </w:rPr>
        <w:t xml:space="preserve">4) </w:t>
      </w:r>
      <w:r>
        <w:rPr>
          <w:sz w:val="28"/>
          <w:szCs w:val="28"/>
        </w:rPr>
        <w:t>н</w:t>
      </w:r>
      <w:r w:rsidRPr="00801F93">
        <w:rPr>
          <w:sz w:val="28"/>
          <w:szCs w:val="28"/>
        </w:rPr>
        <w:t>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w:t>
      </w:r>
      <w:r w:rsidRPr="005C2277">
        <w:rPr>
          <w:sz w:val="28"/>
          <w:szCs w:val="28"/>
        </w:rPr>
        <w:t>2 рабочих дня.</w:t>
      </w:r>
    </w:p>
    <w:p w:rsidR="001A40AC" w:rsidRPr="005C2277" w:rsidRDefault="001A40AC" w:rsidP="001A40AC">
      <w:pPr>
        <w:widowControl w:val="0"/>
        <w:ind w:firstLine="709"/>
        <w:jc w:val="both"/>
        <w:rPr>
          <w:sz w:val="28"/>
          <w:szCs w:val="28"/>
        </w:rPr>
      </w:pPr>
      <w:r w:rsidRPr="005C227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Pr="00900EED">
        <w:rPr>
          <w:sz w:val="28"/>
          <w:szCs w:val="28"/>
        </w:rPr>
        <w:t>Приложении № 4</w:t>
      </w:r>
      <w:r w:rsidRPr="005C2277">
        <w:rPr>
          <w:sz w:val="28"/>
          <w:szCs w:val="28"/>
        </w:rPr>
        <w:t xml:space="preserve"> к настоящему Административному регламенту.</w:t>
      </w:r>
    </w:p>
    <w:p w:rsidR="001A40AC" w:rsidRPr="005972C9" w:rsidRDefault="001A40AC" w:rsidP="001A40AC">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rsidR="001A40AC" w:rsidRPr="005972C9" w:rsidRDefault="001A40AC" w:rsidP="001A40AC">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rsidR="001A40AC" w:rsidRPr="005972C9" w:rsidRDefault="001A40AC" w:rsidP="001A40AC">
      <w:pPr>
        <w:pStyle w:val="a3"/>
        <w:widowControl w:val="0"/>
        <w:ind w:firstLine="709"/>
        <w:jc w:val="both"/>
        <w:rPr>
          <w:szCs w:val="28"/>
        </w:rPr>
      </w:pPr>
      <w:r w:rsidRPr="005972C9">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A40AC" w:rsidRPr="005972C9" w:rsidRDefault="001A40AC" w:rsidP="001A40AC">
      <w:pPr>
        <w:widowControl w:val="0"/>
        <w:ind w:firstLine="709"/>
        <w:jc w:val="both"/>
        <w:rPr>
          <w:sz w:val="28"/>
          <w:szCs w:val="28"/>
        </w:rPr>
      </w:pPr>
      <w:r w:rsidRPr="005972C9">
        <w:rPr>
          <w:sz w:val="28"/>
          <w:szCs w:val="28"/>
        </w:rPr>
        <w:t>Срок выполнения административной процедуры составляет не более 1 рабочего дня.</w:t>
      </w:r>
    </w:p>
    <w:p w:rsidR="001A40AC" w:rsidRPr="005972C9" w:rsidRDefault="001A40AC" w:rsidP="001A40AC">
      <w:pPr>
        <w:pStyle w:val="a3"/>
        <w:widowControl w:val="0"/>
        <w:ind w:firstLine="709"/>
        <w:jc w:val="both"/>
        <w:rPr>
          <w:szCs w:val="28"/>
        </w:rPr>
      </w:pPr>
      <w:bookmarkStart w:id="11"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1A40AC" w:rsidRPr="005972C9" w:rsidRDefault="001A40AC" w:rsidP="001A40AC">
      <w:pPr>
        <w:pStyle w:val="a3"/>
        <w:widowControl w:val="0"/>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A40AC" w:rsidRPr="005972C9" w:rsidRDefault="001A40AC" w:rsidP="001A40AC">
      <w:pPr>
        <w:pStyle w:val="a3"/>
        <w:widowControl w:val="0"/>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A40AC" w:rsidRPr="00125EA3" w:rsidRDefault="001A40AC" w:rsidP="001A40AC">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1A40AC" w:rsidRPr="00125EA3" w:rsidRDefault="001A40AC" w:rsidP="001A40AC">
      <w:pPr>
        <w:pStyle w:val="a3"/>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A40AC" w:rsidRPr="00125EA3" w:rsidRDefault="001A40AC" w:rsidP="001A40A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A40AC" w:rsidRPr="00125EA3" w:rsidRDefault="001A40AC" w:rsidP="001A40AC">
      <w:pPr>
        <w:widowControl w:val="0"/>
        <w:tabs>
          <w:tab w:val="left" w:pos="142"/>
          <w:tab w:val="left" w:pos="284"/>
        </w:tabs>
        <w:autoSpaceDE w:val="0"/>
        <w:autoSpaceDN w:val="0"/>
        <w:adjustRightInd w:val="0"/>
        <w:ind w:firstLine="709"/>
        <w:jc w:val="both"/>
        <w:rPr>
          <w:sz w:val="28"/>
          <w:szCs w:val="28"/>
        </w:rPr>
      </w:pPr>
      <w:r w:rsidRPr="00125EA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40AC" w:rsidRPr="00125EA3" w:rsidRDefault="001A40AC" w:rsidP="001A40AC">
      <w:pPr>
        <w:widowControl w:val="0"/>
        <w:tabs>
          <w:tab w:val="left" w:pos="142"/>
          <w:tab w:val="left" w:pos="284"/>
        </w:tabs>
        <w:autoSpaceDE w:val="0"/>
        <w:autoSpaceDN w:val="0"/>
        <w:adjustRightInd w:val="0"/>
        <w:ind w:firstLine="709"/>
        <w:jc w:val="both"/>
        <w:rPr>
          <w:sz w:val="28"/>
          <w:szCs w:val="28"/>
        </w:rPr>
      </w:pPr>
      <w:r w:rsidRPr="00125EA3">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1A40AC" w:rsidRPr="00125EA3" w:rsidRDefault="001A40AC" w:rsidP="001A40A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3.1.3.2.3. Организация работы комиссии в течение </w:t>
      </w:r>
      <w:r w:rsidR="00FE5949">
        <w:rPr>
          <w:sz w:val="28"/>
          <w:szCs w:val="28"/>
        </w:rPr>
        <w:t>20</w:t>
      </w:r>
      <w:r w:rsidRPr="00125EA3">
        <w:rPr>
          <w:sz w:val="28"/>
          <w:szCs w:val="28"/>
        </w:rPr>
        <w:t xml:space="preserve"> </w:t>
      </w:r>
      <w:r w:rsidR="00FE5949">
        <w:rPr>
          <w:sz w:val="28"/>
          <w:szCs w:val="28"/>
        </w:rPr>
        <w:t>калентарных</w:t>
      </w:r>
      <w:r w:rsidRPr="00125EA3">
        <w:rPr>
          <w:sz w:val="28"/>
          <w:szCs w:val="28"/>
        </w:rPr>
        <w:t xml:space="preserve"> дней с даты окончания первой административной процедуры.</w:t>
      </w:r>
    </w:p>
    <w:p w:rsidR="00FE5949" w:rsidRDefault="00FE5949" w:rsidP="00FE5949">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w:t>
      </w:r>
      <w:r w:rsidRPr="006C4047">
        <w:rPr>
          <w:sz w:val="28"/>
          <w:szCs w:val="28"/>
        </w:rPr>
        <w:t>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не позднее чем за 15  календарных дней до дня начала работы комиссии</w:t>
      </w:r>
      <w:r w:rsidRPr="00902C7C">
        <w:rPr>
          <w:sz w:val="28"/>
          <w:szCs w:val="28"/>
          <w:highlight w:val="yellow"/>
        </w:rPr>
        <w:t>,</w:t>
      </w:r>
      <w:r>
        <w:rPr>
          <w:sz w:val="28"/>
          <w:szCs w:val="28"/>
        </w:rPr>
        <w:t xml:space="preserve"> </w:t>
      </w:r>
      <w:r w:rsidRPr="00125EA3">
        <w:rPr>
          <w:sz w:val="28"/>
          <w:szCs w:val="28"/>
        </w:rPr>
        <w:t>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FE5949" w:rsidRPr="00125EA3" w:rsidRDefault="00FE5949" w:rsidP="00FE5949">
      <w:pPr>
        <w:widowControl w:val="0"/>
        <w:ind w:firstLine="709"/>
        <w:jc w:val="both"/>
        <w:rPr>
          <w:sz w:val="28"/>
          <w:szCs w:val="28"/>
        </w:rPr>
      </w:pPr>
      <w:r w:rsidRPr="00125EA3">
        <w:rPr>
          <w:sz w:val="28"/>
          <w:szCs w:val="28"/>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w:t>
      </w:r>
      <w:r w:rsidRPr="006C4047">
        <w:rPr>
          <w:sz w:val="28"/>
          <w:szCs w:val="28"/>
        </w:rPr>
        <w:t>в течение 5 календарных дней со дня</w:t>
      </w:r>
      <w:r w:rsidRPr="00125EA3">
        <w:rPr>
          <w:sz w:val="28"/>
          <w:szCs w:val="28"/>
        </w:rPr>
        <w:t xml:space="preserve"> получения уведомления, направляют в комиссию посредством почтового отправления</w:t>
      </w:r>
      <w:r>
        <w:rPr>
          <w:sz w:val="28"/>
          <w:szCs w:val="28"/>
        </w:rPr>
        <w:t xml:space="preserve"> </w:t>
      </w:r>
      <w:r w:rsidRPr="00125EA3">
        <w:rPr>
          <w:sz w:val="28"/>
          <w:szCs w:val="28"/>
        </w:rPr>
        <w:t>с уведомлением о вручении, а также в форме электронного документа</w:t>
      </w:r>
      <w:r>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
    <w:p w:rsidR="00FE5949" w:rsidRDefault="00FE5949" w:rsidP="00FE5949">
      <w:pPr>
        <w:widowControl w:val="0"/>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w:t>
      </w:r>
      <w:r>
        <w:rPr>
          <w:sz w:val="28"/>
          <w:szCs w:val="28"/>
        </w:rPr>
        <w:t>е</w:t>
      </w:r>
      <w:r w:rsidRPr="00125EA3">
        <w:rPr>
          <w:sz w:val="28"/>
          <w:szCs w:val="28"/>
        </w:rPr>
        <w:t xml:space="preserve">, о дате и времени которого члены комиссии подлежат уведомлению не позднее дня, следующего за днем способом, подтверждающим получение </w:t>
      </w:r>
      <w:r w:rsidRPr="0023222C">
        <w:rPr>
          <w:sz w:val="28"/>
          <w:szCs w:val="28"/>
        </w:rPr>
        <w:t>такого уведомления.</w:t>
      </w:r>
    </w:p>
    <w:p w:rsidR="001A40AC" w:rsidRPr="00801F93" w:rsidRDefault="001A40AC" w:rsidP="00FE5949">
      <w:pPr>
        <w:widowControl w:val="0"/>
        <w:ind w:firstLine="709"/>
        <w:jc w:val="both"/>
        <w:rPr>
          <w:sz w:val="28"/>
          <w:szCs w:val="28"/>
        </w:rPr>
      </w:pPr>
      <w:r w:rsidRPr="0023222C">
        <w:rPr>
          <w:sz w:val="28"/>
          <w:szCs w:val="28"/>
        </w:rPr>
        <w:t xml:space="preserve">3.1.3.3. </w:t>
      </w:r>
      <w:r w:rsidRPr="00801F93">
        <w:rPr>
          <w:sz w:val="28"/>
          <w:szCs w:val="28"/>
        </w:rPr>
        <w:t>По результатам принимается одно из решений:</w:t>
      </w:r>
    </w:p>
    <w:p w:rsidR="001A40AC" w:rsidRPr="0023222C" w:rsidRDefault="001A40AC" w:rsidP="001A40AC">
      <w:pPr>
        <w:widowControl w:val="0"/>
        <w:ind w:firstLine="709"/>
        <w:jc w:val="both"/>
        <w:rPr>
          <w:sz w:val="28"/>
          <w:szCs w:val="28"/>
        </w:rPr>
      </w:pPr>
      <w:r w:rsidRPr="00801F93">
        <w:rPr>
          <w:sz w:val="28"/>
          <w:szCs w:val="28"/>
        </w:rPr>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 xml:space="preserve"> </w:t>
      </w:r>
      <w:r w:rsidRPr="0023222C">
        <w:rPr>
          <w:sz w:val="28"/>
          <w:szCs w:val="28"/>
        </w:rPr>
        <w:t>принимает</w:t>
      </w:r>
      <w:r>
        <w:rPr>
          <w:sz w:val="28"/>
          <w:szCs w:val="28"/>
        </w:rPr>
        <w:t>ся</w:t>
      </w:r>
      <w:r w:rsidRPr="0023222C">
        <w:rPr>
          <w:sz w:val="28"/>
          <w:szCs w:val="28"/>
        </w:rPr>
        <w:t xml:space="preserve"> одно из следующих решений об оценке соответствия помещений и многоквартирных домов установленным в Положении № 47 требованиям:</w:t>
      </w:r>
    </w:p>
    <w:p w:rsidR="001A40AC" w:rsidRPr="0023222C" w:rsidRDefault="001A40AC" w:rsidP="001A40AC">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1A40AC" w:rsidRPr="0023222C" w:rsidRDefault="001A40AC" w:rsidP="001A40AC">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A40AC" w:rsidRPr="0023222C" w:rsidRDefault="001A40AC" w:rsidP="001A40AC">
      <w:pPr>
        <w:widowControl w:val="0"/>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1A40AC" w:rsidRPr="0023222C" w:rsidRDefault="001A40AC" w:rsidP="001A40AC">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1A40AC" w:rsidRPr="0023222C" w:rsidRDefault="001A40AC" w:rsidP="001A40AC">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1A40AC" w:rsidRPr="0023222C" w:rsidRDefault="001A40AC" w:rsidP="001A40AC">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подлежащим сносу или реконструкции</w:t>
      </w:r>
      <w:r>
        <w:rPr>
          <w:sz w:val="28"/>
          <w:szCs w:val="28"/>
        </w:rPr>
        <w:t>.</w:t>
      </w:r>
    </w:p>
    <w:p w:rsidR="001A40AC" w:rsidRDefault="001A40AC" w:rsidP="001A40AC">
      <w:pPr>
        <w:ind w:firstLine="540"/>
        <w:jc w:val="both"/>
        <w:rPr>
          <w:sz w:val="28"/>
          <w:szCs w:val="28"/>
        </w:rPr>
      </w:pPr>
      <w:r>
        <w:rPr>
          <w:sz w:val="28"/>
          <w:szCs w:val="28"/>
        </w:rPr>
        <w:t xml:space="preserve">   </w:t>
      </w: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E5949" w:rsidRPr="0023222C" w:rsidRDefault="00FE5949" w:rsidP="001A40AC">
      <w:pPr>
        <w:ind w:firstLine="540"/>
        <w:jc w:val="both"/>
        <w:rPr>
          <w:sz w:val="28"/>
          <w:szCs w:val="28"/>
        </w:rPr>
      </w:pPr>
      <w:r w:rsidRPr="006C4047">
        <w:rPr>
          <w:sz w:val="28"/>
          <w:szCs w:val="28"/>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r>
        <w:rPr>
          <w:sz w:val="28"/>
          <w:szCs w:val="28"/>
        </w:rPr>
        <w:t>.</w:t>
      </w:r>
    </w:p>
    <w:p w:rsidR="001A40AC" w:rsidRPr="0023222C" w:rsidRDefault="001A40AC" w:rsidP="001A40AC">
      <w:pPr>
        <w:widowControl w:val="0"/>
        <w:ind w:firstLine="709"/>
        <w:jc w:val="both"/>
        <w:rPr>
          <w:sz w:val="28"/>
          <w:szCs w:val="28"/>
        </w:rPr>
      </w:pPr>
      <w:r w:rsidRPr="0023222C">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1A40AC" w:rsidRPr="00721A76" w:rsidRDefault="001A40AC" w:rsidP="001A40AC">
      <w:pPr>
        <w:widowControl w:val="0"/>
        <w:tabs>
          <w:tab w:val="left" w:pos="142"/>
          <w:tab w:val="left" w:pos="284"/>
        </w:tabs>
        <w:autoSpaceDE w:val="0"/>
        <w:autoSpaceDN w:val="0"/>
        <w:adjustRightInd w:val="0"/>
        <w:ind w:firstLine="709"/>
        <w:jc w:val="both"/>
        <w:rPr>
          <w:sz w:val="28"/>
          <w:szCs w:val="28"/>
        </w:rPr>
      </w:pPr>
      <w:r w:rsidRPr="00721A76">
        <w:rPr>
          <w:sz w:val="28"/>
          <w:szCs w:val="28"/>
        </w:rPr>
        <w:t xml:space="preserve">б) </w:t>
      </w:r>
      <w:r>
        <w:rPr>
          <w:sz w:val="28"/>
          <w:szCs w:val="28"/>
        </w:rPr>
        <w:t>Ад</w:t>
      </w:r>
      <w:r w:rsidRPr="00721A76">
        <w:rPr>
          <w:sz w:val="28"/>
          <w:szCs w:val="28"/>
        </w:rPr>
        <w:t>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1A40AC" w:rsidRPr="00721A76" w:rsidRDefault="001A40AC" w:rsidP="001A40AC">
      <w:pPr>
        <w:ind w:firstLine="540"/>
        <w:jc w:val="both"/>
        <w:rPr>
          <w:sz w:val="28"/>
          <w:szCs w:val="28"/>
        </w:rPr>
      </w:pPr>
      <w:r w:rsidRPr="00721A76">
        <w:rPr>
          <w:sz w:val="28"/>
          <w:szCs w:val="28"/>
        </w:rPr>
        <w:t>решение о признании садового дома жилым домом или жилого дома садовым домом;</w:t>
      </w:r>
    </w:p>
    <w:p w:rsidR="001A40AC" w:rsidRPr="0023222C" w:rsidRDefault="001A40AC" w:rsidP="001A40AC">
      <w:pPr>
        <w:ind w:firstLine="540"/>
        <w:jc w:val="both"/>
        <w:rPr>
          <w:rFonts w:ascii="Verdana" w:hAnsi="Verdana"/>
          <w:sz w:val="28"/>
          <w:szCs w:val="28"/>
        </w:rPr>
      </w:pPr>
      <w:r w:rsidRPr="00721A76">
        <w:rPr>
          <w:sz w:val="28"/>
          <w:szCs w:val="28"/>
        </w:rPr>
        <w:t>решение об отказе в признании садового дома жилым домом или жилого дома садовым домом.</w:t>
      </w:r>
    </w:p>
    <w:p w:rsidR="001A40AC" w:rsidRPr="0023222C" w:rsidRDefault="001A40AC" w:rsidP="001A40AC">
      <w:pPr>
        <w:widowControl w:val="0"/>
        <w:tabs>
          <w:tab w:val="left" w:pos="142"/>
          <w:tab w:val="left" w:pos="284"/>
        </w:tabs>
        <w:autoSpaceDE w:val="0"/>
        <w:autoSpaceDN w:val="0"/>
        <w:adjustRightInd w:val="0"/>
        <w:ind w:firstLine="709"/>
        <w:jc w:val="both"/>
        <w:rPr>
          <w:sz w:val="28"/>
          <w:szCs w:val="28"/>
        </w:rPr>
      </w:pPr>
      <w:r w:rsidRPr="0023222C">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1A40AC" w:rsidRPr="000C79DF" w:rsidRDefault="001A40AC" w:rsidP="001A40AC">
      <w:pPr>
        <w:widowControl w:val="0"/>
        <w:tabs>
          <w:tab w:val="left" w:pos="142"/>
          <w:tab w:val="left" w:pos="284"/>
        </w:tabs>
        <w:autoSpaceDE w:val="0"/>
        <w:autoSpaceDN w:val="0"/>
        <w:adjustRightInd w:val="0"/>
        <w:ind w:firstLine="709"/>
        <w:jc w:val="both"/>
        <w:rPr>
          <w:sz w:val="28"/>
          <w:szCs w:val="28"/>
        </w:rPr>
      </w:pPr>
      <w:r w:rsidRPr="0023222C">
        <w:rPr>
          <w:sz w:val="28"/>
          <w:szCs w:val="28"/>
        </w:rPr>
        <w:t xml:space="preserve">3.1.3.5. Критерий принятия решения: наличие/отсутствие оснований, предусмотренных пунктом </w:t>
      </w:r>
      <w:r w:rsidRPr="00721A76">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Pr>
          <w:sz w:val="28"/>
          <w:szCs w:val="28"/>
        </w:rPr>
        <w:t xml:space="preserve"> </w:t>
      </w:r>
      <w:r w:rsidRPr="000C79DF">
        <w:rPr>
          <w:sz w:val="28"/>
          <w:szCs w:val="28"/>
        </w:rPr>
        <w:t>настоящего административного регламента.</w:t>
      </w:r>
    </w:p>
    <w:p w:rsidR="001A40AC" w:rsidRPr="000C79DF" w:rsidRDefault="001A40AC" w:rsidP="001A40AC">
      <w:pPr>
        <w:widowControl w:val="0"/>
        <w:tabs>
          <w:tab w:val="left" w:pos="142"/>
          <w:tab w:val="left" w:pos="284"/>
        </w:tabs>
        <w:autoSpaceDE w:val="0"/>
        <w:autoSpaceDN w:val="0"/>
        <w:adjustRightInd w:val="0"/>
        <w:ind w:firstLine="709"/>
        <w:jc w:val="both"/>
        <w:rPr>
          <w:sz w:val="28"/>
          <w:szCs w:val="28"/>
        </w:rPr>
      </w:pPr>
      <w:r w:rsidRPr="000C79DF">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w:t>
      </w:r>
      <w:r>
        <w:rPr>
          <w:sz w:val="28"/>
          <w:szCs w:val="28"/>
        </w:rPr>
        <w:t xml:space="preserve"> </w:t>
      </w:r>
      <w:r w:rsidRPr="000C79DF">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A40AC" w:rsidRPr="000C79DF" w:rsidRDefault="001A40AC" w:rsidP="001A40AC">
      <w:pPr>
        <w:widowControl w:val="0"/>
        <w:tabs>
          <w:tab w:val="left" w:pos="142"/>
          <w:tab w:val="left" w:pos="284"/>
        </w:tabs>
        <w:autoSpaceDE w:val="0"/>
        <w:autoSpaceDN w:val="0"/>
        <w:adjustRightInd w:val="0"/>
        <w:ind w:firstLine="709"/>
        <w:jc w:val="both"/>
        <w:rPr>
          <w:sz w:val="28"/>
          <w:szCs w:val="28"/>
        </w:rPr>
      </w:pPr>
      <w:r w:rsidRPr="000C79DF">
        <w:rPr>
          <w:sz w:val="28"/>
          <w:szCs w:val="28"/>
        </w:rPr>
        <w:t xml:space="preserve">3.1.3.6. Результат выполнения административной процедуры: подготовка проекта </w:t>
      </w:r>
      <w:r w:rsidRPr="00721A76">
        <w:rPr>
          <w:sz w:val="28"/>
          <w:szCs w:val="28"/>
        </w:rPr>
        <w:t>решения</w:t>
      </w:r>
      <w:r w:rsidRPr="000C79DF">
        <w:rPr>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721A76">
        <w:rPr>
          <w:sz w:val="28"/>
          <w:szCs w:val="28"/>
        </w:rPr>
        <w:t>решения</w:t>
      </w:r>
      <w:r w:rsidRPr="000C79DF">
        <w:rPr>
          <w:sz w:val="28"/>
          <w:szCs w:val="28"/>
        </w:rPr>
        <w:t xml:space="preserve"> об отказе</w:t>
      </w:r>
      <w:r>
        <w:rPr>
          <w:sz w:val="28"/>
          <w:szCs w:val="28"/>
        </w:rPr>
        <w:t xml:space="preserve"> </w:t>
      </w:r>
      <w:r w:rsidRPr="000C79DF">
        <w:rPr>
          <w:sz w:val="28"/>
          <w:szCs w:val="28"/>
        </w:rPr>
        <w:t>в</w:t>
      </w:r>
      <w:r>
        <w:rPr>
          <w:sz w:val="28"/>
          <w:szCs w:val="28"/>
        </w:rPr>
        <w:t xml:space="preserve"> </w:t>
      </w:r>
      <w:r w:rsidRPr="000C79DF">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A40AC" w:rsidRPr="00E14727" w:rsidRDefault="001A40AC" w:rsidP="001A40AC">
      <w:pPr>
        <w:pStyle w:val="a3"/>
        <w:widowControl w:val="0"/>
        <w:ind w:firstLine="709"/>
        <w:jc w:val="both"/>
        <w:rPr>
          <w:szCs w:val="28"/>
        </w:rPr>
      </w:pPr>
      <w:r w:rsidRPr="00E14727">
        <w:rPr>
          <w:szCs w:val="28"/>
        </w:rPr>
        <w:t xml:space="preserve">3.1.4. Издание </w:t>
      </w:r>
      <w:r w:rsidRPr="00721A76">
        <w:rPr>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14727">
        <w:rPr>
          <w:szCs w:val="28"/>
        </w:rPr>
        <w:t>.</w:t>
      </w:r>
    </w:p>
    <w:p w:rsidR="001A40AC" w:rsidRPr="00E14727" w:rsidRDefault="001A40AC" w:rsidP="001A40AC">
      <w:pPr>
        <w:pStyle w:val="a3"/>
        <w:widowControl w:val="0"/>
        <w:ind w:firstLine="709"/>
        <w:jc w:val="both"/>
        <w:rPr>
          <w:szCs w:val="28"/>
        </w:rPr>
      </w:pPr>
      <w:r w:rsidRPr="00721A76">
        <w:rPr>
          <w:szCs w:val="28"/>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1A40AC" w:rsidRPr="00E14727" w:rsidRDefault="001A40AC" w:rsidP="001A40AC">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A40AC" w:rsidRPr="00E14727" w:rsidRDefault="001A40AC" w:rsidP="001A40AC">
      <w:pPr>
        <w:widowControl w:val="0"/>
        <w:tabs>
          <w:tab w:val="left" w:pos="142"/>
          <w:tab w:val="left" w:pos="284"/>
        </w:tabs>
        <w:autoSpaceDE w:val="0"/>
        <w:autoSpaceDN w:val="0"/>
        <w:adjustRightInd w:val="0"/>
        <w:jc w:val="both"/>
        <w:rPr>
          <w:sz w:val="28"/>
          <w:szCs w:val="28"/>
        </w:rPr>
      </w:pPr>
      <w:r w:rsidRPr="00E14727">
        <w:rPr>
          <w:sz w:val="28"/>
          <w:szCs w:val="28"/>
        </w:rPr>
        <w:t xml:space="preserve">рассмотрение проекта </w:t>
      </w:r>
      <w:r w:rsidRPr="00721A76">
        <w:rPr>
          <w:sz w:val="28"/>
          <w:szCs w:val="28"/>
        </w:rPr>
        <w:t>решения</w:t>
      </w:r>
      <w:r w:rsidRPr="00E1472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Pr="00721A76">
        <w:rPr>
          <w:sz w:val="28"/>
          <w:szCs w:val="28"/>
        </w:rPr>
        <w:t>решения</w:t>
      </w:r>
      <w:r w:rsidRPr="00E14727">
        <w:rPr>
          <w:sz w:val="28"/>
          <w:szCs w:val="28"/>
        </w:rPr>
        <w:t xml:space="preserve"> (о предоставлении услуги или об отказе в предоставлении услуги), в течение 2 рабочих дней с даты подготовки проекта соответствующего </w:t>
      </w:r>
      <w:r w:rsidRPr="00721A76">
        <w:rPr>
          <w:sz w:val="28"/>
          <w:szCs w:val="28"/>
        </w:rPr>
        <w:t>решения</w:t>
      </w:r>
      <w:r w:rsidRPr="00E14727">
        <w:rPr>
          <w:sz w:val="28"/>
          <w:szCs w:val="28"/>
        </w:rPr>
        <w:t xml:space="preserve">. </w:t>
      </w:r>
    </w:p>
    <w:p w:rsidR="001A40AC" w:rsidRPr="00E14727" w:rsidRDefault="001A40AC" w:rsidP="001A40AC">
      <w:pPr>
        <w:widowControl w:val="0"/>
        <w:tabs>
          <w:tab w:val="left" w:pos="142"/>
          <w:tab w:val="left" w:pos="28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1A40AC" w:rsidRPr="00E14727" w:rsidRDefault="001A40AC" w:rsidP="001A40AC">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предусмотренных </w:t>
      </w:r>
      <w:r w:rsidRPr="00721A76">
        <w:rPr>
          <w:sz w:val="28"/>
          <w:szCs w:val="28"/>
        </w:rPr>
        <w:t>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2.10.1(в случае рассмотрения заявления о признании садового дома жилым домом и жилого дома садовым домом)</w:t>
      </w:r>
      <w:r>
        <w:rPr>
          <w:sz w:val="28"/>
          <w:szCs w:val="28"/>
        </w:rPr>
        <w:t xml:space="preserve"> </w:t>
      </w:r>
      <w:r w:rsidRPr="00E14727">
        <w:rPr>
          <w:sz w:val="28"/>
          <w:szCs w:val="28"/>
        </w:rPr>
        <w:t>настоящего административного регламента.</w:t>
      </w:r>
    </w:p>
    <w:p w:rsidR="001A40AC" w:rsidRPr="00E14727" w:rsidRDefault="001A40AC" w:rsidP="001A40AC">
      <w:pPr>
        <w:widowControl w:val="0"/>
        <w:tabs>
          <w:tab w:val="left" w:pos="142"/>
          <w:tab w:val="left" w:pos="284"/>
        </w:tabs>
        <w:autoSpaceDE w:val="0"/>
        <w:autoSpaceDN w:val="0"/>
        <w:adjustRightInd w:val="0"/>
        <w:ind w:firstLine="709"/>
        <w:jc w:val="both"/>
        <w:rPr>
          <w:sz w:val="28"/>
          <w:szCs w:val="28"/>
        </w:rPr>
      </w:pPr>
      <w:r w:rsidRPr="00E14727">
        <w:rPr>
          <w:sz w:val="28"/>
          <w:szCs w:val="28"/>
        </w:rPr>
        <w:t>3.1.4.5. Результат выполнения административной процедуры:</w:t>
      </w:r>
    </w:p>
    <w:p w:rsidR="001A40AC" w:rsidRPr="00E14727" w:rsidRDefault="001A40AC" w:rsidP="001A40AC">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подписание лицом, ответственным за выполнение административной процедуры </w:t>
      </w:r>
      <w:r w:rsidRPr="00721A76">
        <w:rPr>
          <w:sz w:val="28"/>
          <w:szCs w:val="28"/>
        </w:rPr>
        <w:t>решения о признании</w:t>
      </w:r>
      <w:r>
        <w:rPr>
          <w:sz w:val="28"/>
          <w:szCs w:val="28"/>
        </w:rPr>
        <w:t xml:space="preserve"> </w:t>
      </w:r>
      <w:r w:rsidRPr="00E14727">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1A40AC" w:rsidRPr="00E14727" w:rsidRDefault="001A40AC" w:rsidP="001A40AC">
      <w:pPr>
        <w:widowControl w:val="0"/>
        <w:tabs>
          <w:tab w:val="left" w:pos="142"/>
          <w:tab w:val="left" w:pos="284"/>
        </w:tabs>
        <w:autoSpaceDE w:val="0"/>
        <w:autoSpaceDN w:val="0"/>
        <w:adjustRightInd w:val="0"/>
        <w:ind w:firstLine="709"/>
        <w:jc w:val="both"/>
        <w:rPr>
          <w:sz w:val="28"/>
          <w:szCs w:val="28"/>
        </w:rPr>
      </w:pPr>
      <w:r w:rsidRPr="00721A76">
        <w:rPr>
          <w:sz w:val="28"/>
          <w:szCs w:val="28"/>
        </w:rPr>
        <w:t>решения об отказе в признании</w:t>
      </w:r>
      <w:r>
        <w:rPr>
          <w:sz w:val="28"/>
          <w:szCs w:val="28"/>
        </w:rPr>
        <w:t xml:space="preserve"> </w:t>
      </w:r>
      <w:r w:rsidRPr="00E1472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A40AC" w:rsidRPr="0081265B" w:rsidRDefault="001A40AC" w:rsidP="001A40AC">
      <w:pPr>
        <w:widowControl w:val="0"/>
        <w:tabs>
          <w:tab w:val="left" w:pos="142"/>
          <w:tab w:val="left" w:pos="284"/>
        </w:tabs>
        <w:autoSpaceDE w:val="0"/>
        <w:autoSpaceDN w:val="0"/>
        <w:adjustRightInd w:val="0"/>
        <w:ind w:firstLine="709"/>
        <w:jc w:val="both"/>
        <w:rPr>
          <w:sz w:val="28"/>
          <w:szCs w:val="28"/>
        </w:rPr>
      </w:pPr>
      <w:r w:rsidRPr="0081265B">
        <w:rPr>
          <w:sz w:val="28"/>
          <w:szCs w:val="28"/>
        </w:rPr>
        <w:t>3.1.5. Направление</w:t>
      </w:r>
      <w:r>
        <w:rPr>
          <w:sz w:val="28"/>
          <w:szCs w:val="28"/>
        </w:rPr>
        <w:t xml:space="preserve"> </w:t>
      </w:r>
      <w:r w:rsidRPr="00721A76">
        <w:rPr>
          <w:sz w:val="28"/>
          <w:szCs w:val="28"/>
        </w:rPr>
        <w:t>решения о признании</w:t>
      </w:r>
      <w:r>
        <w:rPr>
          <w:sz w:val="28"/>
          <w:szCs w:val="28"/>
        </w:rPr>
        <w:t xml:space="preserve"> </w:t>
      </w:r>
      <w:r w:rsidRPr="0081265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721A76">
        <w:rPr>
          <w:sz w:val="28"/>
          <w:szCs w:val="28"/>
        </w:rPr>
        <w:t>решения</w:t>
      </w:r>
      <w:r w:rsidRPr="0081265B">
        <w:rPr>
          <w:sz w:val="28"/>
          <w:szCs w:val="28"/>
        </w:rPr>
        <w:t xml:space="preserve"> об отказе</w:t>
      </w:r>
      <w:r>
        <w:rPr>
          <w:sz w:val="28"/>
          <w:szCs w:val="28"/>
        </w:rPr>
        <w:t xml:space="preserve"> </w:t>
      </w:r>
      <w:r w:rsidRPr="0081265B">
        <w:rPr>
          <w:sz w:val="28"/>
          <w:szCs w:val="28"/>
        </w:rPr>
        <w:t>в</w:t>
      </w:r>
      <w:r>
        <w:rPr>
          <w:sz w:val="28"/>
          <w:szCs w:val="28"/>
        </w:rPr>
        <w:t xml:space="preserve"> </w:t>
      </w:r>
      <w:r w:rsidRPr="0081265B">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A40AC" w:rsidRPr="0081265B" w:rsidRDefault="001A40AC" w:rsidP="001A40AC">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3.1.5.1. Основание для начала административной процедуры: подписание </w:t>
      </w:r>
    </w:p>
    <w:p w:rsidR="001A40AC" w:rsidRPr="0081265B" w:rsidRDefault="001A40AC" w:rsidP="001A40AC">
      <w:pPr>
        <w:widowControl w:val="0"/>
        <w:tabs>
          <w:tab w:val="left" w:pos="142"/>
          <w:tab w:val="left" w:pos="284"/>
        </w:tabs>
        <w:autoSpaceDE w:val="0"/>
        <w:autoSpaceDN w:val="0"/>
        <w:adjustRightInd w:val="0"/>
        <w:jc w:val="both"/>
        <w:rPr>
          <w:sz w:val="28"/>
          <w:szCs w:val="28"/>
        </w:rPr>
      </w:pPr>
      <w:r w:rsidRPr="00721A76">
        <w:rPr>
          <w:sz w:val="28"/>
          <w:szCs w:val="28"/>
        </w:rPr>
        <w:t>решения о признании</w:t>
      </w:r>
      <w:r>
        <w:rPr>
          <w:sz w:val="28"/>
          <w:szCs w:val="28"/>
        </w:rPr>
        <w:t xml:space="preserve"> </w:t>
      </w:r>
      <w:r w:rsidRPr="0081265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721A76">
        <w:rPr>
          <w:sz w:val="28"/>
          <w:szCs w:val="28"/>
        </w:rPr>
        <w:t>решения об отказе</w:t>
      </w:r>
      <w:r>
        <w:rPr>
          <w:sz w:val="28"/>
          <w:szCs w:val="28"/>
        </w:rPr>
        <w:t xml:space="preserve"> </w:t>
      </w:r>
      <w:r w:rsidRPr="0081265B">
        <w:rPr>
          <w:sz w:val="28"/>
          <w:szCs w:val="28"/>
        </w:rPr>
        <w:t>в</w:t>
      </w:r>
      <w:r>
        <w:rPr>
          <w:sz w:val="28"/>
          <w:szCs w:val="28"/>
        </w:rPr>
        <w:t xml:space="preserve"> </w:t>
      </w:r>
      <w:r w:rsidRPr="0081265B">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1A40AC" w:rsidRPr="0081265B" w:rsidRDefault="001A40AC" w:rsidP="001A40AC">
      <w:pPr>
        <w:widowControl w:val="0"/>
        <w:tabs>
          <w:tab w:val="left" w:pos="142"/>
          <w:tab w:val="left" w:pos="284"/>
        </w:tabs>
        <w:autoSpaceDE w:val="0"/>
        <w:autoSpaceDN w:val="0"/>
        <w:adjustRightInd w:val="0"/>
        <w:ind w:firstLine="709"/>
        <w:jc w:val="both"/>
        <w:rPr>
          <w:sz w:val="28"/>
          <w:szCs w:val="28"/>
        </w:rPr>
      </w:pPr>
      <w:r w:rsidRPr="0081265B">
        <w:rPr>
          <w:sz w:val="28"/>
          <w:szCs w:val="28"/>
        </w:rPr>
        <w:t>3.1.5.2. Содержание административного действия, продолжительность и (или) максимальный срок его выполнения:</w:t>
      </w:r>
    </w:p>
    <w:p w:rsidR="001A40AC" w:rsidRPr="0081265B" w:rsidRDefault="001A40AC" w:rsidP="001A40AC">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w:t>
      </w:r>
      <w:r w:rsidRPr="004C05F8">
        <w:rPr>
          <w:sz w:val="28"/>
          <w:szCs w:val="28"/>
        </w:rPr>
        <w:t>решения о</w:t>
      </w:r>
      <w:r w:rsidRPr="0081265B">
        <w:rPr>
          <w:sz w:val="28"/>
          <w:szCs w:val="28"/>
        </w:rPr>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4C05F8">
        <w:rPr>
          <w:sz w:val="28"/>
          <w:szCs w:val="28"/>
        </w:rPr>
        <w:t>решения</w:t>
      </w:r>
      <w:r w:rsidRPr="0081265B">
        <w:rPr>
          <w:sz w:val="28"/>
          <w:szCs w:val="28"/>
        </w:rPr>
        <w:t xml:space="preserve"> об отказе</w:t>
      </w:r>
      <w:r>
        <w:rPr>
          <w:sz w:val="28"/>
          <w:szCs w:val="28"/>
        </w:rPr>
        <w:t xml:space="preserve"> </w:t>
      </w:r>
      <w:r w:rsidRPr="0081265B">
        <w:rPr>
          <w:sz w:val="28"/>
          <w:szCs w:val="28"/>
        </w:rPr>
        <w:t>в</w:t>
      </w:r>
      <w:r>
        <w:rPr>
          <w:sz w:val="28"/>
          <w:szCs w:val="28"/>
        </w:rPr>
        <w:t xml:space="preserve"> </w:t>
      </w:r>
      <w:r w:rsidRPr="0081265B">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A40AC" w:rsidRPr="005A3CC5" w:rsidRDefault="001A40AC" w:rsidP="001A40AC">
      <w:pPr>
        <w:widowControl w:val="0"/>
        <w:tabs>
          <w:tab w:val="left" w:pos="142"/>
          <w:tab w:val="left" w:pos="284"/>
        </w:tabs>
        <w:autoSpaceDE w:val="0"/>
        <w:autoSpaceDN w:val="0"/>
        <w:adjustRightInd w:val="0"/>
        <w:ind w:firstLine="709"/>
        <w:jc w:val="both"/>
        <w:rPr>
          <w:sz w:val="28"/>
          <w:szCs w:val="28"/>
        </w:rPr>
      </w:pPr>
      <w:r w:rsidRPr="0081265B">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w:t>
      </w:r>
      <w:r>
        <w:rPr>
          <w:sz w:val="28"/>
          <w:szCs w:val="28"/>
        </w:rPr>
        <w:t xml:space="preserve"> </w:t>
      </w:r>
      <w:r w:rsidRPr="004C05F8">
        <w:rPr>
          <w:sz w:val="28"/>
          <w:szCs w:val="28"/>
        </w:rPr>
        <w:t>решения</w:t>
      </w:r>
      <w:r w:rsidRPr="0081265B">
        <w:rPr>
          <w:sz w:val="28"/>
          <w:szCs w:val="28"/>
        </w:rPr>
        <w:t xml:space="preserve"> о признании помещения жилым помещением, жилого помещения непригодным для </w:t>
      </w:r>
      <w:r w:rsidRPr="005A3CC5">
        <w:rPr>
          <w:sz w:val="28"/>
          <w:szCs w:val="28"/>
        </w:rPr>
        <w:t xml:space="preserve">проживания, многоквартирного дома аварийным и подлежащим сносу или реконструкции, садового дома жилым домом и жилого дома садовым домом или </w:t>
      </w:r>
      <w:r w:rsidRPr="004C05F8">
        <w:rPr>
          <w:sz w:val="28"/>
          <w:szCs w:val="28"/>
        </w:rPr>
        <w:t>решения об отказе</w:t>
      </w:r>
      <w:r>
        <w:rPr>
          <w:sz w:val="28"/>
          <w:szCs w:val="28"/>
        </w:rPr>
        <w:t xml:space="preserve"> </w:t>
      </w:r>
      <w:r w:rsidRPr="005A3CC5">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w:t>
      </w:r>
      <w:r w:rsidRPr="004C05F8">
        <w:rPr>
          <w:sz w:val="28"/>
          <w:szCs w:val="28"/>
        </w:rPr>
        <w:t>решения.</w:t>
      </w:r>
    </w:p>
    <w:p w:rsidR="001A40AC" w:rsidRPr="005A3CC5" w:rsidRDefault="001A40AC" w:rsidP="001A40AC">
      <w:pPr>
        <w:widowControl w:val="0"/>
        <w:tabs>
          <w:tab w:val="left" w:pos="142"/>
          <w:tab w:val="left" w:pos="284"/>
        </w:tabs>
        <w:autoSpaceDE w:val="0"/>
        <w:autoSpaceDN w:val="0"/>
        <w:adjustRightInd w:val="0"/>
        <w:ind w:firstLine="709"/>
        <w:jc w:val="both"/>
        <w:rPr>
          <w:sz w:val="28"/>
          <w:szCs w:val="28"/>
        </w:rPr>
      </w:pPr>
      <w:r w:rsidRPr="005A3CC5">
        <w:rPr>
          <w:sz w:val="28"/>
          <w:szCs w:val="28"/>
        </w:rPr>
        <w:t xml:space="preserve">Экземпляр </w:t>
      </w:r>
      <w:r w:rsidRPr="004C05F8">
        <w:rPr>
          <w:sz w:val="28"/>
          <w:szCs w:val="28"/>
        </w:rPr>
        <w:t>решения</w:t>
      </w:r>
      <w:r w:rsidRPr="005A3CC5">
        <w:rPr>
          <w:sz w:val="28"/>
          <w:szCs w:val="28"/>
        </w:rPr>
        <w:t xml:space="preserve"> по результатам предоставления муниципальной услуги направляется собственнику жилого помещения способом, позволяющим подтвердить факт получения </w:t>
      </w:r>
      <w:r w:rsidRPr="004C05F8">
        <w:rPr>
          <w:sz w:val="28"/>
          <w:szCs w:val="28"/>
        </w:rPr>
        <w:t>решения.</w:t>
      </w:r>
    </w:p>
    <w:p w:rsidR="001A40AC" w:rsidRPr="005A3CC5" w:rsidRDefault="001A40AC" w:rsidP="001A40AC">
      <w:pPr>
        <w:widowControl w:val="0"/>
        <w:tabs>
          <w:tab w:val="left" w:pos="142"/>
          <w:tab w:val="left" w:pos="28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1A40AC" w:rsidRPr="005A3CC5" w:rsidRDefault="001A40AC" w:rsidP="001A40AC">
      <w:pPr>
        <w:pStyle w:val="a3"/>
        <w:widowControl w:val="0"/>
        <w:ind w:firstLine="709"/>
        <w:jc w:val="both"/>
        <w:rPr>
          <w:szCs w:val="28"/>
        </w:rPr>
      </w:pPr>
      <w:r w:rsidRPr="005A3CC5">
        <w:rPr>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1A40AC" w:rsidRPr="005A3CC5" w:rsidRDefault="001A40AC" w:rsidP="001A40AC">
      <w:pPr>
        <w:widowControl w:val="0"/>
        <w:tabs>
          <w:tab w:val="left" w:pos="4806"/>
          <w:tab w:val="left" w:pos="5087"/>
          <w:tab w:val="center" w:pos="5315"/>
        </w:tabs>
        <w:ind w:firstLine="709"/>
        <w:jc w:val="both"/>
        <w:rPr>
          <w:sz w:val="28"/>
          <w:szCs w:val="28"/>
        </w:rPr>
      </w:pPr>
    </w:p>
    <w:p w:rsidR="001A40AC" w:rsidRPr="005A3CC5" w:rsidRDefault="001A40AC" w:rsidP="001A40AC">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r>
        <w:rPr>
          <w:sz w:val="28"/>
          <w:szCs w:val="28"/>
        </w:rPr>
        <w:t>.</w:t>
      </w:r>
    </w:p>
    <w:p w:rsidR="001A40AC" w:rsidRPr="001A6646" w:rsidRDefault="001A40AC" w:rsidP="001A40AC">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A40AC" w:rsidRPr="001A6646" w:rsidRDefault="001A40AC" w:rsidP="001A40AC">
      <w:pPr>
        <w:widowControl w:val="0"/>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A40AC" w:rsidRPr="001A6646" w:rsidRDefault="001A40AC" w:rsidP="001A40AC">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1A40AC" w:rsidRPr="001A6646" w:rsidRDefault="001A40AC" w:rsidP="001A40AC">
      <w:pPr>
        <w:widowControl w:val="0"/>
        <w:ind w:firstLine="709"/>
        <w:jc w:val="both"/>
        <w:rPr>
          <w:sz w:val="28"/>
          <w:szCs w:val="28"/>
        </w:rPr>
      </w:pPr>
      <w:r w:rsidRPr="001A6646">
        <w:rPr>
          <w:sz w:val="28"/>
          <w:szCs w:val="28"/>
        </w:rPr>
        <w:t>с обязательной личной явкой на прием в администрацию/МФЦ;</w:t>
      </w:r>
    </w:p>
    <w:p w:rsidR="001A40AC" w:rsidRPr="001A6646" w:rsidRDefault="001A40AC" w:rsidP="001A40AC">
      <w:pPr>
        <w:widowControl w:val="0"/>
        <w:ind w:firstLine="709"/>
        <w:jc w:val="both"/>
        <w:rPr>
          <w:sz w:val="28"/>
          <w:szCs w:val="28"/>
        </w:rPr>
      </w:pPr>
      <w:r w:rsidRPr="001A6646">
        <w:rPr>
          <w:sz w:val="28"/>
          <w:szCs w:val="28"/>
        </w:rPr>
        <w:t xml:space="preserve">без личной явки на прием в администрацию/МФЦ. </w:t>
      </w:r>
    </w:p>
    <w:p w:rsidR="001A40AC" w:rsidRPr="001A6646" w:rsidRDefault="001A40AC" w:rsidP="001A40AC">
      <w:pPr>
        <w:widowControl w:val="0"/>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1A40AC" w:rsidRPr="001A6646" w:rsidRDefault="001A40AC" w:rsidP="001A40AC">
      <w:pPr>
        <w:widowControl w:val="0"/>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1A40AC" w:rsidRPr="001A6646" w:rsidRDefault="001A40AC" w:rsidP="001A40AC">
      <w:pPr>
        <w:widowControl w:val="0"/>
        <w:ind w:firstLine="709"/>
        <w:jc w:val="both"/>
        <w:rPr>
          <w:sz w:val="28"/>
          <w:szCs w:val="28"/>
        </w:rPr>
      </w:pPr>
      <w:r w:rsidRPr="001A6646">
        <w:rPr>
          <w:sz w:val="28"/>
          <w:szCs w:val="28"/>
        </w:rPr>
        <w:t>пройти идентификацию и аутентификацию в ЕСИА;</w:t>
      </w:r>
    </w:p>
    <w:p w:rsidR="001A40AC" w:rsidRPr="001A6646" w:rsidRDefault="001A40AC" w:rsidP="001A40AC">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1A40AC" w:rsidRPr="001A6646" w:rsidRDefault="001A40AC" w:rsidP="001A40AC">
      <w:pPr>
        <w:widowControl w:val="0"/>
        <w:ind w:firstLine="709"/>
        <w:jc w:val="both"/>
        <w:rPr>
          <w:sz w:val="28"/>
          <w:szCs w:val="28"/>
        </w:rPr>
      </w:pPr>
      <w:r w:rsidRPr="001A6646">
        <w:rPr>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1A40AC" w:rsidRPr="001A6646" w:rsidRDefault="001A40AC" w:rsidP="001A40AC">
      <w:pPr>
        <w:widowControl w:val="0"/>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1A40AC" w:rsidRPr="001A6646" w:rsidRDefault="001A40AC" w:rsidP="001A40AC">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1A40AC" w:rsidRPr="001A6646" w:rsidRDefault="001A40AC" w:rsidP="001A40AC">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A40AC" w:rsidRPr="001A6646" w:rsidRDefault="001A40AC" w:rsidP="001A40AC">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A40AC" w:rsidRPr="001A6646" w:rsidRDefault="001A40AC" w:rsidP="001A40AC">
      <w:pPr>
        <w:widowControl w:val="0"/>
        <w:ind w:firstLine="709"/>
        <w:jc w:val="both"/>
        <w:rPr>
          <w:sz w:val="28"/>
          <w:szCs w:val="28"/>
        </w:rPr>
      </w:pPr>
      <w:r w:rsidRPr="001A6646">
        <w:rPr>
          <w:sz w:val="28"/>
          <w:szCs w:val="28"/>
        </w:rPr>
        <w:t>направить пакет электронных документов в администрацию</w:t>
      </w:r>
      <w:r>
        <w:rPr>
          <w:sz w:val="28"/>
          <w:szCs w:val="28"/>
        </w:rPr>
        <w:t xml:space="preserve"> </w:t>
      </w:r>
      <w:r w:rsidRPr="001A6646">
        <w:rPr>
          <w:sz w:val="28"/>
          <w:szCs w:val="28"/>
        </w:rPr>
        <w:t xml:space="preserve">посредством функционала ЕПГУ ЛО или ПГУ ЛО. </w:t>
      </w:r>
    </w:p>
    <w:p w:rsidR="001A40AC" w:rsidRPr="001A6646" w:rsidRDefault="001A40AC" w:rsidP="001A40AC">
      <w:pPr>
        <w:widowControl w:val="0"/>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A40AC" w:rsidRPr="001A6646" w:rsidRDefault="001A40AC" w:rsidP="001A40AC">
      <w:pPr>
        <w:widowControl w:val="0"/>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Pr>
          <w:sz w:val="28"/>
          <w:szCs w:val="28"/>
        </w:rPr>
        <w:t xml:space="preserve"> </w:t>
      </w:r>
      <w:r w:rsidRPr="001A6646">
        <w:rPr>
          <w:sz w:val="28"/>
          <w:szCs w:val="28"/>
        </w:rPr>
        <w:t xml:space="preserve">выполняет следующие действия: </w:t>
      </w:r>
    </w:p>
    <w:p w:rsidR="001A40AC" w:rsidRPr="001A6646" w:rsidRDefault="001A40AC" w:rsidP="001A40AC">
      <w:pPr>
        <w:widowControl w:val="0"/>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A40AC" w:rsidRPr="001A6646" w:rsidRDefault="001A40AC" w:rsidP="001A40AC">
      <w:pPr>
        <w:widowControl w:val="0"/>
        <w:ind w:firstLine="709"/>
        <w:jc w:val="both"/>
        <w:rPr>
          <w:sz w:val="28"/>
          <w:szCs w:val="28"/>
        </w:rPr>
      </w:pPr>
      <w:r w:rsidRPr="001A6646">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A40AC" w:rsidRPr="001A6646" w:rsidRDefault="001A40AC" w:rsidP="001A40AC">
      <w:pPr>
        <w:widowControl w:val="0"/>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A40AC" w:rsidRPr="001A6646" w:rsidRDefault="001A40AC" w:rsidP="001A40AC">
      <w:pPr>
        <w:widowControl w:val="0"/>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1A40AC" w:rsidRPr="001A6646" w:rsidRDefault="001A40AC" w:rsidP="001A40AC">
      <w:pPr>
        <w:widowControl w:val="0"/>
        <w:ind w:firstLine="709"/>
        <w:jc w:val="both"/>
        <w:rPr>
          <w:sz w:val="28"/>
          <w:szCs w:val="28"/>
        </w:rPr>
      </w:pPr>
      <w:r w:rsidRPr="001A6646">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1A40AC" w:rsidRPr="001A6646" w:rsidRDefault="001A40AC" w:rsidP="001A40AC">
      <w:pPr>
        <w:widowControl w:val="0"/>
        <w:ind w:firstLine="709"/>
        <w:jc w:val="both"/>
        <w:rPr>
          <w:sz w:val="28"/>
          <w:szCs w:val="28"/>
        </w:rPr>
      </w:pPr>
      <w:r w:rsidRPr="001A6646">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1A40AC" w:rsidRPr="001A6646" w:rsidRDefault="001A40AC" w:rsidP="001A40AC">
      <w:pPr>
        <w:widowControl w:val="0"/>
        <w:ind w:firstLine="709"/>
        <w:jc w:val="both"/>
        <w:rPr>
          <w:sz w:val="28"/>
          <w:szCs w:val="28"/>
        </w:rPr>
      </w:pPr>
      <w:r w:rsidRPr="001A6646">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A40AC" w:rsidRPr="001A6646" w:rsidRDefault="001A40AC" w:rsidP="001A40AC">
      <w:pPr>
        <w:widowControl w:val="0"/>
        <w:ind w:firstLine="709"/>
        <w:jc w:val="both"/>
        <w:rPr>
          <w:sz w:val="28"/>
          <w:szCs w:val="28"/>
        </w:rPr>
      </w:pPr>
      <w:r w:rsidRPr="001A6646">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A40AC" w:rsidRPr="001A6646" w:rsidRDefault="001A40AC" w:rsidP="001A40AC">
      <w:pPr>
        <w:widowControl w:val="0"/>
        <w:ind w:firstLine="709"/>
        <w:jc w:val="both"/>
        <w:rPr>
          <w:sz w:val="28"/>
          <w:szCs w:val="28"/>
        </w:rPr>
      </w:pPr>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1A40AC" w:rsidRPr="001A6646" w:rsidRDefault="001A40AC" w:rsidP="001A40AC">
      <w:pPr>
        <w:widowControl w:val="0"/>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A40AC" w:rsidRPr="001A6646" w:rsidRDefault="001A40AC" w:rsidP="001A40AC">
      <w:pPr>
        <w:widowControl w:val="0"/>
        <w:ind w:firstLine="709"/>
        <w:jc w:val="both"/>
        <w:rPr>
          <w:sz w:val="28"/>
          <w:szCs w:val="28"/>
        </w:rPr>
      </w:pPr>
      <w:r w:rsidRPr="001A6646">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A40AC" w:rsidRPr="001A6646" w:rsidRDefault="001A40AC" w:rsidP="001A40AC">
      <w:pPr>
        <w:widowControl w:val="0"/>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A40AC" w:rsidRPr="001A6646" w:rsidRDefault="001A40AC" w:rsidP="001A40AC">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A40AC" w:rsidRPr="001A6646" w:rsidRDefault="001A40AC" w:rsidP="001A40AC">
      <w:pPr>
        <w:widowControl w:val="0"/>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Pr>
          <w:sz w:val="28"/>
          <w:szCs w:val="28"/>
        </w:rPr>
        <w:t xml:space="preserve"> </w:t>
      </w:r>
      <w:r w:rsidRPr="001A6646">
        <w:rPr>
          <w:sz w:val="28"/>
          <w:szCs w:val="28"/>
        </w:rPr>
        <w:t>.</w:t>
      </w:r>
    </w:p>
    <w:p w:rsidR="001A40AC" w:rsidRPr="001A6646" w:rsidRDefault="001A40AC" w:rsidP="001A40AC">
      <w:pPr>
        <w:widowControl w:val="0"/>
        <w:ind w:firstLine="709"/>
        <w:jc w:val="both"/>
        <w:rPr>
          <w:sz w:val="28"/>
          <w:szCs w:val="28"/>
        </w:rPr>
      </w:pPr>
    </w:p>
    <w:p w:rsidR="001A40AC" w:rsidRPr="001A6646" w:rsidRDefault="001A40AC" w:rsidP="001A40AC">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1A40AC" w:rsidRPr="001A6646" w:rsidRDefault="001A40AC" w:rsidP="001A40AC">
      <w:pPr>
        <w:widowControl w:val="0"/>
        <w:ind w:firstLine="709"/>
        <w:jc w:val="both"/>
        <w:rPr>
          <w:sz w:val="28"/>
          <w:szCs w:val="28"/>
        </w:rPr>
      </w:pPr>
      <w:r w:rsidRPr="001A6646">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A40AC" w:rsidRPr="001A6646" w:rsidRDefault="001A40AC" w:rsidP="001A40AC">
      <w:pPr>
        <w:widowControl w:val="0"/>
        <w:ind w:firstLine="709"/>
        <w:jc w:val="both"/>
        <w:rPr>
          <w:sz w:val="28"/>
          <w:szCs w:val="28"/>
        </w:rPr>
      </w:pPr>
      <w:r w:rsidRPr="001A6646">
        <w:rPr>
          <w:sz w:val="28"/>
          <w:szCs w:val="28"/>
        </w:rPr>
        <w:t>а) определяет предмет обращения;</w:t>
      </w:r>
    </w:p>
    <w:p w:rsidR="001A40AC" w:rsidRPr="001A6646" w:rsidRDefault="001A40AC" w:rsidP="001A40AC">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1A40AC" w:rsidRPr="001A6646" w:rsidRDefault="001A40AC" w:rsidP="001A40AC">
      <w:pPr>
        <w:widowControl w:val="0"/>
        <w:ind w:firstLine="709"/>
        <w:jc w:val="both"/>
        <w:rPr>
          <w:sz w:val="28"/>
          <w:szCs w:val="28"/>
        </w:rPr>
      </w:pPr>
      <w:r w:rsidRPr="001A664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A40AC" w:rsidRPr="001A6646" w:rsidRDefault="001A40AC" w:rsidP="001A40AC">
      <w:pPr>
        <w:widowControl w:val="0"/>
        <w:ind w:firstLine="709"/>
        <w:jc w:val="both"/>
        <w:rPr>
          <w:sz w:val="28"/>
          <w:szCs w:val="28"/>
        </w:rPr>
      </w:pPr>
      <w:r w:rsidRPr="001A6646">
        <w:rPr>
          <w:sz w:val="28"/>
          <w:szCs w:val="28"/>
        </w:rPr>
        <w:t>в) проводит проверку правильности заполнения обращения;</w:t>
      </w:r>
    </w:p>
    <w:p w:rsidR="001A40AC" w:rsidRPr="001A6646" w:rsidRDefault="001A40AC" w:rsidP="001A40AC">
      <w:pPr>
        <w:widowControl w:val="0"/>
        <w:ind w:firstLine="709"/>
        <w:jc w:val="both"/>
        <w:rPr>
          <w:sz w:val="28"/>
          <w:szCs w:val="28"/>
        </w:rPr>
      </w:pPr>
      <w:r w:rsidRPr="001A6646">
        <w:rPr>
          <w:sz w:val="28"/>
          <w:szCs w:val="28"/>
        </w:rPr>
        <w:t>г) проводит проверку укомплектованности пакета документов;</w:t>
      </w:r>
    </w:p>
    <w:p w:rsidR="001A40AC" w:rsidRPr="001A6646" w:rsidRDefault="001A40AC" w:rsidP="001A40AC">
      <w:pPr>
        <w:widowControl w:val="0"/>
        <w:ind w:firstLine="709"/>
        <w:jc w:val="both"/>
        <w:rPr>
          <w:sz w:val="28"/>
          <w:szCs w:val="28"/>
        </w:rPr>
      </w:pPr>
      <w:r w:rsidRPr="001A664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A40AC" w:rsidRPr="001A6646" w:rsidRDefault="001A40AC" w:rsidP="001A40AC">
      <w:pPr>
        <w:widowControl w:val="0"/>
        <w:ind w:firstLine="709"/>
        <w:jc w:val="both"/>
        <w:rPr>
          <w:sz w:val="28"/>
          <w:szCs w:val="28"/>
        </w:rPr>
      </w:pPr>
      <w:r w:rsidRPr="001A6646">
        <w:rPr>
          <w:sz w:val="28"/>
          <w:szCs w:val="28"/>
        </w:rPr>
        <w:t>е) заверяет электронное дело своей электронной подписью (далее - ЭП);</w:t>
      </w:r>
    </w:p>
    <w:p w:rsidR="001A40AC" w:rsidRPr="001A6646" w:rsidRDefault="001A40AC" w:rsidP="001A40AC">
      <w:pPr>
        <w:widowControl w:val="0"/>
        <w:ind w:firstLine="709"/>
        <w:jc w:val="both"/>
        <w:rPr>
          <w:sz w:val="28"/>
          <w:szCs w:val="28"/>
        </w:rPr>
      </w:pPr>
      <w:r w:rsidRPr="001A6646">
        <w:rPr>
          <w:sz w:val="28"/>
          <w:szCs w:val="28"/>
        </w:rPr>
        <w:t>ж) направляет копии документов и реестр документов в администрацию:</w:t>
      </w:r>
    </w:p>
    <w:p w:rsidR="001A40AC" w:rsidRPr="001A6646" w:rsidRDefault="001A40AC" w:rsidP="001A40AC">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1A40AC" w:rsidRPr="001A6646" w:rsidRDefault="001A40AC" w:rsidP="001A40AC">
      <w:pPr>
        <w:widowControl w:val="0"/>
        <w:ind w:firstLine="709"/>
        <w:jc w:val="both"/>
        <w:rPr>
          <w:sz w:val="28"/>
          <w:szCs w:val="28"/>
        </w:rPr>
      </w:pPr>
      <w:r w:rsidRPr="001A664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A40AC" w:rsidRPr="001A6646" w:rsidRDefault="001A40AC" w:rsidP="001A40AC">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1A40AC" w:rsidRPr="001A6646" w:rsidRDefault="001A40AC" w:rsidP="001A40AC">
      <w:pPr>
        <w:widowControl w:val="0"/>
        <w:ind w:firstLine="709"/>
        <w:jc w:val="both"/>
        <w:rPr>
          <w:sz w:val="28"/>
          <w:szCs w:val="28"/>
        </w:rPr>
      </w:pPr>
      <w:r w:rsidRPr="001A6646">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1A40AC" w:rsidRPr="001A6646" w:rsidRDefault="001A40AC" w:rsidP="001A40AC">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A40AC" w:rsidRPr="001A6646" w:rsidRDefault="001A40AC" w:rsidP="001A40AC">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A40AC" w:rsidRPr="001A6646" w:rsidRDefault="001A40AC" w:rsidP="001A40AC">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1A40AC" w:rsidRPr="001A6646" w:rsidRDefault="001A40AC" w:rsidP="001A40AC">
      <w:pPr>
        <w:widowControl w:val="0"/>
        <w:ind w:firstLine="709"/>
        <w:jc w:val="both"/>
        <w:rPr>
          <w:sz w:val="28"/>
          <w:szCs w:val="28"/>
        </w:rPr>
      </w:pPr>
      <w:r w:rsidRPr="001A664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A40AC" w:rsidRPr="00A0289E" w:rsidRDefault="001A40AC" w:rsidP="001A40AC">
      <w:pPr>
        <w:pStyle w:val="a3"/>
        <w:widowControl w:val="0"/>
        <w:tabs>
          <w:tab w:val="left" w:pos="142"/>
          <w:tab w:val="left" w:pos="284"/>
        </w:tabs>
        <w:ind w:firstLine="709"/>
        <w:rPr>
          <w:b/>
          <w:color w:val="C0504D" w:themeColor="accent2"/>
          <w:szCs w:val="28"/>
        </w:rPr>
      </w:pPr>
    </w:p>
    <w:p w:rsidR="001A40AC" w:rsidRPr="001A6646" w:rsidRDefault="001A40AC" w:rsidP="001A40AC">
      <w:pPr>
        <w:pStyle w:val="a3"/>
        <w:widowControl w:val="0"/>
        <w:tabs>
          <w:tab w:val="left" w:pos="142"/>
          <w:tab w:val="left" w:pos="284"/>
        </w:tabs>
        <w:ind w:firstLine="709"/>
        <w:rPr>
          <w:b/>
          <w:szCs w:val="28"/>
        </w:rPr>
      </w:pPr>
      <w:r w:rsidRPr="001A6646">
        <w:rPr>
          <w:b/>
          <w:szCs w:val="28"/>
        </w:rPr>
        <w:t>4. Формы контроля за исполнением административного регламента</w:t>
      </w:r>
    </w:p>
    <w:p w:rsidR="001A40AC" w:rsidRPr="001A6646" w:rsidRDefault="001A40AC" w:rsidP="001A40AC">
      <w:pPr>
        <w:pStyle w:val="a3"/>
        <w:widowControl w:val="0"/>
        <w:tabs>
          <w:tab w:val="left" w:pos="142"/>
          <w:tab w:val="left" w:pos="284"/>
        </w:tabs>
        <w:ind w:firstLine="709"/>
        <w:rPr>
          <w:szCs w:val="28"/>
        </w:rPr>
      </w:pPr>
    </w:p>
    <w:p w:rsidR="001A40AC" w:rsidRPr="001A6646" w:rsidRDefault="001A40AC" w:rsidP="001A40AC">
      <w:pPr>
        <w:pStyle w:val="a3"/>
        <w:widowControl w:val="0"/>
        <w:tabs>
          <w:tab w:val="left" w:pos="142"/>
          <w:tab w:val="left" w:pos="28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40AC" w:rsidRPr="001A6646" w:rsidRDefault="001A40AC" w:rsidP="001A40AC">
      <w:pPr>
        <w:pStyle w:val="a3"/>
        <w:widowControl w:val="0"/>
        <w:tabs>
          <w:tab w:val="left" w:pos="142"/>
          <w:tab w:val="left" w:pos="284"/>
        </w:tabs>
        <w:ind w:firstLine="709"/>
        <w:jc w:val="both"/>
        <w:rPr>
          <w:szCs w:val="28"/>
        </w:rPr>
      </w:pPr>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1A40AC" w:rsidRPr="001A6646" w:rsidRDefault="001A40AC" w:rsidP="001A40AC">
      <w:pPr>
        <w:pStyle w:val="a3"/>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A40AC" w:rsidRPr="001A6646" w:rsidRDefault="001A40AC" w:rsidP="001A40AC">
      <w:pPr>
        <w:pStyle w:val="a3"/>
        <w:widowControl w:val="0"/>
        <w:tabs>
          <w:tab w:val="left" w:pos="142"/>
          <w:tab w:val="left" w:pos="28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A40AC" w:rsidRPr="001A6646" w:rsidRDefault="001A40AC" w:rsidP="001A40AC">
      <w:pPr>
        <w:pStyle w:val="a3"/>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A40AC" w:rsidRPr="001A6646" w:rsidRDefault="001A40AC" w:rsidP="001A40AC">
      <w:pPr>
        <w:pStyle w:val="a3"/>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A40AC" w:rsidRPr="001A6646" w:rsidRDefault="001A40AC" w:rsidP="001A40AC">
      <w:pPr>
        <w:pStyle w:val="a3"/>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A40AC" w:rsidRPr="001A6646" w:rsidRDefault="001A40AC" w:rsidP="001A40AC">
      <w:pPr>
        <w:pStyle w:val="a3"/>
        <w:widowControl w:val="0"/>
        <w:tabs>
          <w:tab w:val="left" w:pos="142"/>
          <w:tab w:val="left" w:pos="284"/>
        </w:tabs>
        <w:ind w:firstLine="709"/>
        <w:jc w:val="both"/>
        <w:rPr>
          <w:szCs w:val="28"/>
        </w:rPr>
      </w:pPr>
      <w:r w:rsidRPr="001A6646">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1A40AC" w:rsidRPr="001A6646" w:rsidRDefault="001A40AC" w:rsidP="001A40AC">
      <w:pPr>
        <w:pStyle w:val="a3"/>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40AC" w:rsidRPr="001A6646" w:rsidRDefault="001A40AC" w:rsidP="001A40AC">
      <w:pPr>
        <w:pStyle w:val="a3"/>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1A40AC" w:rsidRPr="001A6646" w:rsidRDefault="001A40AC" w:rsidP="001A40AC">
      <w:pPr>
        <w:pStyle w:val="a3"/>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A40AC" w:rsidRPr="001A6646" w:rsidRDefault="001A40AC" w:rsidP="001A40AC">
      <w:pPr>
        <w:pStyle w:val="a3"/>
        <w:widowControl w:val="0"/>
        <w:tabs>
          <w:tab w:val="left" w:pos="142"/>
          <w:tab w:val="left" w:pos="28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A40AC" w:rsidRPr="001A6646" w:rsidRDefault="001A40AC" w:rsidP="001A40AC">
      <w:pPr>
        <w:pStyle w:val="a3"/>
        <w:widowControl w:val="0"/>
        <w:tabs>
          <w:tab w:val="left" w:pos="142"/>
          <w:tab w:val="left" w:pos="28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1A40AC" w:rsidRPr="001A6646" w:rsidRDefault="001A40AC" w:rsidP="001A40AC">
      <w:pPr>
        <w:pStyle w:val="a3"/>
        <w:widowControl w:val="0"/>
        <w:tabs>
          <w:tab w:val="left" w:pos="142"/>
          <w:tab w:val="left" w:pos="28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1A40AC" w:rsidRPr="001A6646" w:rsidRDefault="001A40AC" w:rsidP="001A40AC">
      <w:pPr>
        <w:pStyle w:val="a3"/>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1A40AC" w:rsidRPr="001A6646" w:rsidRDefault="001A40AC" w:rsidP="001A40AC">
      <w:pPr>
        <w:pStyle w:val="a3"/>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A40AC" w:rsidRPr="001A6646" w:rsidRDefault="001A40AC" w:rsidP="001A40AC">
      <w:pPr>
        <w:pStyle w:val="a3"/>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A40AC" w:rsidRPr="001A6646" w:rsidRDefault="001A40AC" w:rsidP="001A40AC">
      <w:pPr>
        <w:pStyle w:val="a3"/>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A40AC" w:rsidRPr="001A6646" w:rsidRDefault="001A40AC" w:rsidP="001A40AC">
      <w:pPr>
        <w:pStyle w:val="a3"/>
        <w:widowControl w:val="0"/>
        <w:tabs>
          <w:tab w:val="left" w:pos="142"/>
          <w:tab w:val="left" w:pos="28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A40AC" w:rsidRPr="001A6646" w:rsidRDefault="001A40AC" w:rsidP="001A40AC">
      <w:pPr>
        <w:pStyle w:val="a3"/>
        <w:widowControl w:val="0"/>
        <w:tabs>
          <w:tab w:val="left" w:pos="142"/>
          <w:tab w:val="left" w:pos="284"/>
        </w:tabs>
        <w:ind w:firstLine="709"/>
        <w:rPr>
          <w:b/>
          <w:bCs/>
          <w:sz w:val="24"/>
          <w:szCs w:val="28"/>
        </w:rPr>
      </w:pPr>
    </w:p>
    <w:p w:rsidR="001A40AC" w:rsidRPr="001A6646" w:rsidRDefault="001A40AC" w:rsidP="001A40AC">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1A40AC" w:rsidRPr="001A6646" w:rsidRDefault="001A40AC" w:rsidP="001A40AC">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b/>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Pr>
          <w:b/>
          <w:sz w:val="28"/>
          <w:szCs w:val="28"/>
        </w:rPr>
        <w:t xml:space="preserve"> </w:t>
      </w:r>
      <w:r w:rsidRPr="001A6646">
        <w:rPr>
          <w:b/>
          <w:sz w:val="28"/>
          <w:szCs w:val="28"/>
        </w:rPr>
        <w:t>предоставления государственных и муниципальных услуг</w:t>
      </w:r>
    </w:p>
    <w:p w:rsidR="001A40AC" w:rsidRPr="001A6646" w:rsidRDefault="001A40AC" w:rsidP="001A40AC">
      <w:pPr>
        <w:autoSpaceDN w:val="0"/>
        <w:jc w:val="both"/>
        <w:rPr>
          <w:sz w:val="28"/>
          <w:szCs w:val="28"/>
        </w:rPr>
      </w:pPr>
    </w:p>
    <w:p w:rsidR="001A40AC" w:rsidRPr="001A6646" w:rsidRDefault="001A40AC" w:rsidP="001A40AC">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A40AC" w:rsidRPr="001A6646" w:rsidRDefault="001A40AC" w:rsidP="001A40AC">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A40AC" w:rsidRPr="001A6646" w:rsidRDefault="001A40AC" w:rsidP="001A40AC">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A6646">
        <w:rPr>
          <w:sz w:val="28"/>
          <w:szCs w:val="28"/>
        </w:rPr>
        <w:br/>
        <w:t>№ 210-ФЗ;</w:t>
      </w:r>
    </w:p>
    <w:p w:rsidR="001A40AC" w:rsidRPr="001A6646" w:rsidRDefault="001A40AC" w:rsidP="001A40AC">
      <w:pPr>
        <w:autoSpaceDN w:val="0"/>
        <w:ind w:firstLine="540"/>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A40AC" w:rsidRPr="001A6646" w:rsidRDefault="001A40AC" w:rsidP="001A40AC">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A40AC" w:rsidRPr="001A6646" w:rsidRDefault="001A40AC" w:rsidP="001A40AC">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A40AC" w:rsidRPr="001A6646" w:rsidRDefault="001A40AC" w:rsidP="001A40AC">
      <w:pPr>
        <w:autoSpaceDN w:val="0"/>
        <w:ind w:firstLine="540"/>
        <w:jc w:val="both"/>
        <w:rPr>
          <w:sz w:val="28"/>
          <w:szCs w:val="28"/>
        </w:rPr>
      </w:pPr>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A40AC" w:rsidRPr="001A6646" w:rsidRDefault="001A40AC" w:rsidP="001A40AC">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A40AC" w:rsidRPr="001A6646" w:rsidRDefault="001A40AC" w:rsidP="001A40AC">
      <w:pPr>
        <w:autoSpaceDN w:val="0"/>
        <w:ind w:firstLine="540"/>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A40AC" w:rsidRPr="001A6646" w:rsidRDefault="001A40AC" w:rsidP="001A40AC">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1A40AC" w:rsidRPr="001A6646" w:rsidRDefault="001A40AC" w:rsidP="001A40AC">
      <w:pPr>
        <w:autoSpaceDN w:val="0"/>
        <w:ind w:firstLine="540"/>
        <w:jc w:val="both"/>
        <w:rPr>
          <w:sz w:val="28"/>
          <w:szCs w:val="28"/>
        </w:rPr>
      </w:pPr>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A40AC" w:rsidRPr="001A6646" w:rsidRDefault="001A40AC" w:rsidP="001A40AC">
      <w:pPr>
        <w:autoSpaceDN w:val="0"/>
        <w:ind w:firstLine="540"/>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A40AC" w:rsidRPr="001A6646" w:rsidRDefault="001A40AC" w:rsidP="001A40AC">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A40AC" w:rsidRPr="001A6646" w:rsidRDefault="001A40AC" w:rsidP="001A40AC">
      <w:pPr>
        <w:autoSpaceDN w:val="0"/>
        <w:ind w:firstLine="540"/>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A40AC" w:rsidRPr="001A6646" w:rsidRDefault="001A40AC" w:rsidP="001A40AC">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A6646">
          <w:rPr>
            <w:sz w:val="28"/>
            <w:szCs w:val="28"/>
          </w:rPr>
          <w:t>части 5 статьи 11.2</w:t>
        </w:r>
      </w:hyperlink>
      <w:r w:rsidRPr="001A6646">
        <w:rPr>
          <w:sz w:val="28"/>
          <w:szCs w:val="28"/>
        </w:rPr>
        <w:t xml:space="preserve"> Федерального закона № 210-ФЗ.</w:t>
      </w:r>
    </w:p>
    <w:p w:rsidR="001A40AC" w:rsidRPr="001A6646" w:rsidRDefault="001A40AC" w:rsidP="001A40AC">
      <w:pPr>
        <w:autoSpaceDN w:val="0"/>
        <w:ind w:firstLine="540"/>
        <w:jc w:val="both"/>
        <w:rPr>
          <w:sz w:val="28"/>
          <w:szCs w:val="28"/>
        </w:rPr>
      </w:pPr>
      <w:r w:rsidRPr="001A6646">
        <w:rPr>
          <w:sz w:val="28"/>
          <w:szCs w:val="28"/>
        </w:rPr>
        <w:t>В письменной жалобе в обязательном порядке указываются:</w:t>
      </w:r>
    </w:p>
    <w:p w:rsidR="001A40AC" w:rsidRPr="001A6646" w:rsidRDefault="001A40AC" w:rsidP="001A40AC">
      <w:pPr>
        <w:autoSpaceDN w:val="0"/>
        <w:ind w:firstLine="540"/>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A40AC" w:rsidRPr="001A6646" w:rsidRDefault="001A40AC" w:rsidP="001A40AC">
      <w:pPr>
        <w:autoSpaceDN w:val="0"/>
        <w:ind w:firstLine="540"/>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40AC" w:rsidRPr="001A6646" w:rsidRDefault="001A40AC" w:rsidP="001A40AC">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A40AC" w:rsidRPr="001A6646" w:rsidRDefault="001A40AC" w:rsidP="001A40AC">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A40AC" w:rsidRPr="001A6646" w:rsidRDefault="001A40AC" w:rsidP="001A40AC">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A40AC" w:rsidRPr="001A6646" w:rsidRDefault="001A40AC" w:rsidP="001A40AC">
      <w:pPr>
        <w:autoSpaceDN w:val="0"/>
        <w:ind w:firstLine="540"/>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40AC" w:rsidRPr="001A6646" w:rsidRDefault="001A40AC" w:rsidP="001A40AC">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1A40AC" w:rsidRPr="001A6646" w:rsidRDefault="001A40AC" w:rsidP="001A40AC">
      <w:pPr>
        <w:autoSpaceDN w:val="0"/>
        <w:ind w:firstLine="540"/>
        <w:jc w:val="both"/>
        <w:rPr>
          <w:sz w:val="28"/>
          <w:szCs w:val="28"/>
        </w:rPr>
      </w:pPr>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0AC" w:rsidRPr="001A6646" w:rsidRDefault="001A40AC" w:rsidP="001A40AC">
      <w:pPr>
        <w:autoSpaceDN w:val="0"/>
        <w:ind w:firstLine="540"/>
        <w:jc w:val="both"/>
        <w:rPr>
          <w:sz w:val="28"/>
          <w:szCs w:val="28"/>
        </w:rPr>
      </w:pPr>
      <w:r w:rsidRPr="001A6646">
        <w:rPr>
          <w:sz w:val="28"/>
          <w:szCs w:val="28"/>
        </w:rPr>
        <w:t>2) в удовлетворении жалобы отказывается.</w:t>
      </w:r>
    </w:p>
    <w:p w:rsidR="001A40AC" w:rsidRPr="001A6646" w:rsidRDefault="001A40AC" w:rsidP="001A40AC">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0AC" w:rsidRPr="001A6646" w:rsidRDefault="001A40AC" w:rsidP="001A40AC">
      <w:pPr>
        <w:numPr>
          <w:ilvl w:val="0"/>
          <w:numId w:val="30"/>
        </w:numPr>
        <w:tabs>
          <w:tab w:val="left" w:pos="1276"/>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40AC" w:rsidRPr="001A6646" w:rsidRDefault="001A40AC" w:rsidP="001A40AC">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0AC" w:rsidRPr="001A6646" w:rsidRDefault="001A40AC" w:rsidP="001A40AC">
      <w:pPr>
        <w:autoSpaceDN w:val="0"/>
        <w:ind w:firstLine="540"/>
        <w:jc w:val="both"/>
        <w:rPr>
          <w:b/>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40AC" w:rsidRPr="00A0289E" w:rsidRDefault="001A40AC" w:rsidP="001A40AC">
      <w:pPr>
        <w:jc w:val="both"/>
        <w:rPr>
          <w:iCs/>
          <w:color w:val="C0504D" w:themeColor="accent2"/>
        </w:rPr>
      </w:pPr>
    </w:p>
    <w:p w:rsidR="001A40AC" w:rsidRPr="00A0289E" w:rsidRDefault="001A40AC" w:rsidP="001A40AC">
      <w:pPr>
        <w:widowControl w:val="0"/>
        <w:autoSpaceDE w:val="0"/>
        <w:autoSpaceDN w:val="0"/>
        <w:adjustRightInd w:val="0"/>
        <w:ind w:firstLine="540"/>
        <w:jc w:val="both"/>
        <w:rPr>
          <w:color w:val="C0504D" w:themeColor="accent2"/>
          <w:sz w:val="28"/>
          <w:szCs w:val="28"/>
          <w:highlight w:val="yellow"/>
        </w:rPr>
      </w:pPr>
    </w:p>
    <w:p w:rsidR="001A40AC" w:rsidRPr="00A0289E" w:rsidRDefault="001A40AC" w:rsidP="001A40AC">
      <w:pPr>
        <w:spacing w:after="200" w:line="276" w:lineRule="auto"/>
        <w:rPr>
          <w:b/>
          <w:bCs/>
          <w:color w:val="C0504D" w:themeColor="accent2"/>
        </w:rPr>
      </w:pPr>
      <w:r w:rsidRPr="00A0289E">
        <w:rPr>
          <w:b/>
          <w:bCs/>
          <w:color w:val="C0504D" w:themeColor="accent2"/>
        </w:rPr>
        <w:br w:type="page"/>
      </w:r>
    </w:p>
    <w:p w:rsidR="001A40AC" w:rsidRPr="004C05F8" w:rsidRDefault="001A40AC" w:rsidP="001A40AC">
      <w:pPr>
        <w:widowControl w:val="0"/>
        <w:jc w:val="right"/>
      </w:pPr>
      <w:r w:rsidRPr="004C05F8">
        <w:rPr>
          <w:b/>
          <w:bCs/>
        </w:rPr>
        <w:t>Приложение № 1</w:t>
      </w:r>
    </w:p>
    <w:p w:rsidR="001A40AC" w:rsidRPr="004C05F8" w:rsidRDefault="001A40AC" w:rsidP="001A40AC">
      <w:pPr>
        <w:widowControl w:val="0"/>
        <w:jc w:val="right"/>
      </w:pPr>
      <w:r w:rsidRPr="004C05F8">
        <w:rPr>
          <w:b/>
          <w:bCs/>
        </w:rPr>
        <w:t> </w:t>
      </w:r>
    </w:p>
    <w:p w:rsidR="001A40AC" w:rsidRPr="004C05F8" w:rsidRDefault="001A40AC" w:rsidP="001A40AC">
      <w:pPr>
        <w:widowControl w:val="0"/>
        <w:jc w:val="right"/>
        <w:rPr>
          <w:b/>
          <w:bCs/>
        </w:rPr>
      </w:pPr>
      <w:r w:rsidRPr="004C05F8">
        <w:rPr>
          <w:b/>
          <w:bCs/>
        </w:rPr>
        <w:t xml:space="preserve">В </w:t>
      </w:r>
      <w:r>
        <w:rPr>
          <w:b/>
          <w:bCs/>
        </w:rPr>
        <w:t>Администрацию МО «Кировск»</w:t>
      </w:r>
    </w:p>
    <w:p w:rsidR="001A40AC" w:rsidRPr="004C05F8" w:rsidRDefault="001A40AC" w:rsidP="001A40AC">
      <w:pPr>
        <w:widowControl w:val="0"/>
        <w:jc w:val="right"/>
      </w:pPr>
    </w:p>
    <w:p w:rsidR="001A40AC" w:rsidRPr="004C05F8" w:rsidRDefault="001A40AC" w:rsidP="001A40AC">
      <w:pPr>
        <w:widowControl w:val="0"/>
        <w:jc w:val="right"/>
      </w:pPr>
      <w:r w:rsidRPr="004C05F8">
        <w:t>от _____________________________________________________</w:t>
      </w:r>
    </w:p>
    <w:p w:rsidR="001A40AC" w:rsidRPr="004C05F8" w:rsidRDefault="001A40AC" w:rsidP="001A40AC">
      <w:pPr>
        <w:widowControl w:val="0"/>
        <w:jc w:val="right"/>
      </w:pPr>
      <w:r w:rsidRPr="004C05F8">
        <w:t>(указать статус заявителя) </w:t>
      </w:r>
    </w:p>
    <w:p w:rsidR="001A40AC" w:rsidRPr="004C05F8" w:rsidRDefault="001A40AC" w:rsidP="001A40AC">
      <w:pPr>
        <w:widowControl w:val="0"/>
        <w:jc w:val="right"/>
      </w:pPr>
      <w:r w:rsidRPr="004C05F8">
        <w:t>_____________________________________________________</w:t>
      </w:r>
    </w:p>
    <w:p w:rsidR="001A40AC" w:rsidRPr="004C05F8" w:rsidRDefault="001A40AC" w:rsidP="001A40AC">
      <w:pPr>
        <w:widowControl w:val="0"/>
        <w:jc w:val="right"/>
      </w:pPr>
      <w:r w:rsidRPr="004C05F8">
        <w:t xml:space="preserve">(фамилия, имя, отчество гражданина, наименование, </w:t>
      </w:r>
    </w:p>
    <w:p w:rsidR="001A40AC" w:rsidRPr="004C05F8" w:rsidRDefault="001A40AC" w:rsidP="001A40AC">
      <w:pPr>
        <w:widowControl w:val="0"/>
        <w:jc w:val="right"/>
      </w:pPr>
      <w:r w:rsidRPr="004C05F8">
        <w:t>адрес места нахождения юридического лица)</w:t>
      </w:r>
    </w:p>
    <w:p w:rsidR="001A40AC" w:rsidRPr="004C05F8" w:rsidRDefault="001A40AC" w:rsidP="001A40AC">
      <w:pPr>
        <w:widowControl w:val="0"/>
        <w:jc w:val="right"/>
      </w:pPr>
      <w:r w:rsidRPr="004C05F8">
        <w:t>_____________________________________________________</w:t>
      </w:r>
    </w:p>
    <w:p w:rsidR="001A40AC" w:rsidRPr="004C05F8" w:rsidRDefault="001A40AC" w:rsidP="001A40AC">
      <w:pPr>
        <w:widowControl w:val="0"/>
        <w:jc w:val="right"/>
      </w:pPr>
      <w:r w:rsidRPr="004C05F8">
        <w:t>(адрес места жительства/нахождения)</w:t>
      </w:r>
    </w:p>
    <w:p w:rsidR="001A40AC" w:rsidRPr="004C05F8" w:rsidRDefault="001A40AC" w:rsidP="001A40AC">
      <w:pPr>
        <w:widowControl w:val="0"/>
        <w:jc w:val="right"/>
      </w:pPr>
      <w:r w:rsidRPr="004C05F8">
        <w:t>_____________________________________________________</w:t>
      </w:r>
    </w:p>
    <w:p w:rsidR="001A40AC" w:rsidRPr="004C05F8" w:rsidRDefault="001A40AC" w:rsidP="001A40AC">
      <w:pPr>
        <w:widowControl w:val="0"/>
        <w:jc w:val="right"/>
      </w:pPr>
      <w:r w:rsidRPr="004C05F8">
        <w:t>(контактный телефон)</w:t>
      </w:r>
    </w:p>
    <w:p w:rsidR="001A40AC" w:rsidRPr="004C05F8" w:rsidRDefault="001A40AC" w:rsidP="001A40AC">
      <w:pPr>
        <w:widowControl w:val="0"/>
        <w:jc w:val="right"/>
        <w:rPr>
          <w:b/>
          <w:bCs/>
        </w:rPr>
      </w:pPr>
    </w:p>
    <w:p w:rsidR="001A40AC" w:rsidRPr="004C05F8" w:rsidRDefault="001A40AC" w:rsidP="001A40AC">
      <w:pPr>
        <w:widowControl w:val="0"/>
        <w:jc w:val="right"/>
        <w:rPr>
          <w:sz w:val="28"/>
          <w:szCs w:val="28"/>
        </w:rPr>
      </w:pPr>
    </w:p>
    <w:p w:rsidR="001A40AC" w:rsidRPr="004C05F8" w:rsidRDefault="001A40AC" w:rsidP="001A40AC">
      <w:pPr>
        <w:widowControl w:val="0"/>
        <w:jc w:val="center"/>
        <w:rPr>
          <w:b/>
          <w:bCs/>
        </w:rPr>
      </w:pPr>
      <w:r w:rsidRPr="004C05F8">
        <w:rPr>
          <w:b/>
          <w:bCs/>
        </w:rPr>
        <w:t>ЗАЯВЛЕНИЕ</w:t>
      </w:r>
    </w:p>
    <w:p w:rsidR="001A40AC" w:rsidRPr="004C05F8" w:rsidRDefault="001A40AC" w:rsidP="001A40AC">
      <w:pPr>
        <w:widowControl w:val="0"/>
        <w:jc w:val="center"/>
      </w:pPr>
    </w:p>
    <w:p w:rsidR="001A40AC" w:rsidRPr="004C05F8" w:rsidRDefault="001A40AC" w:rsidP="001A40AC">
      <w:pPr>
        <w:widowControl w:val="0"/>
      </w:pPr>
      <w:r w:rsidRPr="004C05F8">
        <w:t>Прошу провести оценку соответствия помещения  по адресу:</w:t>
      </w:r>
    </w:p>
    <w:p w:rsidR="001A40AC" w:rsidRPr="004C05F8" w:rsidRDefault="001A40AC" w:rsidP="001A40AC">
      <w:pPr>
        <w:widowControl w:val="0"/>
      </w:pPr>
      <w:r w:rsidRPr="004C05F8">
        <w:t>__________________________________________________________________________________</w:t>
      </w:r>
    </w:p>
    <w:p w:rsidR="001A40AC" w:rsidRPr="004C05F8" w:rsidRDefault="001A40AC" w:rsidP="001A40AC">
      <w:pPr>
        <w:widowControl w:val="0"/>
      </w:pPr>
      <w:r w:rsidRPr="004C05F8">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1A40AC" w:rsidRPr="004C05F8" w:rsidRDefault="001A40AC" w:rsidP="001A40AC">
      <w:pPr>
        <w:widowControl w:val="0"/>
      </w:pPr>
    </w:p>
    <w:p w:rsidR="001A40AC" w:rsidRPr="00A22C7F" w:rsidRDefault="001A40AC" w:rsidP="001A40AC">
      <w:pPr>
        <w:widowControl w:val="0"/>
      </w:pPr>
      <w:r w:rsidRPr="00A22C7F">
        <w:t>К заявлению прилагаются:</w:t>
      </w:r>
    </w:p>
    <w:p w:rsidR="001A40AC" w:rsidRPr="00A22C7F" w:rsidRDefault="001A40AC" w:rsidP="001A40AC">
      <w:pPr>
        <w:widowControl w:val="0"/>
      </w:pPr>
      <w:r w:rsidRPr="00A22C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40AC" w:rsidRPr="00A22C7F" w:rsidRDefault="001A40AC" w:rsidP="001A40AC">
      <w:pPr>
        <w:widowControl w:val="0"/>
        <w:pBdr>
          <w:bottom w:val="single" w:sz="12" w:space="1" w:color="auto"/>
        </w:pBdr>
      </w:pPr>
    </w:p>
    <w:p w:rsidR="001A40AC" w:rsidRPr="00A22C7F" w:rsidRDefault="001A40AC" w:rsidP="001A40AC">
      <w:pPr>
        <w:widowControl w:val="0"/>
      </w:pPr>
      <w:r w:rsidRPr="00A22C7F">
        <w:t>Дополнительные документы __________________________________________________________________________________________________________________________________________________________</w:t>
      </w:r>
    </w:p>
    <w:p w:rsidR="001A40AC" w:rsidRPr="00A22C7F" w:rsidRDefault="001A40AC" w:rsidP="001A40AC">
      <w:pPr>
        <w:pStyle w:val="af4"/>
        <w:widowControl w:val="0"/>
        <w:rPr>
          <w:sz w:val="24"/>
          <w:szCs w:val="24"/>
        </w:rPr>
      </w:pPr>
      <w:r w:rsidRPr="00A22C7F">
        <w:rPr>
          <w:sz w:val="24"/>
          <w:szCs w:val="24"/>
        </w:rPr>
        <w:t>Сведения для отправки решения по почте:</w:t>
      </w:r>
    </w:p>
    <w:p w:rsidR="001A40AC" w:rsidRPr="00A22C7F" w:rsidRDefault="001A40AC" w:rsidP="001A40AC">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A40AC" w:rsidRPr="00A22C7F" w:rsidTr="00B1224D">
        <w:tc>
          <w:tcPr>
            <w:tcW w:w="1588" w:type="dxa"/>
            <w:shd w:val="clear" w:color="auto" w:fill="auto"/>
          </w:tcPr>
          <w:p w:rsidR="001A40AC" w:rsidRPr="00A22C7F" w:rsidRDefault="001A40AC" w:rsidP="00B1224D">
            <w:pPr>
              <w:pStyle w:val="af4"/>
              <w:widowControl w:val="0"/>
              <w:jc w:val="center"/>
              <w:rPr>
                <w:sz w:val="24"/>
                <w:szCs w:val="24"/>
              </w:rPr>
            </w:pPr>
            <w:r w:rsidRPr="00A22C7F">
              <w:rPr>
                <w:sz w:val="24"/>
                <w:szCs w:val="24"/>
              </w:rPr>
              <w:t>№ п.п.</w:t>
            </w:r>
          </w:p>
        </w:tc>
        <w:tc>
          <w:tcPr>
            <w:tcW w:w="1906" w:type="dxa"/>
            <w:shd w:val="clear" w:color="auto" w:fill="auto"/>
          </w:tcPr>
          <w:p w:rsidR="001A40AC" w:rsidRPr="00A22C7F" w:rsidRDefault="001A40AC" w:rsidP="00B1224D">
            <w:pPr>
              <w:pStyle w:val="af4"/>
              <w:widowControl w:val="0"/>
              <w:jc w:val="center"/>
              <w:rPr>
                <w:sz w:val="24"/>
                <w:szCs w:val="24"/>
              </w:rPr>
            </w:pPr>
            <w:r w:rsidRPr="00A22C7F">
              <w:rPr>
                <w:sz w:val="24"/>
                <w:szCs w:val="24"/>
              </w:rPr>
              <w:t>Ф.И.О.</w:t>
            </w:r>
          </w:p>
        </w:tc>
        <w:tc>
          <w:tcPr>
            <w:tcW w:w="1823" w:type="dxa"/>
            <w:shd w:val="clear" w:color="auto" w:fill="auto"/>
          </w:tcPr>
          <w:p w:rsidR="001A40AC" w:rsidRPr="00A22C7F" w:rsidRDefault="001A40AC" w:rsidP="00B1224D">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1A40AC" w:rsidRPr="00A22C7F" w:rsidRDefault="001A40AC" w:rsidP="00B1224D">
            <w:pPr>
              <w:pStyle w:val="af4"/>
              <w:widowControl w:val="0"/>
              <w:jc w:val="center"/>
              <w:rPr>
                <w:sz w:val="24"/>
                <w:szCs w:val="24"/>
              </w:rPr>
            </w:pPr>
            <w:r w:rsidRPr="00A22C7F">
              <w:rPr>
                <w:sz w:val="24"/>
                <w:szCs w:val="24"/>
              </w:rPr>
              <w:t>согласен/не согласен</w:t>
            </w:r>
          </w:p>
        </w:tc>
        <w:tc>
          <w:tcPr>
            <w:tcW w:w="2014" w:type="dxa"/>
            <w:shd w:val="clear" w:color="auto" w:fill="auto"/>
          </w:tcPr>
          <w:p w:rsidR="001A40AC" w:rsidRPr="00A22C7F" w:rsidRDefault="001A40AC" w:rsidP="00B1224D">
            <w:pPr>
              <w:pStyle w:val="af4"/>
              <w:widowControl w:val="0"/>
              <w:jc w:val="center"/>
              <w:rPr>
                <w:sz w:val="24"/>
                <w:szCs w:val="24"/>
              </w:rPr>
            </w:pPr>
            <w:r w:rsidRPr="00A22C7F">
              <w:rPr>
                <w:sz w:val="24"/>
                <w:szCs w:val="24"/>
              </w:rPr>
              <w:t>Подпись</w:t>
            </w:r>
          </w:p>
        </w:tc>
      </w:tr>
      <w:tr w:rsidR="001A40AC" w:rsidRPr="00A22C7F" w:rsidTr="00B1224D">
        <w:tc>
          <w:tcPr>
            <w:tcW w:w="1588" w:type="dxa"/>
            <w:shd w:val="clear" w:color="auto" w:fill="auto"/>
          </w:tcPr>
          <w:p w:rsidR="001A40AC" w:rsidRPr="00A22C7F" w:rsidRDefault="001A40AC" w:rsidP="00B1224D">
            <w:pPr>
              <w:pStyle w:val="af4"/>
              <w:widowControl w:val="0"/>
              <w:rPr>
                <w:sz w:val="24"/>
                <w:szCs w:val="24"/>
              </w:rPr>
            </w:pPr>
          </w:p>
        </w:tc>
        <w:tc>
          <w:tcPr>
            <w:tcW w:w="1906" w:type="dxa"/>
            <w:shd w:val="clear" w:color="auto" w:fill="auto"/>
          </w:tcPr>
          <w:p w:rsidR="001A40AC" w:rsidRPr="00A22C7F" w:rsidRDefault="001A40AC" w:rsidP="00B1224D">
            <w:pPr>
              <w:pStyle w:val="af4"/>
              <w:widowControl w:val="0"/>
              <w:rPr>
                <w:sz w:val="24"/>
                <w:szCs w:val="24"/>
              </w:rPr>
            </w:pPr>
          </w:p>
        </w:tc>
        <w:tc>
          <w:tcPr>
            <w:tcW w:w="1823" w:type="dxa"/>
            <w:shd w:val="clear" w:color="auto" w:fill="auto"/>
          </w:tcPr>
          <w:p w:rsidR="001A40AC" w:rsidRPr="00A22C7F" w:rsidRDefault="001A40AC" w:rsidP="00B1224D">
            <w:pPr>
              <w:pStyle w:val="af4"/>
              <w:widowControl w:val="0"/>
              <w:rPr>
                <w:sz w:val="24"/>
                <w:szCs w:val="24"/>
              </w:rPr>
            </w:pPr>
          </w:p>
        </w:tc>
        <w:tc>
          <w:tcPr>
            <w:tcW w:w="2240" w:type="dxa"/>
            <w:shd w:val="clear" w:color="auto" w:fill="auto"/>
          </w:tcPr>
          <w:p w:rsidR="001A40AC" w:rsidRPr="00A22C7F" w:rsidRDefault="001A40AC" w:rsidP="00B1224D">
            <w:pPr>
              <w:pStyle w:val="af4"/>
              <w:widowControl w:val="0"/>
              <w:rPr>
                <w:sz w:val="24"/>
                <w:szCs w:val="24"/>
              </w:rPr>
            </w:pPr>
          </w:p>
        </w:tc>
        <w:tc>
          <w:tcPr>
            <w:tcW w:w="2014" w:type="dxa"/>
            <w:shd w:val="clear" w:color="auto" w:fill="auto"/>
          </w:tcPr>
          <w:p w:rsidR="001A40AC" w:rsidRPr="00A22C7F" w:rsidRDefault="001A40AC" w:rsidP="00B1224D">
            <w:pPr>
              <w:pStyle w:val="af4"/>
              <w:widowControl w:val="0"/>
              <w:rPr>
                <w:sz w:val="24"/>
                <w:szCs w:val="24"/>
              </w:rPr>
            </w:pPr>
          </w:p>
        </w:tc>
      </w:tr>
      <w:tr w:rsidR="001A40AC" w:rsidRPr="00A22C7F" w:rsidTr="00B1224D">
        <w:tc>
          <w:tcPr>
            <w:tcW w:w="1588" w:type="dxa"/>
            <w:shd w:val="clear" w:color="auto" w:fill="auto"/>
          </w:tcPr>
          <w:p w:rsidR="001A40AC" w:rsidRPr="00A22C7F" w:rsidRDefault="001A40AC" w:rsidP="00B1224D">
            <w:pPr>
              <w:pStyle w:val="af4"/>
              <w:widowControl w:val="0"/>
              <w:rPr>
                <w:sz w:val="24"/>
                <w:szCs w:val="24"/>
              </w:rPr>
            </w:pPr>
          </w:p>
        </w:tc>
        <w:tc>
          <w:tcPr>
            <w:tcW w:w="1906" w:type="dxa"/>
            <w:shd w:val="clear" w:color="auto" w:fill="auto"/>
          </w:tcPr>
          <w:p w:rsidR="001A40AC" w:rsidRPr="00A22C7F" w:rsidRDefault="001A40AC" w:rsidP="00B1224D">
            <w:pPr>
              <w:pStyle w:val="af4"/>
              <w:widowControl w:val="0"/>
              <w:rPr>
                <w:sz w:val="24"/>
                <w:szCs w:val="24"/>
              </w:rPr>
            </w:pPr>
          </w:p>
        </w:tc>
        <w:tc>
          <w:tcPr>
            <w:tcW w:w="1823" w:type="dxa"/>
            <w:shd w:val="clear" w:color="auto" w:fill="auto"/>
          </w:tcPr>
          <w:p w:rsidR="001A40AC" w:rsidRPr="00A22C7F" w:rsidRDefault="001A40AC" w:rsidP="00B1224D">
            <w:pPr>
              <w:pStyle w:val="af4"/>
              <w:widowControl w:val="0"/>
              <w:rPr>
                <w:sz w:val="24"/>
                <w:szCs w:val="24"/>
              </w:rPr>
            </w:pPr>
          </w:p>
        </w:tc>
        <w:tc>
          <w:tcPr>
            <w:tcW w:w="2240" w:type="dxa"/>
            <w:shd w:val="clear" w:color="auto" w:fill="auto"/>
          </w:tcPr>
          <w:p w:rsidR="001A40AC" w:rsidRPr="00A22C7F" w:rsidRDefault="001A40AC" w:rsidP="00B1224D">
            <w:pPr>
              <w:pStyle w:val="af4"/>
              <w:widowControl w:val="0"/>
              <w:rPr>
                <w:sz w:val="24"/>
                <w:szCs w:val="24"/>
              </w:rPr>
            </w:pPr>
          </w:p>
        </w:tc>
        <w:tc>
          <w:tcPr>
            <w:tcW w:w="2014" w:type="dxa"/>
            <w:shd w:val="clear" w:color="auto" w:fill="auto"/>
          </w:tcPr>
          <w:p w:rsidR="001A40AC" w:rsidRPr="00A22C7F" w:rsidRDefault="001A40AC" w:rsidP="00B1224D">
            <w:pPr>
              <w:pStyle w:val="af4"/>
              <w:widowControl w:val="0"/>
              <w:rPr>
                <w:sz w:val="24"/>
                <w:szCs w:val="24"/>
              </w:rPr>
            </w:pPr>
          </w:p>
        </w:tc>
      </w:tr>
    </w:tbl>
    <w:p w:rsidR="001A40AC" w:rsidRPr="00A22C7F" w:rsidRDefault="001A40AC" w:rsidP="001A40AC">
      <w:pPr>
        <w:pStyle w:val="af4"/>
        <w:widowControl w:val="0"/>
        <w:rPr>
          <w:sz w:val="24"/>
          <w:szCs w:val="24"/>
        </w:rPr>
      </w:pPr>
    </w:p>
    <w:p w:rsidR="001A40AC" w:rsidRPr="00A22C7F" w:rsidRDefault="001A40AC" w:rsidP="001A40AC">
      <w:pPr>
        <w:pStyle w:val="af4"/>
        <w:widowControl w:val="0"/>
        <w:rPr>
          <w:sz w:val="24"/>
          <w:szCs w:val="24"/>
        </w:rPr>
      </w:pPr>
      <w:r w:rsidRPr="00A22C7F">
        <w:rPr>
          <w:sz w:val="24"/>
          <w:szCs w:val="24"/>
        </w:rPr>
        <w:t>Результат рассмотрения заявления прошу:</w:t>
      </w:r>
    </w:p>
    <w:p w:rsidR="001A40AC" w:rsidRPr="00A22C7F" w:rsidRDefault="001A40AC" w:rsidP="001A40AC">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1A40AC" w:rsidRPr="00A22C7F" w:rsidRDefault="001A40AC" w:rsidP="001A40AC">
      <w:pPr>
        <w:pStyle w:val="af4"/>
        <w:widowControl w:val="0"/>
        <w:rPr>
          <w:sz w:val="24"/>
          <w:szCs w:val="24"/>
        </w:rPr>
      </w:pPr>
      <w:r w:rsidRPr="00A22C7F">
        <w:rPr>
          <w:sz w:val="24"/>
          <w:szCs w:val="24"/>
        </w:rPr>
        <w:t></w:t>
      </w:r>
      <w:r w:rsidRPr="00A22C7F">
        <w:rPr>
          <w:sz w:val="24"/>
          <w:szCs w:val="24"/>
        </w:rPr>
        <w:tab/>
        <w:t>Выдать на руки в МФЦ</w:t>
      </w:r>
    </w:p>
    <w:p w:rsidR="001A40AC" w:rsidRPr="00A22C7F" w:rsidRDefault="001A40AC" w:rsidP="001A40AC">
      <w:pPr>
        <w:pStyle w:val="af4"/>
        <w:widowControl w:val="0"/>
        <w:rPr>
          <w:sz w:val="24"/>
          <w:szCs w:val="24"/>
        </w:rPr>
      </w:pPr>
      <w:r w:rsidRPr="00A22C7F">
        <w:rPr>
          <w:sz w:val="24"/>
          <w:szCs w:val="24"/>
        </w:rPr>
        <w:t></w:t>
      </w:r>
      <w:r w:rsidRPr="00A22C7F">
        <w:rPr>
          <w:sz w:val="24"/>
          <w:szCs w:val="24"/>
        </w:rPr>
        <w:tab/>
        <w:t>Направить по почте</w:t>
      </w:r>
    </w:p>
    <w:p w:rsidR="001A40AC" w:rsidRPr="00A22C7F" w:rsidRDefault="001A40AC" w:rsidP="001A40AC">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1A40AC" w:rsidRPr="00A22C7F" w:rsidRDefault="001A40AC" w:rsidP="001A40AC">
      <w:pPr>
        <w:pStyle w:val="af4"/>
        <w:widowControl w:val="0"/>
      </w:pPr>
    </w:p>
    <w:p w:rsidR="001A40AC" w:rsidRPr="00A22C7F" w:rsidRDefault="001A40AC" w:rsidP="001A40AC">
      <w:pPr>
        <w:pStyle w:val="af4"/>
        <w:widowControl w:val="0"/>
      </w:pPr>
      <w:r w:rsidRPr="00A22C7F">
        <w:t>___________________                                                                                          __________________</w:t>
      </w:r>
    </w:p>
    <w:p w:rsidR="001A40AC" w:rsidRPr="004D1952" w:rsidRDefault="001A40AC" w:rsidP="001A40AC">
      <w:pPr>
        <w:widowControl w:val="0"/>
      </w:pPr>
      <w:r w:rsidRPr="00A22C7F">
        <w:t>(дата)                                                                                                              (подпись)</w:t>
      </w:r>
    </w:p>
    <w:p w:rsidR="001A40AC" w:rsidRPr="00EB1BF6" w:rsidRDefault="001A40AC" w:rsidP="001A40AC">
      <w:pPr>
        <w:spacing w:after="200" w:line="276" w:lineRule="auto"/>
      </w:pPr>
      <w:r>
        <w:rPr>
          <w:b/>
          <w:bCs/>
          <w:color w:val="C0504D" w:themeColor="accent2"/>
        </w:rPr>
        <w:br w:type="page"/>
        <w:t xml:space="preserve">                                                                                                                                  </w:t>
      </w:r>
      <w:r w:rsidRPr="00EB1BF6">
        <w:rPr>
          <w:b/>
          <w:bCs/>
        </w:rPr>
        <w:t>Приложение № 1.1</w:t>
      </w:r>
    </w:p>
    <w:p w:rsidR="001A40AC" w:rsidRPr="00EB1BF6" w:rsidRDefault="001A40AC" w:rsidP="001A40AC">
      <w:pPr>
        <w:widowControl w:val="0"/>
        <w:jc w:val="right"/>
      </w:pPr>
      <w:r w:rsidRPr="00EB1BF6">
        <w:rPr>
          <w:b/>
          <w:bCs/>
        </w:rPr>
        <w:t> </w:t>
      </w:r>
    </w:p>
    <w:p w:rsidR="001A40AC" w:rsidRPr="00EB1BF6" w:rsidRDefault="001A40AC" w:rsidP="001A40AC">
      <w:pPr>
        <w:widowControl w:val="0"/>
        <w:jc w:val="right"/>
        <w:rPr>
          <w:b/>
          <w:bCs/>
        </w:rPr>
      </w:pPr>
      <w:r w:rsidRPr="00EB1BF6">
        <w:rPr>
          <w:b/>
          <w:bCs/>
        </w:rPr>
        <w:t xml:space="preserve">В администрацию </w:t>
      </w:r>
      <w:r>
        <w:rPr>
          <w:b/>
          <w:bCs/>
        </w:rPr>
        <w:t>МО «Кировск»</w:t>
      </w:r>
    </w:p>
    <w:p w:rsidR="001A40AC" w:rsidRDefault="001A40AC" w:rsidP="001A40AC">
      <w:pPr>
        <w:widowControl w:val="0"/>
        <w:jc w:val="right"/>
      </w:pPr>
    </w:p>
    <w:p w:rsidR="001A40AC" w:rsidRPr="00EB1BF6" w:rsidRDefault="001A40AC" w:rsidP="001A40AC">
      <w:pPr>
        <w:widowControl w:val="0"/>
        <w:jc w:val="right"/>
      </w:pPr>
      <w:r w:rsidRPr="00EB1BF6">
        <w:t>от _____________________________________________________</w:t>
      </w:r>
    </w:p>
    <w:p w:rsidR="001A40AC" w:rsidRPr="00EB1BF6" w:rsidRDefault="001A40AC" w:rsidP="001A40AC">
      <w:pPr>
        <w:widowControl w:val="0"/>
        <w:jc w:val="right"/>
      </w:pPr>
      <w:r w:rsidRPr="00EB1BF6">
        <w:t>(указать статус заявителя) </w:t>
      </w:r>
    </w:p>
    <w:p w:rsidR="001A40AC" w:rsidRPr="00EB1BF6" w:rsidRDefault="001A40AC" w:rsidP="001A40AC">
      <w:pPr>
        <w:widowControl w:val="0"/>
        <w:jc w:val="right"/>
      </w:pPr>
      <w:r w:rsidRPr="00EB1BF6">
        <w:t>_____________________________________________________</w:t>
      </w:r>
    </w:p>
    <w:p w:rsidR="001A40AC" w:rsidRPr="00EB1BF6" w:rsidRDefault="001A40AC" w:rsidP="001A40AC">
      <w:pPr>
        <w:widowControl w:val="0"/>
        <w:jc w:val="right"/>
      </w:pPr>
      <w:r w:rsidRPr="00EB1BF6">
        <w:t xml:space="preserve">(фамилия, имя, отчество гражданина, наименование, </w:t>
      </w:r>
    </w:p>
    <w:p w:rsidR="001A40AC" w:rsidRPr="00EB1BF6" w:rsidRDefault="001A40AC" w:rsidP="001A40AC">
      <w:pPr>
        <w:widowControl w:val="0"/>
        <w:jc w:val="right"/>
      </w:pPr>
      <w:r w:rsidRPr="00EB1BF6">
        <w:t>адрес места нахождения юридического лица)</w:t>
      </w:r>
    </w:p>
    <w:p w:rsidR="001A40AC" w:rsidRPr="00EB1BF6" w:rsidRDefault="001A40AC" w:rsidP="001A40AC">
      <w:pPr>
        <w:widowControl w:val="0"/>
        <w:jc w:val="right"/>
      </w:pPr>
      <w:r w:rsidRPr="00EB1BF6">
        <w:t>_____________________________________________________</w:t>
      </w:r>
    </w:p>
    <w:p w:rsidR="001A40AC" w:rsidRPr="00EB1BF6" w:rsidRDefault="001A40AC" w:rsidP="001A40AC">
      <w:pPr>
        <w:widowControl w:val="0"/>
        <w:jc w:val="right"/>
      </w:pPr>
      <w:r w:rsidRPr="00EB1BF6">
        <w:t>(адрес места жительства/нахождения)</w:t>
      </w:r>
    </w:p>
    <w:p w:rsidR="001A40AC" w:rsidRPr="00EB1BF6" w:rsidRDefault="001A40AC" w:rsidP="001A40AC">
      <w:pPr>
        <w:widowControl w:val="0"/>
        <w:jc w:val="right"/>
      </w:pPr>
      <w:r w:rsidRPr="00EB1BF6">
        <w:t>_____________________________________________________</w:t>
      </w:r>
    </w:p>
    <w:p w:rsidR="001A40AC" w:rsidRPr="00EB1BF6" w:rsidRDefault="001A40AC" w:rsidP="001A40AC">
      <w:pPr>
        <w:widowControl w:val="0"/>
        <w:jc w:val="right"/>
      </w:pPr>
      <w:r w:rsidRPr="00EB1BF6">
        <w:t>(контактный телефон)</w:t>
      </w:r>
    </w:p>
    <w:p w:rsidR="001A40AC" w:rsidRPr="00EB1BF6" w:rsidRDefault="001A40AC" w:rsidP="001A40AC">
      <w:pPr>
        <w:widowControl w:val="0"/>
        <w:jc w:val="right"/>
      </w:pPr>
      <w:r w:rsidRPr="00EB1BF6">
        <w:rPr>
          <w:b/>
          <w:bCs/>
        </w:rPr>
        <w:t> </w:t>
      </w:r>
    </w:p>
    <w:p w:rsidR="001A40AC" w:rsidRPr="00EB1BF6" w:rsidRDefault="001A40AC" w:rsidP="001A40AC">
      <w:pPr>
        <w:widowControl w:val="0"/>
        <w:jc w:val="center"/>
        <w:rPr>
          <w:b/>
          <w:bCs/>
        </w:rPr>
      </w:pPr>
      <w:r w:rsidRPr="00EB1BF6">
        <w:rPr>
          <w:b/>
          <w:bCs/>
        </w:rPr>
        <w:t>ЗАЯВЛЕНИЕ</w:t>
      </w:r>
    </w:p>
    <w:p w:rsidR="001A40AC" w:rsidRPr="00EB1BF6" w:rsidRDefault="001A40AC" w:rsidP="001A40AC">
      <w:pPr>
        <w:widowControl w:val="0"/>
        <w:jc w:val="center"/>
      </w:pPr>
    </w:p>
    <w:p w:rsidR="001A40AC" w:rsidRPr="00EB1BF6" w:rsidRDefault="001A40AC" w:rsidP="001A40AC">
      <w:pPr>
        <w:pStyle w:val="HTML"/>
      </w:pPr>
      <w:r w:rsidRPr="002E4723">
        <w:rPr>
          <w:rFonts w:ascii="Times New Roman" w:hAnsi="Times New Roman" w:cs="Times New Roman"/>
          <w:b/>
          <w:sz w:val="24"/>
          <w:szCs w:val="24"/>
        </w:rPr>
        <w:t>Прошу садовый дом /жилой дом</w:t>
      </w:r>
      <w:r w:rsidRPr="00EB1BF6">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w:t>
      </w:r>
    </w:p>
    <w:p w:rsidR="001A40AC" w:rsidRPr="00EB1BF6" w:rsidRDefault="001A40AC" w:rsidP="001A40AC">
      <w:pPr>
        <w:pStyle w:val="HTML"/>
      </w:pPr>
      <w:r w:rsidRPr="00EB1B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1BF6">
        <w:rPr>
          <w:rFonts w:ascii="Times New Roman" w:hAnsi="Times New Roman" w:cs="Times New Roman"/>
          <w:sz w:val="24"/>
          <w:szCs w:val="24"/>
        </w:rPr>
        <w:t xml:space="preserve"> (ненужное зачеркнуть)</w:t>
      </w:r>
    </w:p>
    <w:p w:rsidR="001A40AC" w:rsidRPr="00EB1BF6" w:rsidRDefault="001A40AC" w:rsidP="001A40AC">
      <w:pPr>
        <w:pStyle w:val="HTML"/>
      </w:pPr>
      <w:r w:rsidRPr="002E4723">
        <w:rPr>
          <w:rFonts w:ascii="Times New Roman" w:hAnsi="Times New Roman" w:cs="Times New Roman"/>
          <w:b/>
          <w:sz w:val="24"/>
          <w:szCs w:val="24"/>
        </w:rPr>
        <w:t>расположенный по адресу:</w:t>
      </w:r>
      <w:r w:rsidRPr="00EB1BF6">
        <w:rPr>
          <w:rFonts w:ascii="Times New Roman" w:hAnsi="Times New Roman" w:cs="Times New Roman"/>
          <w:sz w:val="24"/>
          <w:szCs w:val="24"/>
        </w:rPr>
        <w:t xml:space="preserve"> _______________________________________________</w:t>
      </w:r>
      <w:r>
        <w:rPr>
          <w:rFonts w:ascii="Times New Roman" w:hAnsi="Times New Roman" w:cs="Times New Roman"/>
          <w:sz w:val="24"/>
          <w:szCs w:val="24"/>
        </w:rPr>
        <w:t>_______________________________</w:t>
      </w:r>
      <w:r w:rsidRPr="00EB1BF6">
        <w:rPr>
          <w:rFonts w:ascii="Times New Roman" w:hAnsi="Times New Roman" w:cs="Times New Roman"/>
          <w:sz w:val="24"/>
          <w:szCs w:val="24"/>
        </w:rPr>
        <w:t>___</w:t>
      </w:r>
    </w:p>
    <w:p w:rsidR="001A40AC" w:rsidRPr="00EB1BF6" w:rsidRDefault="001A40AC" w:rsidP="001A40AC">
      <w:pPr>
        <w:pStyle w:val="HTML"/>
      </w:pPr>
      <w:r w:rsidRPr="00EB1BF6">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r w:rsidRPr="00EB1BF6">
        <w:rPr>
          <w:rFonts w:ascii="Times New Roman" w:hAnsi="Times New Roman" w:cs="Times New Roman"/>
          <w:sz w:val="24"/>
          <w:szCs w:val="24"/>
        </w:rPr>
        <w:t>_,</w:t>
      </w:r>
    </w:p>
    <w:p w:rsidR="001A40AC" w:rsidRDefault="001A40AC" w:rsidP="001A40AC">
      <w:pPr>
        <w:pStyle w:val="HTML"/>
        <w:rPr>
          <w:rFonts w:ascii="Times New Roman" w:hAnsi="Times New Roman" w:cs="Times New Roman"/>
          <w:b/>
          <w:sz w:val="24"/>
          <w:szCs w:val="24"/>
        </w:rPr>
      </w:pPr>
      <w:r w:rsidRPr="002E4723">
        <w:rPr>
          <w:rFonts w:ascii="Times New Roman" w:hAnsi="Times New Roman" w:cs="Times New Roman"/>
          <w:b/>
          <w:sz w:val="24"/>
          <w:szCs w:val="24"/>
        </w:rPr>
        <w:t xml:space="preserve">кадастровый номер </w:t>
      </w:r>
      <w:r>
        <w:rPr>
          <w:rFonts w:ascii="Times New Roman" w:hAnsi="Times New Roman" w:cs="Times New Roman"/>
          <w:b/>
          <w:sz w:val="24"/>
          <w:szCs w:val="24"/>
        </w:rPr>
        <w:t>дома __________________________________________________________</w:t>
      </w:r>
    </w:p>
    <w:p w:rsidR="001A40AC" w:rsidRPr="002E4723" w:rsidRDefault="001A40AC" w:rsidP="001A40AC">
      <w:pPr>
        <w:pStyle w:val="HTML"/>
        <w:rPr>
          <w:b/>
        </w:rPr>
      </w:pPr>
      <w:r>
        <w:rPr>
          <w:rFonts w:ascii="Times New Roman" w:hAnsi="Times New Roman" w:cs="Times New Roman"/>
          <w:b/>
          <w:sz w:val="24"/>
          <w:szCs w:val="24"/>
        </w:rPr>
        <w:t xml:space="preserve">и </w:t>
      </w:r>
      <w:r w:rsidRPr="002E4723">
        <w:rPr>
          <w:rFonts w:ascii="Times New Roman" w:hAnsi="Times New Roman" w:cs="Times New Roman"/>
          <w:b/>
          <w:sz w:val="24"/>
          <w:szCs w:val="24"/>
        </w:rPr>
        <w:t>земельного участка, в пределах которого  расположен  дом:</w:t>
      </w:r>
    </w:p>
    <w:p w:rsidR="001A40AC" w:rsidRPr="00EB1BF6" w:rsidRDefault="001A40AC" w:rsidP="001A40AC">
      <w:pPr>
        <w:pStyle w:val="HTML"/>
      </w:pPr>
      <w:r w:rsidRPr="00EB1BF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r w:rsidRPr="00EB1BF6">
        <w:rPr>
          <w:rFonts w:ascii="Times New Roman" w:hAnsi="Times New Roman" w:cs="Times New Roman"/>
          <w:sz w:val="24"/>
          <w:szCs w:val="24"/>
        </w:rPr>
        <w:t>_</w:t>
      </w:r>
    </w:p>
    <w:p w:rsidR="001A40AC" w:rsidRPr="00EB1BF6" w:rsidRDefault="001A40AC" w:rsidP="001A40AC">
      <w:pPr>
        <w:pStyle w:val="HTML"/>
      </w:pPr>
      <w:r w:rsidRPr="002E4723">
        <w:rPr>
          <w:rFonts w:ascii="Times New Roman" w:hAnsi="Times New Roman" w:cs="Times New Roman"/>
          <w:b/>
          <w:sz w:val="24"/>
          <w:szCs w:val="24"/>
        </w:rPr>
        <w:t>принадлежащий мне на</w:t>
      </w:r>
      <w:r w:rsidRPr="002E4723">
        <w:rPr>
          <w:b/>
        </w:rPr>
        <w:t xml:space="preserve"> </w:t>
      </w:r>
      <w:r w:rsidRPr="002E4723">
        <w:rPr>
          <w:rFonts w:ascii="Times New Roman" w:hAnsi="Times New Roman" w:cs="Times New Roman"/>
          <w:b/>
          <w:sz w:val="24"/>
          <w:szCs w:val="24"/>
        </w:rPr>
        <w:t>основании</w:t>
      </w:r>
      <w:r w:rsidRPr="00EB1BF6">
        <w:rPr>
          <w:rFonts w:ascii="Times New Roman" w:hAnsi="Times New Roman" w:cs="Times New Roman"/>
          <w:sz w:val="24"/>
          <w:szCs w:val="24"/>
        </w:rPr>
        <w:t xml:space="preserve"> ______________________________________________________________</w:t>
      </w:r>
      <w:r>
        <w:rPr>
          <w:rFonts w:ascii="Times New Roman" w:hAnsi="Times New Roman" w:cs="Times New Roman"/>
          <w:sz w:val="24"/>
          <w:szCs w:val="24"/>
        </w:rPr>
        <w:t>___________________</w:t>
      </w:r>
    </w:p>
    <w:p w:rsidR="001A40AC" w:rsidRPr="00EB1BF6" w:rsidRDefault="001A40AC" w:rsidP="001A40AC">
      <w:pPr>
        <w:pStyle w:val="HTML"/>
      </w:pPr>
      <w:r w:rsidRPr="00EB1B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1BF6">
        <w:rPr>
          <w:rFonts w:ascii="Times New Roman" w:hAnsi="Times New Roman" w:cs="Times New Roman"/>
          <w:sz w:val="24"/>
          <w:szCs w:val="24"/>
        </w:rPr>
        <w:t>(наименование и реквизиты правоустанавливающего документа)</w:t>
      </w:r>
    </w:p>
    <w:p w:rsidR="001A40AC" w:rsidRPr="002E4723" w:rsidRDefault="001A40AC" w:rsidP="001A40AC">
      <w:pPr>
        <w:pStyle w:val="HTML"/>
        <w:rPr>
          <w:rFonts w:ascii="Times New Roman" w:hAnsi="Times New Roman" w:cs="Times New Roman"/>
          <w:b/>
          <w:sz w:val="24"/>
          <w:szCs w:val="24"/>
        </w:rPr>
      </w:pPr>
      <w:r w:rsidRPr="002E4723">
        <w:rPr>
          <w:rFonts w:ascii="Times New Roman" w:hAnsi="Times New Roman" w:cs="Times New Roman"/>
          <w:b/>
          <w:sz w:val="24"/>
          <w:szCs w:val="24"/>
        </w:rPr>
        <w:t>признать  садовым/жилым</w:t>
      </w:r>
    </w:p>
    <w:p w:rsidR="001A40AC" w:rsidRPr="00EB1BF6" w:rsidRDefault="001A40AC" w:rsidP="001A40AC">
      <w:pPr>
        <w:pStyle w:val="HTML"/>
      </w:pPr>
      <w:r>
        <w:rPr>
          <w:rFonts w:ascii="Times New Roman" w:hAnsi="Times New Roman" w:cs="Times New Roman"/>
          <w:sz w:val="24"/>
          <w:szCs w:val="24"/>
        </w:rPr>
        <w:t>(ненужное зачеркнуть)</w:t>
      </w:r>
    </w:p>
    <w:p w:rsidR="001A40AC" w:rsidRPr="00F248B7" w:rsidRDefault="001A40AC" w:rsidP="001A40AC">
      <w:pPr>
        <w:widowControl w:val="0"/>
      </w:pPr>
      <w:r>
        <w:t>Приложение:</w:t>
      </w:r>
      <w:r w:rsidRPr="00F248B7">
        <w:t>___________________________________________________________________________________________________________________________________________________________________________________________________________________________________________</w:t>
      </w:r>
    </w:p>
    <w:p w:rsidR="001A40AC" w:rsidRPr="00F248B7" w:rsidRDefault="001A40AC" w:rsidP="001A40AC">
      <w:pPr>
        <w:widowControl w:val="0"/>
      </w:pPr>
      <w:r w:rsidRPr="00F248B7">
        <w:t>__________________________________________________________________________________</w:t>
      </w:r>
    </w:p>
    <w:p w:rsidR="001A40AC" w:rsidRPr="00F248B7" w:rsidRDefault="001A40AC" w:rsidP="001A40AC">
      <w:pPr>
        <w:pStyle w:val="af4"/>
        <w:widowControl w:val="0"/>
        <w:rPr>
          <w:sz w:val="24"/>
          <w:szCs w:val="24"/>
        </w:rPr>
      </w:pPr>
      <w:r w:rsidRPr="00F248B7">
        <w:rPr>
          <w:sz w:val="24"/>
          <w:szCs w:val="24"/>
        </w:rPr>
        <w:t>Сведения для отправки решения по почте:</w:t>
      </w:r>
      <w:r>
        <w:rPr>
          <w:sz w:val="24"/>
          <w:szCs w:val="24"/>
        </w:rPr>
        <w:t>______________________________________________</w:t>
      </w:r>
    </w:p>
    <w:p w:rsidR="001A40AC" w:rsidRPr="00F248B7" w:rsidRDefault="001A40AC" w:rsidP="001A40AC">
      <w:pPr>
        <w:pStyle w:val="af4"/>
        <w:widowControl w:val="0"/>
        <w:rPr>
          <w:sz w:val="24"/>
          <w:szCs w:val="24"/>
        </w:rPr>
      </w:pPr>
      <w:r w:rsidRPr="00F248B7">
        <w:rPr>
          <w:sz w:val="24"/>
          <w:szCs w:val="24"/>
        </w:rPr>
        <w:t xml:space="preserve">Согласие всех лиц, имеющих долю в праве собственности на </w:t>
      </w:r>
      <w:r>
        <w:rPr>
          <w:sz w:val="24"/>
          <w:szCs w:val="24"/>
        </w:rPr>
        <w:t>садовый/</w:t>
      </w:r>
      <w:r w:rsidRPr="00F248B7">
        <w:rPr>
          <w:sz w:val="24"/>
          <w:szCs w:val="24"/>
        </w:rPr>
        <w:t>жило</w:t>
      </w:r>
      <w:r>
        <w:rPr>
          <w:sz w:val="24"/>
          <w:szCs w:val="24"/>
        </w:rPr>
        <w:t>й</w:t>
      </w:r>
      <w:r w:rsidRPr="00F248B7">
        <w:rPr>
          <w:sz w:val="24"/>
          <w:szCs w:val="24"/>
        </w:rPr>
        <w:t xml:space="preserve"> </w:t>
      </w:r>
      <w:r>
        <w:rPr>
          <w:sz w:val="24"/>
          <w:szCs w:val="24"/>
        </w:rPr>
        <w:t>дом</w:t>
      </w:r>
      <w:r w:rsidRPr="00F248B7">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A40AC" w:rsidRPr="00F248B7" w:rsidTr="00B1224D">
        <w:tc>
          <w:tcPr>
            <w:tcW w:w="1588" w:type="dxa"/>
            <w:shd w:val="clear" w:color="auto" w:fill="auto"/>
          </w:tcPr>
          <w:p w:rsidR="001A40AC" w:rsidRPr="00F248B7" w:rsidRDefault="001A40AC" w:rsidP="00B1224D">
            <w:pPr>
              <w:pStyle w:val="af4"/>
              <w:widowControl w:val="0"/>
              <w:jc w:val="center"/>
              <w:rPr>
                <w:sz w:val="24"/>
                <w:szCs w:val="24"/>
              </w:rPr>
            </w:pPr>
            <w:r w:rsidRPr="00F248B7">
              <w:rPr>
                <w:sz w:val="24"/>
                <w:szCs w:val="24"/>
              </w:rPr>
              <w:t>№ п.п.</w:t>
            </w:r>
          </w:p>
        </w:tc>
        <w:tc>
          <w:tcPr>
            <w:tcW w:w="1906" w:type="dxa"/>
            <w:shd w:val="clear" w:color="auto" w:fill="auto"/>
          </w:tcPr>
          <w:p w:rsidR="001A40AC" w:rsidRPr="00F248B7" w:rsidRDefault="001A40AC" w:rsidP="00B1224D">
            <w:pPr>
              <w:pStyle w:val="af4"/>
              <w:widowControl w:val="0"/>
              <w:jc w:val="center"/>
              <w:rPr>
                <w:sz w:val="24"/>
                <w:szCs w:val="24"/>
              </w:rPr>
            </w:pPr>
            <w:r w:rsidRPr="00F248B7">
              <w:rPr>
                <w:sz w:val="24"/>
                <w:szCs w:val="24"/>
              </w:rPr>
              <w:t>Ф.И.О.</w:t>
            </w:r>
          </w:p>
        </w:tc>
        <w:tc>
          <w:tcPr>
            <w:tcW w:w="1823" w:type="dxa"/>
            <w:shd w:val="clear" w:color="auto" w:fill="auto"/>
          </w:tcPr>
          <w:p w:rsidR="001A40AC" w:rsidRPr="00F248B7" w:rsidRDefault="001A40AC" w:rsidP="00B1224D">
            <w:pPr>
              <w:pStyle w:val="af4"/>
              <w:widowControl w:val="0"/>
              <w:jc w:val="center"/>
              <w:rPr>
                <w:sz w:val="24"/>
                <w:szCs w:val="24"/>
              </w:rPr>
            </w:pPr>
            <w:r w:rsidRPr="00F248B7">
              <w:rPr>
                <w:sz w:val="24"/>
                <w:szCs w:val="24"/>
              </w:rPr>
              <w:t xml:space="preserve">Реквизиты правоустанавливающего документа, </w:t>
            </w:r>
            <w:r>
              <w:rPr>
                <w:sz w:val="24"/>
                <w:szCs w:val="24"/>
              </w:rPr>
              <w:t>доля, принадлежащая на</w:t>
            </w:r>
            <w:r w:rsidRPr="00F248B7">
              <w:rPr>
                <w:sz w:val="24"/>
                <w:szCs w:val="24"/>
              </w:rPr>
              <w:t xml:space="preserve"> праве собственности</w:t>
            </w:r>
          </w:p>
        </w:tc>
        <w:tc>
          <w:tcPr>
            <w:tcW w:w="2240" w:type="dxa"/>
            <w:shd w:val="clear" w:color="auto" w:fill="auto"/>
          </w:tcPr>
          <w:p w:rsidR="001A40AC" w:rsidRPr="00F248B7" w:rsidRDefault="001A40AC" w:rsidP="00B1224D">
            <w:pPr>
              <w:pStyle w:val="af4"/>
              <w:widowControl w:val="0"/>
              <w:jc w:val="center"/>
              <w:rPr>
                <w:sz w:val="24"/>
                <w:szCs w:val="24"/>
              </w:rPr>
            </w:pPr>
            <w:r w:rsidRPr="00F248B7">
              <w:rPr>
                <w:sz w:val="24"/>
                <w:szCs w:val="24"/>
              </w:rPr>
              <w:t>согласен/не согласен</w:t>
            </w:r>
          </w:p>
        </w:tc>
        <w:tc>
          <w:tcPr>
            <w:tcW w:w="2014" w:type="dxa"/>
            <w:shd w:val="clear" w:color="auto" w:fill="auto"/>
          </w:tcPr>
          <w:p w:rsidR="001A40AC" w:rsidRPr="00F248B7" w:rsidRDefault="001A40AC" w:rsidP="00B1224D">
            <w:pPr>
              <w:pStyle w:val="af4"/>
              <w:widowControl w:val="0"/>
              <w:jc w:val="center"/>
              <w:rPr>
                <w:sz w:val="24"/>
                <w:szCs w:val="24"/>
              </w:rPr>
            </w:pPr>
            <w:r w:rsidRPr="00F248B7">
              <w:rPr>
                <w:sz w:val="24"/>
                <w:szCs w:val="24"/>
              </w:rPr>
              <w:t>Подпись</w:t>
            </w:r>
          </w:p>
        </w:tc>
      </w:tr>
      <w:tr w:rsidR="001A40AC" w:rsidRPr="00F248B7" w:rsidTr="00B1224D">
        <w:tc>
          <w:tcPr>
            <w:tcW w:w="1588" w:type="dxa"/>
            <w:shd w:val="clear" w:color="auto" w:fill="auto"/>
          </w:tcPr>
          <w:p w:rsidR="001A40AC" w:rsidRPr="00F248B7" w:rsidRDefault="001A40AC" w:rsidP="00B1224D">
            <w:pPr>
              <w:pStyle w:val="af4"/>
              <w:widowControl w:val="0"/>
              <w:rPr>
                <w:sz w:val="24"/>
                <w:szCs w:val="24"/>
              </w:rPr>
            </w:pPr>
          </w:p>
        </w:tc>
        <w:tc>
          <w:tcPr>
            <w:tcW w:w="1906" w:type="dxa"/>
            <w:shd w:val="clear" w:color="auto" w:fill="auto"/>
          </w:tcPr>
          <w:p w:rsidR="001A40AC" w:rsidRPr="00F248B7" w:rsidRDefault="001A40AC" w:rsidP="00B1224D">
            <w:pPr>
              <w:pStyle w:val="af4"/>
              <w:widowControl w:val="0"/>
              <w:rPr>
                <w:sz w:val="24"/>
                <w:szCs w:val="24"/>
              </w:rPr>
            </w:pPr>
          </w:p>
        </w:tc>
        <w:tc>
          <w:tcPr>
            <w:tcW w:w="1823" w:type="dxa"/>
            <w:shd w:val="clear" w:color="auto" w:fill="auto"/>
          </w:tcPr>
          <w:p w:rsidR="001A40AC" w:rsidRPr="00F248B7" w:rsidRDefault="001A40AC" w:rsidP="00B1224D">
            <w:pPr>
              <w:pStyle w:val="af4"/>
              <w:widowControl w:val="0"/>
              <w:rPr>
                <w:sz w:val="24"/>
                <w:szCs w:val="24"/>
              </w:rPr>
            </w:pPr>
          </w:p>
        </w:tc>
        <w:tc>
          <w:tcPr>
            <w:tcW w:w="2240" w:type="dxa"/>
            <w:shd w:val="clear" w:color="auto" w:fill="auto"/>
          </w:tcPr>
          <w:p w:rsidR="001A40AC" w:rsidRPr="00F248B7" w:rsidRDefault="001A40AC" w:rsidP="00B1224D">
            <w:pPr>
              <w:pStyle w:val="af4"/>
              <w:widowControl w:val="0"/>
              <w:rPr>
                <w:sz w:val="24"/>
                <w:szCs w:val="24"/>
              </w:rPr>
            </w:pPr>
          </w:p>
        </w:tc>
        <w:tc>
          <w:tcPr>
            <w:tcW w:w="2014" w:type="dxa"/>
            <w:shd w:val="clear" w:color="auto" w:fill="auto"/>
          </w:tcPr>
          <w:p w:rsidR="001A40AC" w:rsidRPr="00F248B7" w:rsidRDefault="001A40AC" w:rsidP="00B1224D">
            <w:pPr>
              <w:pStyle w:val="af4"/>
              <w:widowControl w:val="0"/>
              <w:rPr>
                <w:sz w:val="24"/>
                <w:szCs w:val="24"/>
              </w:rPr>
            </w:pPr>
          </w:p>
        </w:tc>
      </w:tr>
      <w:tr w:rsidR="001A40AC" w:rsidRPr="00F248B7" w:rsidTr="00B1224D">
        <w:tc>
          <w:tcPr>
            <w:tcW w:w="1588" w:type="dxa"/>
            <w:shd w:val="clear" w:color="auto" w:fill="auto"/>
          </w:tcPr>
          <w:p w:rsidR="001A40AC" w:rsidRPr="00F248B7" w:rsidRDefault="001A40AC" w:rsidP="00B1224D">
            <w:pPr>
              <w:pStyle w:val="af4"/>
              <w:widowControl w:val="0"/>
              <w:rPr>
                <w:sz w:val="24"/>
                <w:szCs w:val="24"/>
              </w:rPr>
            </w:pPr>
          </w:p>
        </w:tc>
        <w:tc>
          <w:tcPr>
            <w:tcW w:w="1906" w:type="dxa"/>
            <w:shd w:val="clear" w:color="auto" w:fill="auto"/>
          </w:tcPr>
          <w:p w:rsidR="001A40AC" w:rsidRPr="00F248B7" w:rsidRDefault="001A40AC" w:rsidP="00B1224D">
            <w:pPr>
              <w:pStyle w:val="af4"/>
              <w:widowControl w:val="0"/>
              <w:rPr>
                <w:sz w:val="24"/>
                <w:szCs w:val="24"/>
              </w:rPr>
            </w:pPr>
          </w:p>
        </w:tc>
        <w:tc>
          <w:tcPr>
            <w:tcW w:w="1823" w:type="dxa"/>
            <w:shd w:val="clear" w:color="auto" w:fill="auto"/>
          </w:tcPr>
          <w:p w:rsidR="001A40AC" w:rsidRPr="00F248B7" w:rsidRDefault="001A40AC" w:rsidP="00B1224D">
            <w:pPr>
              <w:pStyle w:val="af4"/>
              <w:widowControl w:val="0"/>
              <w:rPr>
                <w:sz w:val="24"/>
                <w:szCs w:val="24"/>
              </w:rPr>
            </w:pPr>
          </w:p>
        </w:tc>
        <w:tc>
          <w:tcPr>
            <w:tcW w:w="2240" w:type="dxa"/>
            <w:shd w:val="clear" w:color="auto" w:fill="auto"/>
          </w:tcPr>
          <w:p w:rsidR="001A40AC" w:rsidRPr="00F248B7" w:rsidRDefault="001A40AC" w:rsidP="00B1224D">
            <w:pPr>
              <w:pStyle w:val="af4"/>
              <w:widowControl w:val="0"/>
              <w:rPr>
                <w:sz w:val="24"/>
                <w:szCs w:val="24"/>
              </w:rPr>
            </w:pPr>
          </w:p>
        </w:tc>
        <w:tc>
          <w:tcPr>
            <w:tcW w:w="2014" w:type="dxa"/>
            <w:shd w:val="clear" w:color="auto" w:fill="auto"/>
          </w:tcPr>
          <w:p w:rsidR="001A40AC" w:rsidRPr="00F248B7" w:rsidRDefault="001A40AC" w:rsidP="00B1224D">
            <w:pPr>
              <w:pStyle w:val="af4"/>
              <w:widowControl w:val="0"/>
              <w:rPr>
                <w:sz w:val="24"/>
                <w:szCs w:val="24"/>
              </w:rPr>
            </w:pPr>
          </w:p>
        </w:tc>
      </w:tr>
    </w:tbl>
    <w:p w:rsidR="001A40AC" w:rsidRPr="00F248B7" w:rsidRDefault="001A40AC" w:rsidP="001A40AC">
      <w:pPr>
        <w:pStyle w:val="af4"/>
        <w:widowControl w:val="0"/>
        <w:rPr>
          <w:sz w:val="24"/>
          <w:szCs w:val="24"/>
        </w:rPr>
      </w:pPr>
    </w:p>
    <w:p w:rsidR="001A40AC" w:rsidRPr="00F248B7" w:rsidRDefault="001A40AC" w:rsidP="001A40AC">
      <w:pPr>
        <w:pStyle w:val="af4"/>
        <w:widowControl w:val="0"/>
        <w:rPr>
          <w:sz w:val="24"/>
          <w:szCs w:val="24"/>
        </w:rPr>
      </w:pPr>
      <w:r w:rsidRPr="00F248B7">
        <w:rPr>
          <w:sz w:val="24"/>
          <w:szCs w:val="24"/>
        </w:rPr>
        <w:t>Результат рассмотрения заявления прошу:</w:t>
      </w:r>
    </w:p>
    <w:p w:rsidR="001A40AC" w:rsidRPr="00F248B7" w:rsidRDefault="001A40AC" w:rsidP="001A40AC">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A40AC" w:rsidRPr="00F248B7" w:rsidRDefault="001A40AC" w:rsidP="001A40AC">
      <w:pPr>
        <w:pStyle w:val="af4"/>
        <w:widowControl w:val="0"/>
        <w:rPr>
          <w:sz w:val="24"/>
          <w:szCs w:val="24"/>
        </w:rPr>
      </w:pPr>
      <w:r w:rsidRPr="00F248B7">
        <w:rPr>
          <w:sz w:val="24"/>
          <w:szCs w:val="24"/>
        </w:rPr>
        <w:t></w:t>
      </w:r>
      <w:r w:rsidRPr="00F248B7">
        <w:rPr>
          <w:sz w:val="24"/>
          <w:szCs w:val="24"/>
        </w:rPr>
        <w:tab/>
        <w:t>Выдать на руки в МФЦ</w:t>
      </w:r>
    </w:p>
    <w:p w:rsidR="001A40AC" w:rsidRPr="00F248B7" w:rsidRDefault="001A40AC" w:rsidP="001A40AC">
      <w:pPr>
        <w:pStyle w:val="af4"/>
        <w:widowControl w:val="0"/>
        <w:rPr>
          <w:sz w:val="24"/>
          <w:szCs w:val="24"/>
        </w:rPr>
      </w:pPr>
      <w:r w:rsidRPr="00F248B7">
        <w:rPr>
          <w:sz w:val="24"/>
          <w:szCs w:val="24"/>
        </w:rPr>
        <w:t></w:t>
      </w:r>
      <w:r w:rsidRPr="00F248B7">
        <w:rPr>
          <w:sz w:val="24"/>
          <w:szCs w:val="24"/>
        </w:rPr>
        <w:tab/>
        <w:t>Направить по почте</w:t>
      </w:r>
    </w:p>
    <w:p w:rsidR="001A40AC" w:rsidRPr="00F248B7" w:rsidRDefault="001A40AC" w:rsidP="001A40AC">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A40AC" w:rsidRPr="00F248B7" w:rsidRDefault="001A40AC" w:rsidP="001A40AC">
      <w:pPr>
        <w:pStyle w:val="af4"/>
        <w:widowControl w:val="0"/>
      </w:pPr>
    </w:p>
    <w:p w:rsidR="001A40AC" w:rsidRPr="00F248B7" w:rsidRDefault="001A40AC" w:rsidP="001A40AC">
      <w:pPr>
        <w:pStyle w:val="af4"/>
        <w:widowControl w:val="0"/>
      </w:pPr>
      <w:r w:rsidRPr="00F248B7">
        <w:t>___________________                                                                                          __________________</w:t>
      </w:r>
    </w:p>
    <w:p w:rsidR="001A40AC" w:rsidRPr="004D1952" w:rsidRDefault="001A40AC" w:rsidP="001A40AC">
      <w:pPr>
        <w:widowControl w:val="0"/>
      </w:pPr>
      <w:r w:rsidRPr="00F248B7">
        <w:t>(дата)                                                                                                              (подпись)</w:t>
      </w:r>
    </w:p>
    <w:p w:rsidR="001A40AC" w:rsidRPr="002E4723" w:rsidRDefault="001A40AC" w:rsidP="001A40AC">
      <w:pPr>
        <w:widowControl w:val="0"/>
        <w:jc w:val="right"/>
      </w:pPr>
      <w:r w:rsidRPr="002E4723">
        <w:rPr>
          <w:b/>
          <w:bCs/>
        </w:rPr>
        <w:t>Приложение № 2</w:t>
      </w:r>
    </w:p>
    <w:p w:rsidR="001A40AC" w:rsidRPr="00A0289E" w:rsidRDefault="001A40AC" w:rsidP="001A40AC">
      <w:pPr>
        <w:widowControl w:val="0"/>
        <w:jc w:val="center"/>
        <w:rPr>
          <w:b/>
          <w:bCs/>
          <w:color w:val="C0504D" w:themeColor="accent2"/>
        </w:rPr>
      </w:pPr>
    </w:p>
    <w:p w:rsidR="001A40AC" w:rsidRDefault="001A40AC" w:rsidP="001A40AC">
      <w:pPr>
        <w:pStyle w:val="HTML"/>
        <w:jc w:val="center"/>
      </w:pPr>
      <w:r>
        <w:rPr>
          <w:rFonts w:ascii="Times New Roman" w:hAnsi="Times New Roman" w:cs="Times New Roman"/>
          <w:sz w:val="24"/>
          <w:szCs w:val="24"/>
        </w:rPr>
        <w:t>АКТ</w:t>
      </w:r>
    </w:p>
    <w:p w:rsidR="001A40AC" w:rsidRDefault="001A40AC" w:rsidP="001A40AC">
      <w:pPr>
        <w:pStyle w:val="HTML"/>
        <w:jc w:val="center"/>
      </w:pPr>
      <w:r>
        <w:rPr>
          <w:rFonts w:ascii="Times New Roman" w:hAnsi="Times New Roman" w:cs="Times New Roman"/>
          <w:sz w:val="24"/>
          <w:szCs w:val="24"/>
        </w:rPr>
        <w:t>обследования помещения</w:t>
      </w:r>
    </w:p>
    <w:p w:rsidR="001A40AC" w:rsidRDefault="001A40AC" w:rsidP="001A40AC">
      <w:pPr>
        <w:pStyle w:val="HTML"/>
      </w:pPr>
      <w:r>
        <w:rPr>
          <w:rFonts w:ascii="Times New Roman" w:hAnsi="Times New Roman" w:cs="Times New Roman"/>
          <w:sz w:val="24"/>
          <w:szCs w:val="24"/>
        </w:rPr>
        <w:t> </w:t>
      </w:r>
    </w:p>
    <w:p w:rsidR="001A40AC" w:rsidRDefault="001A40AC" w:rsidP="001A40AC">
      <w:pPr>
        <w:pStyle w:val="HTML"/>
      </w:pPr>
      <w:r>
        <w:rPr>
          <w:rFonts w:ascii="Times New Roman" w:hAnsi="Times New Roman" w:cs="Times New Roman"/>
          <w:sz w:val="24"/>
          <w:szCs w:val="24"/>
        </w:rPr>
        <w:t>от_____________________                                                                                    №_______________</w:t>
      </w:r>
    </w:p>
    <w:p w:rsidR="001A40AC" w:rsidRDefault="001A40AC" w:rsidP="001A40AC">
      <w:pPr>
        <w:pStyle w:val="HTML"/>
      </w:pPr>
      <w:r>
        <w:rPr>
          <w:rFonts w:ascii="Times New Roman" w:hAnsi="Times New Roman" w:cs="Times New Roman"/>
          <w:sz w:val="24"/>
          <w:szCs w:val="24"/>
        </w:rPr>
        <w:t> </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_________________________________________________________________________________</w:t>
      </w:r>
    </w:p>
    <w:p w:rsidR="001A40AC" w:rsidRDefault="001A40AC" w:rsidP="001A40AC">
      <w:pPr>
        <w:pStyle w:val="HTML"/>
        <w:jc w:val="center"/>
      </w:pPr>
      <w:r>
        <w:rPr>
          <w:rFonts w:ascii="Times New Roman" w:hAnsi="Times New Roman" w:cs="Times New Roman"/>
          <w:sz w:val="24"/>
          <w:szCs w:val="24"/>
        </w:rPr>
        <w:t>(месторасположение помещения, в том числе наименования  населенного пункта и улицы, номера дома и квартиры)</w:t>
      </w:r>
    </w:p>
    <w:p w:rsidR="001A40AC" w:rsidRDefault="001A40AC" w:rsidP="001A40AC">
      <w:pPr>
        <w:pStyle w:val="HTML"/>
      </w:pPr>
      <w:r>
        <w:rPr>
          <w:rFonts w:ascii="Times New Roman" w:hAnsi="Times New Roman" w:cs="Times New Roman"/>
          <w:sz w:val="24"/>
          <w:szCs w:val="24"/>
        </w:rPr>
        <w:t> </w:t>
      </w:r>
      <w:bookmarkStart w:id="13" w:name="_GoBack"/>
      <w:bookmarkEnd w:id="13"/>
    </w:p>
    <w:p w:rsidR="001A40AC" w:rsidRDefault="001A40AC" w:rsidP="001A40AC">
      <w:pPr>
        <w:pStyle w:val="HTML"/>
        <w:rPr>
          <w:rFonts w:ascii="Times New Roman" w:hAnsi="Times New Roman" w:cs="Times New Roman"/>
          <w:sz w:val="24"/>
          <w:szCs w:val="24"/>
        </w:rPr>
      </w:pPr>
      <w:r>
        <w:rPr>
          <w:rFonts w:ascii="Times New Roman" w:hAnsi="Times New Roman" w:cs="Times New Roman"/>
          <w:sz w:val="24"/>
          <w:szCs w:val="24"/>
        </w:rPr>
        <w:t xml:space="preserve"> Межведомственная            комиссия,              назначенная  постановлением администрации  МО «Кировск» от 14.01.2015 года № 8, в составе:</w:t>
      </w:r>
    </w:p>
    <w:p w:rsidR="001A40AC" w:rsidRDefault="001A40AC" w:rsidP="001A40AC">
      <w:pPr>
        <w:pStyle w:val="HTML"/>
      </w:pPr>
      <w:r>
        <w:rPr>
          <w:rFonts w:ascii="Times New Roman" w:hAnsi="Times New Roman" w:cs="Times New Roman"/>
          <w:sz w:val="24"/>
          <w:szCs w:val="24"/>
        </w:rPr>
        <w:t xml:space="preserve"> председателя ____________________________________________________________________</w:t>
      </w:r>
    </w:p>
    <w:p w:rsidR="001A40AC" w:rsidRDefault="001A40AC" w:rsidP="001A40AC">
      <w:pPr>
        <w:pStyle w:val="HTML"/>
      </w:pPr>
      <w:r>
        <w:rPr>
          <w:rFonts w:ascii="Times New Roman" w:hAnsi="Times New Roman" w:cs="Times New Roman"/>
          <w:sz w:val="24"/>
          <w:szCs w:val="24"/>
        </w:rPr>
        <w:t xml:space="preserve">                                                    (ф.и.о., занимаемая должность  и место работы)</w:t>
      </w:r>
    </w:p>
    <w:p w:rsidR="001A40AC" w:rsidRDefault="001A40AC" w:rsidP="001A40AC">
      <w:pPr>
        <w:pStyle w:val="HTML"/>
        <w:rPr>
          <w:rFonts w:ascii="Times New Roman" w:hAnsi="Times New Roman" w:cs="Times New Roman"/>
          <w:sz w:val="24"/>
          <w:szCs w:val="24"/>
        </w:rPr>
      </w:pPr>
      <w:r>
        <w:rPr>
          <w:rFonts w:ascii="Times New Roman" w:hAnsi="Times New Roman" w:cs="Times New Roman"/>
          <w:sz w:val="24"/>
          <w:szCs w:val="24"/>
        </w:rPr>
        <w:t>и членов комиссии 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 xml:space="preserve">                                                     (ф.и.о., занимаемая должность и место работы)</w:t>
      </w:r>
    </w:p>
    <w:p w:rsidR="001A40AC" w:rsidRDefault="001A40AC" w:rsidP="001A40AC">
      <w:pPr>
        <w:pStyle w:val="HTML"/>
      </w:pPr>
      <w:r>
        <w:rPr>
          <w:rFonts w:ascii="Times New Roman" w:hAnsi="Times New Roman" w:cs="Times New Roman"/>
          <w:sz w:val="24"/>
          <w:szCs w:val="24"/>
        </w:rPr>
        <w:t>при участии приглашенных экспертов 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 xml:space="preserve">                                                     (ф.и.о., занимаемая должность и место работы)</w:t>
      </w:r>
    </w:p>
    <w:p w:rsidR="001A40AC" w:rsidRDefault="001A40AC" w:rsidP="001A40AC">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произвела обследование помещения по заявлению 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  (реквизиты заявителя: ф.и.о. и адрес - для физического лица, наименование организации и занимаемая должность -  для юридического лица)</w:t>
      </w:r>
    </w:p>
    <w:p w:rsidR="001A40AC" w:rsidRDefault="001A40AC" w:rsidP="001A40AC">
      <w:pPr>
        <w:pStyle w:val="HTML"/>
      </w:pPr>
      <w:r>
        <w:rPr>
          <w:rFonts w:ascii="Times New Roman" w:hAnsi="Times New Roman" w:cs="Times New Roman"/>
          <w:sz w:val="24"/>
          <w:szCs w:val="24"/>
        </w:rPr>
        <w:t>и составила настоящий акт обследования помещения 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 xml:space="preserve"> (адрес, принадлежность помещения, кадастровый номер, год ввода в эксплуатацию)</w:t>
      </w:r>
    </w:p>
    <w:p w:rsidR="001A40AC" w:rsidRDefault="001A40AC" w:rsidP="001A40AC">
      <w:pPr>
        <w:pStyle w:val="HTML"/>
      </w:pPr>
      <w:r>
        <w:rPr>
          <w:rFonts w:ascii="Times New Roman" w:hAnsi="Times New Roman" w:cs="Times New Roman"/>
          <w:sz w:val="24"/>
          <w:szCs w:val="24"/>
        </w:rPr>
        <w:t xml:space="preserve">    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 xml:space="preserve">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 xml:space="preserve">    Оценка результатов проведенного   инструментального контроля и других видов контроля и исследований ____________________________________________________________________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 xml:space="preserve"> (кем проведен контроль (испытание), по каким показателям, какие фактические значения получены)</w:t>
      </w:r>
    </w:p>
    <w:p w:rsidR="001A40AC" w:rsidRDefault="001A40AC" w:rsidP="001A40AC">
      <w:pPr>
        <w:pStyle w:val="HTML"/>
      </w:pPr>
      <w:r>
        <w:rPr>
          <w:rFonts w:ascii="Times New Roman" w:hAnsi="Times New Roman" w:cs="Times New Roman"/>
          <w:sz w:val="24"/>
          <w:szCs w:val="24"/>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 xml:space="preserve">    Заключение    межведомственной    комиссии    по   результатам обследования помещения 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w:t>
      </w:r>
    </w:p>
    <w:p w:rsidR="001A40AC" w:rsidRDefault="001A40AC" w:rsidP="001A40AC">
      <w:pPr>
        <w:pStyle w:val="HTML"/>
      </w:pPr>
      <w:r>
        <w:rPr>
          <w:rFonts w:ascii="Times New Roman" w:hAnsi="Times New Roman" w:cs="Times New Roman"/>
          <w:sz w:val="24"/>
          <w:szCs w:val="24"/>
        </w:rPr>
        <w:t> </w:t>
      </w:r>
    </w:p>
    <w:p w:rsidR="001A40AC" w:rsidRDefault="001A40AC" w:rsidP="001A40AC">
      <w:pPr>
        <w:pStyle w:val="HTML"/>
      </w:pPr>
      <w:r>
        <w:rPr>
          <w:rFonts w:ascii="Times New Roman" w:hAnsi="Times New Roman" w:cs="Times New Roman"/>
          <w:sz w:val="24"/>
          <w:szCs w:val="24"/>
        </w:rPr>
        <w:t xml:space="preserve">    Приложение к акту:</w:t>
      </w:r>
    </w:p>
    <w:p w:rsidR="001A40AC" w:rsidRDefault="001A40AC" w:rsidP="001A40AC">
      <w:pPr>
        <w:pStyle w:val="HTML"/>
      </w:pPr>
      <w:r>
        <w:rPr>
          <w:rFonts w:ascii="Times New Roman" w:hAnsi="Times New Roman" w:cs="Times New Roman"/>
          <w:sz w:val="24"/>
          <w:szCs w:val="24"/>
        </w:rPr>
        <w:t xml:space="preserve">    а) результаты инструментального контроля;</w:t>
      </w:r>
    </w:p>
    <w:p w:rsidR="001A40AC" w:rsidRDefault="001A40AC" w:rsidP="001A40AC">
      <w:pPr>
        <w:pStyle w:val="HTML"/>
      </w:pPr>
      <w:r>
        <w:rPr>
          <w:rFonts w:ascii="Times New Roman" w:hAnsi="Times New Roman" w:cs="Times New Roman"/>
          <w:sz w:val="24"/>
          <w:szCs w:val="24"/>
        </w:rPr>
        <w:t xml:space="preserve">    б) результаты лабораторных испытаний;</w:t>
      </w:r>
    </w:p>
    <w:p w:rsidR="001A40AC" w:rsidRDefault="001A40AC" w:rsidP="001A40AC">
      <w:pPr>
        <w:pStyle w:val="HTML"/>
      </w:pPr>
      <w:r>
        <w:rPr>
          <w:rFonts w:ascii="Times New Roman" w:hAnsi="Times New Roman" w:cs="Times New Roman"/>
          <w:sz w:val="24"/>
          <w:szCs w:val="24"/>
        </w:rPr>
        <w:t xml:space="preserve">    в) результаты исследований;</w:t>
      </w:r>
    </w:p>
    <w:p w:rsidR="001A40AC" w:rsidRDefault="001A40AC" w:rsidP="001A40AC">
      <w:pPr>
        <w:pStyle w:val="HTML"/>
        <w:jc w:val="both"/>
      </w:pPr>
      <w:r>
        <w:rPr>
          <w:rFonts w:ascii="Times New Roman" w:hAnsi="Times New Roman" w:cs="Times New Roman"/>
          <w:sz w:val="24"/>
          <w:szCs w:val="24"/>
        </w:rPr>
        <w:t xml:space="preserve">    г) заключения       экспертов     проектно-изыскательских    и специализированных организаций;</w:t>
      </w:r>
    </w:p>
    <w:p w:rsidR="001A40AC" w:rsidRDefault="001A40AC" w:rsidP="001A40AC">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1A40AC" w:rsidRDefault="001A40AC" w:rsidP="001A40AC">
      <w:pPr>
        <w:pStyle w:val="HTML"/>
      </w:pPr>
      <w:r>
        <w:rPr>
          <w:rFonts w:ascii="Times New Roman" w:hAnsi="Times New Roman" w:cs="Times New Roman"/>
          <w:sz w:val="24"/>
          <w:szCs w:val="24"/>
        </w:rPr>
        <w:t> </w:t>
      </w:r>
    </w:p>
    <w:p w:rsidR="001A40AC" w:rsidRDefault="001A40AC" w:rsidP="001A40AC">
      <w:pPr>
        <w:pStyle w:val="HTML"/>
      </w:pPr>
      <w:r>
        <w:rPr>
          <w:rFonts w:ascii="Times New Roman" w:hAnsi="Times New Roman" w:cs="Times New Roman"/>
          <w:sz w:val="24"/>
          <w:szCs w:val="24"/>
        </w:rPr>
        <w:t>Председатель межведомственной комиссии</w:t>
      </w:r>
    </w:p>
    <w:p w:rsidR="001A40AC" w:rsidRDefault="001A40AC" w:rsidP="001A40AC">
      <w:pPr>
        <w:pStyle w:val="HTML"/>
      </w:pPr>
      <w:r>
        <w:rPr>
          <w:rFonts w:ascii="Times New Roman" w:hAnsi="Times New Roman" w:cs="Times New Roman"/>
          <w:sz w:val="24"/>
          <w:szCs w:val="24"/>
        </w:rPr>
        <w:t xml:space="preserve">    _____________________         ________________________________</w:t>
      </w:r>
    </w:p>
    <w:p w:rsidR="001A40AC" w:rsidRDefault="001A40AC" w:rsidP="001A40AC">
      <w:pPr>
        <w:pStyle w:val="HTML"/>
      </w:pPr>
      <w:r>
        <w:rPr>
          <w:rFonts w:ascii="Times New Roman" w:hAnsi="Times New Roman" w:cs="Times New Roman"/>
          <w:sz w:val="24"/>
          <w:szCs w:val="24"/>
        </w:rPr>
        <w:t xml:space="preserve">         (подпись)                           (ф.и.о.)</w:t>
      </w:r>
    </w:p>
    <w:p w:rsidR="001A40AC" w:rsidRDefault="001A40AC" w:rsidP="001A40AC">
      <w:pPr>
        <w:pStyle w:val="HTML"/>
      </w:pPr>
      <w:r>
        <w:rPr>
          <w:rFonts w:ascii="Times New Roman" w:hAnsi="Times New Roman" w:cs="Times New Roman"/>
          <w:sz w:val="24"/>
          <w:szCs w:val="24"/>
        </w:rPr>
        <w:t> </w:t>
      </w:r>
    </w:p>
    <w:p w:rsidR="001A40AC" w:rsidRDefault="001A40AC" w:rsidP="001A40AC">
      <w:pPr>
        <w:pStyle w:val="HTML"/>
      </w:pPr>
      <w:r>
        <w:rPr>
          <w:rFonts w:ascii="Times New Roman" w:hAnsi="Times New Roman" w:cs="Times New Roman"/>
          <w:sz w:val="24"/>
          <w:szCs w:val="24"/>
        </w:rPr>
        <w:t>Члены межведомственной комиссии</w:t>
      </w:r>
    </w:p>
    <w:p w:rsidR="001A40AC" w:rsidRDefault="001A40AC" w:rsidP="001A40AC">
      <w:pPr>
        <w:pStyle w:val="HTML"/>
      </w:pPr>
      <w:r>
        <w:rPr>
          <w:rFonts w:ascii="Times New Roman" w:hAnsi="Times New Roman" w:cs="Times New Roman"/>
          <w:sz w:val="24"/>
          <w:szCs w:val="24"/>
        </w:rPr>
        <w:t xml:space="preserve">    _____________________         ________________________________</w:t>
      </w:r>
    </w:p>
    <w:p w:rsidR="001A40AC" w:rsidRDefault="001A40AC" w:rsidP="001A40AC">
      <w:pPr>
        <w:pStyle w:val="HTML"/>
      </w:pPr>
      <w:r>
        <w:rPr>
          <w:rFonts w:ascii="Times New Roman" w:hAnsi="Times New Roman" w:cs="Times New Roman"/>
          <w:sz w:val="24"/>
          <w:szCs w:val="24"/>
        </w:rPr>
        <w:t xml:space="preserve">         (подпись)                           (ф.и.о.)</w:t>
      </w:r>
    </w:p>
    <w:p w:rsidR="001A40AC" w:rsidRDefault="001A40AC" w:rsidP="001A40AC">
      <w:pPr>
        <w:pStyle w:val="HTML"/>
      </w:pPr>
      <w:r>
        <w:rPr>
          <w:rFonts w:ascii="Times New Roman" w:hAnsi="Times New Roman" w:cs="Times New Roman"/>
          <w:sz w:val="24"/>
          <w:szCs w:val="24"/>
        </w:rPr>
        <w:t xml:space="preserve">    _____________________         ________________________________</w:t>
      </w:r>
    </w:p>
    <w:p w:rsidR="001A40AC" w:rsidRDefault="001A40AC" w:rsidP="001A40AC">
      <w:pPr>
        <w:pStyle w:val="HTML"/>
      </w:pPr>
      <w:r>
        <w:rPr>
          <w:rFonts w:ascii="Times New Roman" w:hAnsi="Times New Roman" w:cs="Times New Roman"/>
          <w:sz w:val="24"/>
          <w:szCs w:val="24"/>
        </w:rPr>
        <w:t xml:space="preserve">         (подпись)                           (ф.и.о.)</w:t>
      </w:r>
    </w:p>
    <w:p w:rsidR="001A40AC" w:rsidRPr="004D1952" w:rsidRDefault="001A40AC" w:rsidP="001A40AC">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1A40AC" w:rsidRPr="004D1952" w:rsidRDefault="001A40AC" w:rsidP="001A40AC">
      <w:pPr>
        <w:pStyle w:val="HTML"/>
      </w:pPr>
      <w:r w:rsidRPr="004D1952">
        <w:rPr>
          <w:rFonts w:ascii="Times New Roman" w:hAnsi="Times New Roman" w:cs="Times New Roman"/>
          <w:sz w:val="24"/>
          <w:szCs w:val="24"/>
        </w:rPr>
        <w:t xml:space="preserve">         (подпись)                           (ф.и.о.)</w:t>
      </w:r>
    </w:p>
    <w:p w:rsidR="001A40AC" w:rsidRPr="004D1952" w:rsidRDefault="001A40AC" w:rsidP="001A40AC">
      <w:pPr>
        <w:pStyle w:val="HTML"/>
      </w:pPr>
      <w:r w:rsidRPr="004D1952">
        <w:rPr>
          <w:rFonts w:ascii="Times New Roman" w:hAnsi="Times New Roman" w:cs="Times New Roman"/>
          <w:sz w:val="24"/>
          <w:szCs w:val="24"/>
        </w:rPr>
        <w:t xml:space="preserve">    _____________________         ________________________________</w:t>
      </w:r>
    </w:p>
    <w:p w:rsidR="001A40AC" w:rsidRPr="004D1952" w:rsidRDefault="001A40AC" w:rsidP="001A40AC">
      <w:pPr>
        <w:pStyle w:val="HTML"/>
      </w:pPr>
      <w:r w:rsidRPr="004D1952">
        <w:rPr>
          <w:rFonts w:ascii="Times New Roman" w:hAnsi="Times New Roman" w:cs="Times New Roman"/>
          <w:sz w:val="24"/>
          <w:szCs w:val="24"/>
        </w:rPr>
        <w:t xml:space="preserve">         (подпись)                           (ф.и.о.)</w:t>
      </w:r>
    </w:p>
    <w:p w:rsidR="001A40AC" w:rsidRPr="004D1952" w:rsidRDefault="001A40AC" w:rsidP="001A40AC">
      <w:pPr>
        <w:widowControl w:val="0"/>
      </w:pPr>
    </w:p>
    <w:p w:rsidR="001A40AC" w:rsidRPr="004D1952" w:rsidRDefault="001A40AC" w:rsidP="001A40AC">
      <w:pPr>
        <w:widowControl w:val="0"/>
        <w:jc w:val="right"/>
        <w:rPr>
          <w:b/>
          <w:bCs/>
        </w:rPr>
        <w:sectPr w:rsidR="001A40AC" w:rsidRPr="004D1952" w:rsidSect="00B55AE4">
          <w:headerReference w:type="even" r:id="rId18"/>
          <w:headerReference w:type="default" r:id="rId19"/>
          <w:footerReference w:type="default" r:id="rId20"/>
          <w:pgSz w:w="11906" w:h="16838"/>
          <w:pgMar w:top="1134" w:right="850" w:bottom="1135" w:left="1134" w:header="708" w:footer="708" w:gutter="0"/>
          <w:cols w:space="708"/>
          <w:docGrid w:linePitch="360"/>
        </w:sectPr>
      </w:pPr>
    </w:p>
    <w:p w:rsidR="001A40AC" w:rsidRPr="004D1952" w:rsidRDefault="001A40AC" w:rsidP="001A40AC">
      <w:pPr>
        <w:widowControl w:val="0"/>
        <w:jc w:val="right"/>
      </w:pPr>
      <w:r w:rsidRPr="004D1952">
        <w:rPr>
          <w:b/>
          <w:bCs/>
        </w:rPr>
        <w:t>Приложение № 3</w:t>
      </w:r>
    </w:p>
    <w:p w:rsidR="001A40AC" w:rsidRPr="004D1952" w:rsidRDefault="001A40AC" w:rsidP="001A40AC">
      <w:pPr>
        <w:widowControl w:val="0"/>
        <w:ind w:left="-567" w:firstLine="567"/>
        <w:jc w:val="center"/>
        <w:rPr>
          <w:b/>
          <w:bCs/>
          <w:sz w:val="28"/>
          <w:szCs w:val="28"/>
        </w:rPr>
      </w:pPr>
    </w:p>
    <w:p w:rsidR="001A40AC" w:rsidRPr="004D1952" w:rsidRDefault="001A40AC" w:rsidP="001A40AC">
      <w:pPr>
        <w:pStyle w:val="HTML"/>
        <w:jc w:val="center"/>
        <w:rPr>
          <w:b/>
        </w:rPr>
      </w:pPr>
      <w:r w:rsidRPr="004D1952">
        <w:rPr>
          <w:rFonts w:ascii="Times New Roman" w:hAnsi="Times New Roman" w:cs="Times New Roman"/>
          <w:b/>
          <w:sz w:val="24"/>
          <w:szCs w:val="24"/>
        </w:rPr>
        <w:t>Заключение</w:t>
      </w:r>
    </w:p>
    <w:p w:rsidR="001A40AC" w:rsidRPr="004D1952" w:rsidRDefault="001A40AC" w:rsidP="001A40AC">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1A40AC" w:rsidRPr="004D1952" w:rsidRDefault="001A40AC" w:rsidP="001A40AC">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1A40AC" w:rsidRPr="004D1952" w:rsidRDefault="001A40AC" w:rsidP="001A40AC">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1A40AC" w:rsidRPr="004D1952" w:rsidRDefault="001A40AC" w:rsidP="001A40AC">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1A40AC" w:rsidRPr="004D1952" w:rsidRDefault="001A40AC" w:rsidP="001A40AC">
      <w:pPr>
        <w:pStyle w:val="HTML"/>
        <w:jc w:val="center"/>
      </w:pPr>
      <w:r w:rsidRPr="004D1952">
        <w:rPr>
          <w:rFonts w:ascii="Times New Roman" w:hAnsi="Times New Roman" w:cs="Times New Roman"/>
          <w:b/>
          <w:sz w:val="24"/>
          <w:szCs w:val="24"/>
        </w:rPr>
        <w:t>или реконструкции</w:t>
      </w:r>
    </w:p>
    <w:p w:rsidR="001A40AC" w:rsidRPr="004D1952" w:rsidRDefault="001A40AC" w:rsidP="001A40AC">
      <w:pPr>
        <w:pStyle w:val="HTML"/>
      </w:pPr>
      <w:r w:rsidRPr="004D1952">
        <w:rPr>
          <w:rFonts w:ascii="Times New Roman" w:hAnsi="Times New Roman" w:cs="Times New Roman"/>
          <w:sz w:val="24"/>
          <w:szCs w:val="24"/>
        </w:rPr>
        <w:t> </w:t>
      </w:r>
    </w:p>
    <w:p w:rsidR="001A40AC" w:rsidRPr="004D1952" w:rsidRDefault="001A40AC" w:rsidP="001A40AC">
      <w:pPr>
        <w:pStyle w:val="HTML"/>
      </w:pPr>
      <w:r>
        <w:rPr>
          <w:rFonts w:ascii="Times New Roman" w:hAnsi="Times New Roman" w:cs="Times New Roman"/>
          <w:sz w:val="24"/>
          <w:szCs w:val="24"/>
        </w:rPr>
        <w:t>от_______________________                                                                             №_______________</w:t>
      </w:r>
      <w:r w:rsidRPr="004D1952">
        <w:rPr>
          <w:rFonts w:ascii="Times New Roman" w:hAnsi="Times New Roman" w:cs="Times New Roman"/>
          <w:sz w:val="24"/>
          <w:szCs w:val="24"/>
        </w:rPr>
        <w:t> </w:t>
      </w:r>
    </w:p>
    <w:p w:rsidR="001A40AC" w:rsidRDefault="001A40AC" w:rsidP="001A40AC">
      <w:pPr>
        <w:pStyle w:val="HTML"/>
        <w:rPr>
          <w:rFonts w:ascii="Times New Roman" w:hAnsi="Times New Roman" w:cs="Times New Roman"/>
          <w:sz w:val="24"/>
          <w:szCs w:val="24"/>
        </w:rPr>
      </w:pPr>
    </w:p>
    <w:p w:rsidR="001A40AC" w:rsidRPr="004D1952" w:rsidRDefault="001A40AC" w:rsidP="001A40AC">
      <w:pPr>
        <w:pStyle w:val="HTML"/>
      </w:pPr>
      <w:r w:rsidRPr="004D1952">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w:t>
      </w:r>
      <w:r w:rsidRPr="004D1952">
        <w:rPr>
          <w:rFonts w:ascii="Times New Roman" w:hAnsi="Times New Roman" w:cs="Times New Roman"/>
          <w:sz w:val="24"/>
          <w:szCs w:val="24"/>
        </w:rPr>
        <w:t>___</w:t>
      </w:r>
    </w:p>
    <w:p w:rsidR="001A40AC" w:rsidRPr="004D1952" w:rsidRDefault="001A40AC" w:rsidP="001A40AC">
      <w:pPr>
        <w:pStyle w:val="HTML"/>
      </w:pPr>
      <w:r w:rsidRPr="004D1952">
        <w:rPr>
          <w:rFonts w:ascii="Times New Roman" w:hAnsi="Times New Roman" w:cs="Times New Roman"/>
          <w:sz w:val="24"/>
          <w:szCs w:val="24"/>
        </w:rPr>
        <w:t xml:space="preserve">      (месторасположение помещения, в том числе наименования</w:t>
      </w:r>
      <w:r>
        <w:rPr>
          <w:rFonts w:ascii="Times New Roman" w:hAnsi="Times New Roman" w:cs="Times New Roman"/>
          <w:sz w:val="24"/>
          <w:szCs w:val="24"/>
        </w:rPr>
        <w:t xml:space="preserve"> </w:t>
      </w:r>
      <w:r w:rsidRPr="004D1952">
        <w:rPr>
          <w:rFonts w:ascii="Times New Roman" w:hAnsi="Times New Roman" w:cs="Times New Roman"/>
          <w:sz w:val="24"/>
          <w:szCs w:val="24"/>
        </w:rPr>
        <w:t xml:space="preserve"> населенного пункта и улицы, номера дома и квартиры)</w:t>
      </w:r>
    </w:p>
    <w:p w:rsidR="001A40AC" w:rsidRPr="004D1952" w:rsidRDefault="001A40AC" w:rsidP="001A40AC">
      <w:pPr>
        <w:pStyle w:val="HTML"/>
      </w:pPr>
      <w:r w:rsidRPr="004D1952">
        <w:rPr>
          <w:rFonts w:ascii="Times New Roman" w:hAnsi="Times New Roman" w:cs="Times New Roman"/>
          <w:sz w:val="24"/>
          <w:szCs w:val="24"/>
        </w:rPr>
        <w:t> </w:t>
      </w:r>
    </w:p>
    <w:p w:rsidR="001A40AC" w:rsidRPr="006312EB" w:rsidRDefault="001A40AC" w:rsidP="001A40AC">
      <w:pPr>
        <w:pStyle w:val="HTML"/>
        <w:rPr>
          <w:rFonts w:ascii="Times New Roman" w:hAnsi="Times New Roman" w:cs="Times New Roman"/>
          <w:b/>
          <w:sz w:val="24"/>
          <w:szCs w:val="24"/>
        </w:rPr>
      </w:pPr>
      <w:r w:rsidRPr="006312EB">
        <w:rPr>
          <w:rFonts w:ascii="Times New Roman" w:hAnsi="Times New Roman" w:cs="Times New Roman"/>
          <w:b/>
          <w:sz w:val="24"/>
          <w:szCs w:val="24"/>
        </w:rPr>
        <w:t xml:space="preserve">    Межведомственная            комиссия,              назначенная  постановлением администрации  МО «Кировск» от 14.01.2015 года № 8, в составе:</w:t>
      </w:r>
    </w:p>
    <w:p w:rsidR="001A40AC" w:rsidRDefault="001A40AC" w:rsidP="001A40AC">
      <w:pPr>
        <w:pStyle w:val="HTML"/>
      </w:pPr>
      <w:r w:rsidRPr="006312EB">
        <w:rPr>
          <w:rFonts w:ascii="Times New Roman" w:hAnsi="Times New Roman" w:cs="Times New Roman"/>
          <w:b/>
          <w:sz w:val="24"/>
          <w:szCs w:val="24"/>
        </w:rPr>
        <w:t xml:space="preserve"> председателя</w:t>
      </w:r>
      <w:r>
        <w:rPr>
          <w:rFonts w:ascii="Times New Roman" w:hAnsi="Times New Roman" w:cs="Times New Roman"/>
          <w:sz w:val="24"/>
          <w:szCs w:val="24"/>
        </w:rPr>
        <w:t xml:space="preserve"> ____________________________________________________________________</w:t>
      </w:r>
    </w:p>
    <w:p w:rsidR="001A40AC" w:rsidRDefault="001A40AC" w:rsidP="001A40AC">
      <w:pPr>
        <w:pStyle w:val="HTML"/>
      </w:pPr>
      <w:r>
        <w:rPr>
          <w:rFonts w:ascii="Times New Roman" w:hAnsi="Times New Roman" w:cs="Times New Roman"/>
          <w:sz w:val="24"/>
          <w:szCs w:val="24"/>
        </w:rPr>
        <w:t xml:space="preserve">                                                    (ф.и.о., занимаемая должность  и место работы)</w:t>
      </w:r>
    </w:p>
    <w:p w:rsidR="001A40AC" w:rsidRDefault="001A40AC" w:rsidP="001A40AC">
      <w:pPr>
        <w:pStyle w:val="HTML"/>
        <w:rPr>
          <w:rFonts w:ascii="Times New Roman" w:hAnsi="Times New Roman" w:cs="Times New Roman"/>
          <w:sz w:val="24"/>
          <w:szCs w:val="24"/>
        </w:rPr>
      </w:pPr>
      <w:r w:rsidRPr="006312EB">
        <w:rPr>
          <w:rFonts w:ascii="Times New Roman" w:hAnsi="Times New Roman" w:cs="Times New Roman"/>
          <w:b/>
          <w:sz w:val="24"/>
          <w:szCs w:val="24"/>
        </w:rPr>
        <w:t>и членов комиссии</w:t>
      </w:r>
      <w:r>
        <w:rPr>
          <w:rFonts w:ascii="Times New Roman" w:hAnsi="Times New Roman" w:cs="Times New Roman"/>
          <w:sz w:val="24"/>
          <w:szCs w:val="24"/>
        </w:rPr>
        <w:t xml:space="preserve"> ________________________________________________________________</w:t>
      </w:r>
    </w:p>
    <w:p w:rsidR="001A40AC" w:rsidRDefault="001A40AC" w:rsidP="001A40AC">
      <w:pPr>
        <w:pStyle w:val="HTML"/>
      </w:pPr>
      <w:r>
        <w:rPr>
          <w:rFonts w:ascii="Times New Roman" w:hAnsi="Times New Roman" w:cs="Times New Roman"/>
          <w:sz w:val="24"/>
          <w:szCs w:val="24"/>
        </w:rPr>
        <w:t>_________________________________________________________________________________</w:t>
      </w:r>
    </w:p>
    <w:p w:rsidR="001A40AC" w:rsidRPr="004D1952" w:rsidRDefault="001A40AC" w:rsidP="001A40AC">
      <w:pPr>
        <w:pStyle w:val="HTML"/>
      </w:pPr>
      <w:r w:rsidRPr="006312EB">
        <w:rPr>
          <w:rFonts w:ascii="Times New Roman" w:hAnsi="Times New Roman" w:cs="Times New Roman"/>
          <w:b/>
          <w:sz w:val="24"/>
          <w:szCs w:val="24"/>
        </w:rPr>
        <w:t>по результатам рассмотренных документов</w:t>
      </w:r>
      <w:r w:rsidRPr="004D1952">
        <w:rPr>
          <w:rFonts w:ascii="Times New Roman" w:hAnsi="Times New Roman" w:cs="Times New Roman"/>
          <w:sz w:val="24"/>
          <w:szCs w:val="24"/>
        </w:rPr>
        <w:t xml:space="preserve"> ________________________</w:t>
      </w:r>
      <w:r>
        <w:rPr>
          <w:rFonts w:ascii="Times New Roman" w:hAnsi="Times New Roman" w:cs="Times New Roman"/>
          <w:sz w:val="24"/>
          <w:szCs w:val="24"/>
        </w:rPr>
        <w:t>_________________</w:t>
      </w:r>
      <w:r w:rsidRPr="004D1952">
        <w:rPr>
          <w:rFonts w:ascii="Times New Roman" w:hAnsi="Times New Roman" w:cs="Times New Roman"/>
          <w:sz w:val="24"/>
          <w:szCs w:val="24"/>
        </w:rPr>
        <w:t>_</w:t>
      </w:r>
      <w:r>
        <w:rPr>
          <w:rFonts w:ascii="Times New Roman" w:hAnsi="Times New Roman" w:cs="Times New Roman"/>
          <w:sz w:val="24"/>
          <w:szCs w:val="24"/>
        </w:rPr>
        <w:t>______________________________________</w:t>
      </w:r>
      <w:r w:rsidRPr="004D1952">
        <w:rPr>
          <w:rFonts w:ascii="Times New Roman" w:hAnsi="Times New Roman" w:cs="Times New Roman"/>
          <w:sz w:val="24"/>
          <w:szCs w:val="24"/>
        </w:rPr>
        <w:t>_</w:t>
      </w:r>
    </w:p>
    <w:p w:rsidR="001A40AC" w:rsidRDefault="001A40AC" w:rsidP="001A40AC">
      <w:pPr>
        <w:pStyle w:val="HTML"/>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w:t>
      </w:r>
      <w:r w:rsidRPr="004D1952">
        <w:rPr>
          <w:rFonts w:ascii="Times New Roman" w:hAnsi="Times New Roman" w:cs="Times New Roman"/>
          <w:sz w:val="24"/>
          <w:szCs w:val="24"/>
        </w:rPr>
        <w:t>__</w:t>
      </w:r>
    </w:p>
    <w:p w:rsidR="001A40AC" w:rsidRDefault="001A40AC" w:rsidP="001A40AC">
      <w:pPr>
        <w:pStyle w:val="HTML"/>
        <w:rPr>
          <w:rFonts w:ascii="Times New Roman" w:hAnsi="Times New Roman" w:cs="Times New Roman"/>
          <w:sz w:val="24"/>
          <w:szCs w:val="24"/>
        </w:rPr>
      </w:pPr>
      <w:r w:rsidRPr="004D1952">
        <w:rPr>
          <w:rFonts w:ascii="Times New Roman" w:hAnsi="Times New Roman" w:cs="Times New Roman"/>
          <w:sz w:val="24"/>
          <w:szCs w:val="24"/>
        </w:rPr>
        <w:t xml:space="preserve">                 (приводится перечень документов</w:t>
      </w:r>
      <w:r>
        <w:rPr>
          <w:rFonts w:ascii="Times New Roman" w:hAnsi="Times New Roman" w:cs="Times New Roman"/>
          <w:sz w:val="24"/>
          <w:szCs w:val="24"/>
        </w:rPr>
        <w:t xml:space="preserve">)  </w:t>
      </w:r>
    </w:p>
    <w:p w:rsidR="001A40AC" w:rsidRPr="004D1952" w:rsidRDefault="001A40AC" w:rsidP="001A40AC">
      <w:pPr>
        <w:pStyle w:val="HTML"/>
      </w:pPr>
      <w:r w:rsidRPr="006312EB">
        <w:rPr>
          <w:rFonts w:ascii="Times New Roman" w:hAnsi="Times New Roman" w:cs="Times New Roman"/>
          <w:b/>
          <w:sz w:val="24"/>
          <w:szCs w:val="24"/>
        </w:rPr>
        <w:t>и   на  основании акта межведомственной комиссии, составленного по результатам обследования</w:t>
      </w:r>
      <w:r w:rsidRPr="004D1952">
        <w:rPr>
          <w:rFonts w:ascii="Times New Roman" w:hAnsi="Times New Roman" w:cs="Times New Roman"/>
          <w:sz w:val="24"/>
          <w:szCs w:val="24"/>
        </w:rPr>
        <w:t>, ______________________________________________________________</w:t>
      </w:r>
      <w:r>
        <w:rPr>
          <w:rFonts w:ascii="Times New Roman" w:hAnsi="Times New Roman" w:cs="Times New Roman"/>
          <w:sz w:val="24"/>
          <w:szCs w:val="24"/>
        </w:rPr>
        <w:t>_____</w:t>
      </w:r>
      <w:r w:rsidRPr="004D1952">
        <w:rPr>
          <w:rFonts w:ascii="Times New Roman" w:hAnsi="Times New Roman" w:cs="Times New Roman"/>
          <w:sz w:val="24"/>
          <w:szCs w:val="24"/>
        </w:rPr>
        <w:t>_</w:t>
      </w:r>
    </w:p>
    <w:p w:rsidR="001A40AC" w:rsidRPr="004D1952" w:rsidRDefault="001A40AC" w:rsidP="001A40AC">
      <w:pPr>
        <w:pStyle w:val="HTML"/>
      </w:pPr>
      <w:r w:rsidRPr="004D195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w:t>
      </w:r>
      <w:r w:rsidRPr="004D1952">
        <w:rPr>
          <w:rFonts w:ascii="Times New Roman" w:hAnsi="Times New Roman" w:cs="Times New Roman"/>
          <w:sz w:val="24"/>
          <w:szCs w:val="24"/>
        </w:rPr>
        <w:t>_</w:t>
      </w:r>
    </w:p>
    <w:p w:rsidR="001A40AC" w:rsidRPr="004D1952" w:rsidRDefault="001A40AC" w:rsidP="001A40AC">
      <w:pPr>
        <w:pStyle w:val="HTML"/>
      </w:pPr>
      <w:r w:rsidRPr="004D195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w:t>
      </w:r>
      <w:r w:rsidRPr="004D1952">
        <w:rPr>
          <w:rFonts w:ascii="Times New Roman" w:hAnsi="Times New Roman" w:cs="Times New Roman"/>
          <w:sz w:val="24"/>
          <w:szCs w:val="24"/>
        </w:rPr>
        <w:t>_</w:t>
      </w:r>
    </w:p>
    <w:p w:rsidR="001A40AC" w:rsidRPr="004D1952" w:rsidRDefault="001A40AC" w:rsidP="001A40AC">
      <w:pPr>
        <w:pStyle w:val="HTML"/>
      </w:pPr>
      <w:r w:rsidRPr="004D195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w:t>
      </w:r>
      <w:r w:rsidRPr="004D1952">
        <w:rPr>
          <w:rFonts w:ascii="Times New Roman" w:hAnsi="Times New Roman" w:cs="Times New Roman"/>
          <w:sz w:val="24"/>
          <w:szCs w:val="24"/>
        </w:rPr>
        <w:t>_</w:t>
      </w:r>
    </w:p>
    <w:p w:rsidR="001A40AC" w:rsidRPr="004D1952" w:rsidRDefault="001A40AC" w:rsidP="001A40AC">
      <w:pPr>
        <w:pStyle w:val="HTML"/>
      </w:pPr>
      <w:r w:rsidRPr="004D1952">
        <w:rPr>
          <w:rFonts w:ascii="Times New Roman" w:hAnsi="Times New Roman" w:cs="Times New Roman"/>
          <w:sz w:val="24"/>
          <w:szCs w:val="24"/>
        </w:rPr>
        <w:t xml:space="preserve">  (приводится заключение, взятое из акта обследования (в случае</w:t>
      </w:r>
      <w:r>
        <w:rPr>
          <w:rFonts w:ascii="Times New Roman" w:hAnsi="Times New Roman" w:cs="Times New Roman"/>
          <w:sz w:val="24"/>
          <w:szCs w:val="24"/>
        </w:rPr>
        <w:t xml:space="preserve"> </w:t>
      </w:r>
      <w:r w:rsidRPr="004D1952">
        <w:rPr>
          <w:rFonts w:ascii="Times New Roman" w:hAnsi="Times New Roman" w:cs="Times New Roman"/>
          <w:sz w:val="24"/>
          <w:szCs w:val="24"/>
        </w:rPr>
        <w:t xml:space="preserve">   проведения обследования), или указывается, что на основании</w:t>
      </w:r>
      <w:r>
        <w:rPr>
          <w:rFonts w:ascii="Times New Roman" w:hAnsi="Times New Roman" w:cs="Times New Roman"/>
          <w:sz w:val="24"/>
          <w:szCs w:val="24"/>
        </w:rPr>
        <w:t xml:space="preserve"> </w:t>
      </w: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1A40AC" w:rsidRPr="004D1952" w:rsidRDefault="001A40AC" w:rsidP="001A40AC">
      <w:pPr>
        <w:pStyle w:val="HTML"/>
      </w:pPr>
      <w:r w:rsidRPr="006312EB">
        <w:rPr>
          <w:rFonts w:ascii="Times New Roman" w:hAnsi="Times New Roman" w:cs="Times New Roman"/>
          <w:b/>
          <w:sz w:val="24"/>
          <w:szCs w:val="24"/>
        </w:rPr>
        <w:t>приняла заключение о</w:t>
      </w:r>
      <w:r w:rsidRPr="004D1952">
        <w:rPr>
          <w:rFonts w:ascii="Times New Roman" w:hAnsi="Times New Roman" w:cs="Times New Roman"/>
          <w:sz w:val="24"/>
          <w:szCs w:val="24"/>
        </w:rPr>
        <w:t xml:space="preserve"> ____________________________________________</w:t>
      </w:r>
      <w:r>
        <w:rPr>
          <w:rFonts w:ascii="Times New Roman" w:hAnsi="Times New Roman" w:cs="Times New Roman"/>
          <w:sz w:val="24"/>
          <w:szCs w:val="24"/>
        </w:rPr>
        <w:t>_______________</w:t>
      </w:r>
      <w:r w:rsidRPr="004D1952">
        <w:rPr>
          <w:rFonts w:ascii="Times New Roman" w:hAnsi="Times New Roman" w:cs="Times New Roman"/>
          <w:sz w:val="24"/>
          <w:szCs w:val="24"/>
        </w:rPr>
        <w:t>_</w:t>
      </w:r>
    </w:p>
    <w:p w:rsidR="001A40AC" w:rsidRPr="004D1952" w:rsidRDefault="001A40AC" w:rsidP="001A40AC">
      <w:pPr>
        <w:pStyle w:val="HTML"/>
      </w:pPr>
      <w:r w:rsidRPr="004D195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w:t>
      </w:r>
      <w:r w:rsidRPr="004D1952">
        <w:rPr>
          <w:rFonts w:ascii="Times New Roman" w:hAnsi="Times New Roman" w:cs="Times New Roman"/>
          <w:sz w:val="24"/>
          <w:szCs w:val="24"/>
        </w:rPr>
        <w:t>_</w:t>
      </w:r>
    </w:p>
    <w:p w:rsidR="001A40AC" w:rsidRPr="004D1952" w:rsidRDefault="001A40AC" w:rsidP="001A40AC">
      <w:pPr>
        <w:pStyle w:val="HTML"/>
      </w:pPr>
      <w:r w:rsidRPr="004D195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w:t>
      </w:r>
      <w:r w:rsidRPr="004D1952">
        <w:rPr>
          <w:rFonts w:ascii="Times New Roman" w:hAnsi="Times New Roman" w:cs="Times New Roman"/>
          <w:sz w:val="24"/>
          <w:szCs w:val="24"/>
        </w:rPr>
        <w:t>_</w:t>
      </w:r>
    </w:p>
    <w:p w:rsidR="001A40AC" w:rsidRPr="004D1952" w:rsidRDefault="001A40AC" w:rsidP="001A40AC">
      <w:pPr>
        <w:pStyle w:val="HTML"/>
      </w:pPr>
      <w:r w:rsidRPr="004D1952">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w:t>
      </w:r>
      <w:r w:rsidRPr="004D1952">
        <w:rPr>
          <w:rFonts w:ascii="Times New Roman" w:hAnsi="Times New Roman" w:cs="Times New Roman"/>
          <w:sz w:val="24"/>
          <w:szCs w:val="24"/>
        </w:rPr>
        <w:t>__.</w:t>
      </w:r>
    </w:p>
    <w:p w:rsidR="001A40AC" w:rsidRPr="004D1952" w:rsidRDefault="001A40AC" w:rsidP="001A40AC">
      <w:pPr>
        <w:pStyle w:val="HTML"/>
      </w:pPr>
      <w:r w:rsidRPr="004D1952">
        <w:rPr>
          <w:rFonts w:ascii="Times New Roman" w:hAnsi="Times New Roman" w:cs="Times New Roman"/>
          <w:sz w:val="24"/>
          <w:szCs w:val="24"/>
        </w:rPr>
        <w:t xml:space="preserve">   (приводится обоснование принятого межведомственной комиссией</w:t>
      </w:r>
      <w:r>
        <w:rPr>
          <w:rFonts w:ascii="Times New Roman" w:hAnsi="Times New Roman" w:cs="Times New Roman"/>
          <w:sz w:val="24"/>
          <w:szCs w:val="24"/>
        </w:rPr>
        <w:t xml:space="preserve"> </w:t>
      </w:r>
      <w:r w:rsidRPr="004D1952">
        <w:rPr>
          <w:rFonts w:ascii="Times New Roman" w:hAnsi="Times New Roman" w:cs="Times New Roman"/>
          <w:sz w:val="24"/>
          <w:szCs w:val="24"/>
        </w:rPr>
        <w:t xml:space="preserve"> заключения об оценке соответствия помещения</w:t>
      </w:r>
      <w:r>
        <w:rPr>
          <w:rFonts w:ascii="Times New Roman" w:hAnsi="Times New Roman" w:cs="Times New Roman"/>
          <w:sz w:val="24"/>
          <w:szCs w:val="24"/>
        </w:rPr>
        <w:t xml:space="preserve"> </w:t>
      </w:r>
      <w:r w:rsidRPr="004D1952">
        <w:rPr>
          <w:rFonts w:ascii="Times New Roman" w:hAnsi="Times New Roman" w:cs="Times New Roman"/>
          <w:sz w:val="24"/>
          <w:szCs w:val="24"/>
        </w:rPr>
        <w:t xml:space="preserve">   (многоквартирного дома) требованиям, установленным в </w:t>
      </w:r>
      <w:r>
        <w:rPr>
          <w:rFonts w:ascii="Times New Roman" w:hAnsi="Times New Roman" w:cs="Times New Roman"/>
          <w:sz w:val="24"/>
          <w:szCs w:val="24"/>
        </w:rPr>
        <w:t>П</w:t>
      </w:r>
      <w:r w:rsidRPr="004D1952">
        <w:rPr>
          <w:rFonts w:ascii="Times New Roman" w:hAnsi="Times New Roman" w:cs="Times New Roman"/>
          <w:sz w:val="24"/>
          <w:szCs w:val="24"/>
        </w:rPr>
        <w:t>оложении</w:t>
      </w:r>
      <w:r>
        <w:rPr>
          <w:rFonts w:ascii="Times New Roman" w:hAnsi="Times New Roman" w:cs="Times New Roman"/>
          <w:sz w:val="24"/>
          <w:szCs w:val="24"/>
        </w:rPr>
        <w:t xml:space="preserve"> </w:t>
      </w:r>
      <w:r w:rsidRPr="004D1952">
        <w:rPr>
          <w:rFonts w:ascii="Times New Roman" w:hAnsi="Times New Roman" w:cs="Times New Roman"/>
          <w:sz w:val="24"/>
          <w:szCs w:val="24"/>
        </w:rPr>
        <w:t xml:space="preserve">       о признании помещения жилым помещением, жилого помещения</w:t>
      </w:r>
      <w:r>
        <w:rPr>
          <w:rFonts w:ascii="Times New Roman" w:hAnsi="Times New Roman" w:cs="Times New Roman"/>
          <w:sz w:val="24"/>
          <w:szCs w:val="24"/>
        </w:rPr>
        <w:t xml:space="preserve"> </w:t>
      </w:r>
      <w:r w:rsidRPr="004D1952">
        <w:rPr>
          <w:rFonts w:ascii="Times New Roman" w:hAnsi="Times New Roman" w:cs="Times New Roman"/>
          <w:sz w:val="24"/>
          <w:szCs w:val="24"/>
        </w:rPr>
        <w:t xml:space="preserve"> непригодным для проживания и многоквартирного дома аварийным</w:t>
      </w:r>
      <w:r>
        <w:rPr>
          <w:rFonts w:ascii="Times New Roman" w:hAnsi="Times New Roman" w:cs="Times New Roman"/>
          <w:sz w:val="24"/>
          <w:szCs w:val="24"/>
        </w:rPr>
        <w:t xml:space="preserve">  </w:t>
      </w:r>
      <w:r w:rsidRPr="004D1952">
        <w:rPr>
          <w:rFonts w:ascii="Times New Roman" w:hAnsi="Times New Roman" w:cs="Times New Roman"/>
          <w:sz w:val="24"/>
          <w:szCs w:val="24"/>
        </w:rPr>
        <w:t>и подлежащим сносу или реконструкции)</w:t>
      </w:r>
    </w:p>
    <w:p w:rsidR="001A40AC" w:rsidRPr="004D1952" w:rsidRDefault="001A40AC" w:rsidP="001A40AC">
      <w:pPr>
        <w:pStyle w:val="HTML"/>
      </w:pPr>
      <w:r w:rsidRPr="004D1952">
        <w:rPr>
          <w:rFonts w:ascii="Times New Roman" w:hAnsi="Times New Roman" w:cs="Times New Roman"/>
          <w:sz w:val="24"/>
          <w:szCs w:val="24"/>
        </w:rPr>
        <w:t> </w:t>
      </w:r>
    </w:p>
    <w:p w:rsidR="001A40AC" w:rsidRPr="004D1952" w:rsidRDefault="001A40AC" w:rsidP="001A40AC">
      <w:pPr>
        <w:pStyle w:val="HTML"/>
      </w:pPr>
      <w:r w:rsidRPr="004D1952">
        <w:rPr>
          <w:rFonts w:ascii="Times New Roman" w:hAnsi="Times New Roman" w:cs="Times New Roman"/>
          <w:sz w:val="24"/>
          <w:szCs w:val="24"/>
        </w:rPr>
        <w:t>Приложение к заключению:</w:t>
      </w:r>
    </w:p>
    <w:p w:rsidR="001A40AC" w:rsidRPr="004D1952" w:rsidRDefault="001A40AC" w:rsidP="001A40AC">
      <w:pPr>
        <w:pStyle w:val="HTML"/>
      </w:pPr>
      <w:r w:rsidRPr="004D1952">
        <w:rPr>
          <w:rFonts w:ascii="Times New Roman" w:hAnsi="Times New Roman" w:cs="Times New Roman"/>
          <w:sz w:val="24"/>
          <w:szCs w:val="24"/>
        </w:rPr>
        <w:t>а) перечень рассмотренных документов;</w:t>
      </w:r>
    </w:p>
    <w:p w:rsidR="001A40AC" w:rsidRPr="004D1952" w:rsidRDefault="001A40AC" w:rsidP="001A40AC">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1A40AC" w:rsidRPr="004D1952" w:rsidRDefault="001A40AC" w:rsidP="001A40AC">
      <w:pPr>
        <w:pStyle w:val="HTML"/>
      </w:pPr>
      <w:r w:rsidRPr="004D1952">
        <w:rPr>
          <w:rFonts w:ascii="Times New Roman" w:hAnsi="Times New Roman" w:cs="Times New Roman"/>
          <w:sz w:val="24"/>
          <w:szCs w:val="24"/>
        </w:rPr>
        <w:t>в) перечень   других   материалов,   запрошенных  межведомственной</w:t>
      </w:r>
    </w:p>
    <w:p w:rsidR="001A40AC" w:rsidRPr="004D1952" w:rsidRDefault="001A40AC" w:rsidP="001A40AC">
      <w:pPr>
        <w:pStyle w:val="HTML"/>
      </w:pPr>
      <w:r w:rsidRPr="004D1952">
        <w:rPr>
          <w:rFonts w:ascii="Times New Roman" w:hAnsi="Times New Roman" w:cs="Times New Roman"/>
          <w:sz w:val="24"/>
          <w:szCs w:val="24"/>
        </w:rPr>
        <w:t>комиссией;</w:t>
      </w:r>
    </w:p>
    <w:p w:rsidR="001A40AC" w:rsidRPr="004D1952" w:rsidRDefault="001A40AC" w:rsidP="001A40AC">
      <w:pPr>
        <w:pStyle w:val="HTML"/>
      </w:pPr>
      <w:r w:rsidRPr="004D1952">
        <w:rPr>
          <w:rFonts w:ascii="Times New Roman" w:hAnsi="Times New Roman" w:cs="Times New Roman"/>
          <w:sz w:val="24"/>
          <w:szCs w:val="24"/>
        </w:rPr>
        <w:t>г) особое мнение членов межведомственной комиссии:</w:t>
      </w:r>
    </w:p>
    <w:p w:rsidR="001A40AC" w:rsidRPr="004D1952" w:rsidRDefault="001A40AC" w:rsidP="001A40AC">
      <w:pPr>
        <w:pStyle w:val="HTML"/>
      </w:pPr>
      <w:r w:rsidRPr="004D1952">
        <w:rPr>
          <w:rFonts w:ascii="Times New Roman" w:hAnsi="Times New Roman" w:cs="Times New Roman"/>
          <w:sz w:val="24"/>
          <w:szCs w:val="24"/>
        </w:rPr>
        <w:t>_________________________________________________________________.</w:t>
      </w:r>
    </w:p>
    <w:p w:rsidR="001A40AC" w:rsidRPr="004D1952" w:rsidRDefault="001A40AC" w:rsidP="001A40AC">
      <w:pPr>
        <w:pStyle w:val="HTML"/>
      </w:pPr>
      <w:r w:rsidRPr="004D1952">
        <w:rPr>
          <w:rFonts w:ascii="Times New Roman" w:hAnsi="Times New Roman" w:cs="Times New Roman"/>
          <w:sz w:val="24"/>
          <w:szCs w:val="24"/>
        </w:rPr>
        <w:t> </w:t>
      </w:r>
    </w:p>
    <w:p w:rsidR="001A40AC" w:rsidRPr="004D1952" w:rsidRDefault="001A40AC" w:rsidP="001A40AC">
      <w:pPr>
        <w:pStyle w:val="HTML"/>
      </w:pPr>
      <w:r w:rsidRPr="004D1952">
        <w:rPr>
          <w:rFonts w:ascii="Times New Roman" w:hAnsi="Times New Roman" w:cs="Times New Roman"/>
          <w:sz w:val="24"/>
          <w:szCs w:val="24"/>
        </w:rPr>
        <w:t>Председатель межведомственной комиссии</w:t>
      </w:r>
    </w:p>
    <w:p w:rsidR="001A40AC" w:rsidRPr="004D1952" w:rsidRDefault="001A40AC" w:rsidP="001A40AC">
      <w:pPr>
        <w:pStyle w:val="HTML"/>
      </w:pPr>
      <w:r w:rsidRPr="004D1952">
        <w:rPr>
          <w:rFonts w:ascii="Times New Roman" w:hAnsi="Times New Roman" w:cs="Times New Roman"/>
          <w:sz w:val="24"/>
          <w:szCs w:val="24"/>
        </w:rPr>
        <w:t xml:space="preserve">    _____________________         ________________________________</w:t>
      </w:r>
    </w:p>
    <w:p w:rsidR="001A40AC" w:rsidRPr="004D1952" w:rsidRDefault="001A40AC" w:rsidP="001A40AC">
      <w:pPr>
        <w:pStyle w:val="HTML"/>
      </w:pPr>
      <w:r w:rsidRPr="004D1952">
        <w:rPr>
          <w:rFonts w:ascii="Times New Roman" w:hAnsi="Times New Roman" w:cs="Times New Roman"/>
          <w:sz w:val="24"/>
          <w:szCs w:val="24"/>
        </w:rPr>
        <w:t xml:space="preserve">         (подпись)                           (ф.и.о.)</w:t>
      </w:r>
    </w:p>
    <w:p w:rsidR="001A40AC" w:rsidRPr="004D1952" w:rsidRDefault="001A40AC" w:rsidP="001A40AC">
      <w:pPr>
        <w:pStyle w:val="HTML"/>
      </w:pPr>
      <w:r w:rsidRPr="004D1952">
        <w:rPr>
          <w:rFonts w:ascii="Times New Roman" w:hAnsi="Times New Roman" w:cs="Times New Roman"/>
          <w:sz w:val="24"/>
          <w:szCs w:val="24"/>
        </w:rPr>
        <w:t> </w:t>
      </w:r>
    </w:p>
    <w:p w:rsidR="001A40AC" w:rsidRPr="004D1952" w:rsidRDefault="001A40AC" w:rsidP="001A40AC">
      <w:pPr>
        <w:pStyle w:val="HTML"/>
      </w:pPr>
      <w:r w:rsidRPr="004D1952">
        <w:rPr>
          <w:rFonts w:ascii="Times New Roman" w:hAnsi="Times New Roman" w:cs="Times New Roman"/>
          <w:sz w:val="24"/>
          <w:szCs w:val="24"/>
        </w:rPr>
        <w:t>Члены межведомственной комиссии</w:t>
      </w:r>
    </w:p>
    <w:p w:rsidR="001A40AC" w:rsidRPr="004D1952" w:rsidRDefault="001A40AC" w:rsidP="001A40AC">
      <w:pPr>
        <w:pStyle w:val="HTML"/>
      </w:pPr>
      <w:r w:rsidRPr="004D1952">
        <w:rPr>
          <w:rFonts w:ascii="Times New Roman" w:hAnsi="Times New Roman" w:cs="Times New Roman"/>
          <w:sz w:val="24"/>
          <w:szCs w:val="24"/>
        </w:rPr>
        <w:t xml:space="preserve">    _____________________         ________________________________</w:t>
      </w:r>
    </w:p>
    <w:p w:rsidR="001A40AC" w:rsidRPr="004D1952" w:rsidRDefault="001A40AC" w:rsidP="001A40AC">
      <w:pPr>
        <w:pStyle w:val="HTML"/>
      </w:pPr>
      <w:r w:rsidRPr="004D1952">
        <w:rPr>
          <w:rFonts w:ascii="Times New Roman" w:hAnsi="Times New Roman" w:cs="Times New Roman"/>
          <w:sz w:val="24"/>
          <w:szCs w:val="24"/>
        </w:rPr>
        <w:t xml:space="preserve">         (подпись)                           (ф.и.о.)</w:t>
      </w:r>
    </w:p>
    <w:p w:rsidR="001A40AC" w:rsidRPr="004D1952" w:rsidRDefault="001A40AC" w:rsidP="001A40AC">
      <w:pPr>
        <w:pStyle w:val="HTML"/>
      </w:pPr>
      <w:r w:rsidRPr="004D1952">
        <w:rPr>
          <w:rFonts w:ascii="Times New Roman" w:hAnsi="Times New Roman" w:cs="Times New Roman"/>
          <w:sz w:val="24"/>
          <w:szCs w:val="24"/>
        </w:rPr>
        <w:t xml:space="preserve">    _____________________         ________________________________</w:t>
      </w:r>
    </w:p>
    <w:p w:rsidR="001A40AC" w:rsidRPr="004D1952" w:rsidRDefault="001A40AC" w:rsidP="001A40AC">
      <w:pPr>
        <w:pStyle w:val="HTML"/>
      </w:pPr>
      <w:r w:rsidRPr="004D1952">
        <w:rPr>
          <w:rFonts w:ascii="Times New Roman" w:hAnsi="Times New Roman" w:cs="Times New Roman"/>
          <w:sz w:val="24"/>
          <w:szCs w:val="24"/>
        </w:rPr>
        <w:t xml:space="preserve">         (подпись)                           (ф.и.о.)</w:t>
      </w:r>
    </w:p>
    <w:p w:rsidR="001A40AC" w:rsidRPr="004D1952" w:rsidRDefault="001A40AC" w:rsidP="001A40AC">
      <w:pPr>
        <w:spacing w:after="200" w:line="276" w:lineRule="auto"/>
        <w:rPr>
          <w:b/>
          <w:highlight w:val="magenta"/>
        </w:rPr>
      </w:pPr>
      <w:r w:rsidRPr="004D1952">
        <w:rPr>
          <w:b/>
          <w:highlight w:val="magenta"/>
        </w:rPr>
        <w:br w:type="page"/>
      </w:r>
    </w:p>
    <w:p w:rsidR="001A40AC" w:rsidRPr="004D1952" w:rsidRDefault="001A40AC" w:rsidP="001A40AC">
      <w:pPr>
        <w:widowControl w:val="0"/>
        <w:autoSpaceDE w:val="0"/>
        <w:autoSpaceDN w:val="0"/>
        <w:adjustRightInd w:val="0"/>
        <w:ind w:firstLine="709"/>
        <w:jc w:val="right"/>
        <w:outlineLvl w:val="1"/>
        <w:rPr>
          <w:b/>
        </w:rPr>
      </w:pPr>
      <w:r w:rsidRPr="004D1952">
        <w:rPr>
          <w:b/>
        </w:rPr>
        <w:t>Приложение № 4</w:t>
      </w:r>
    </w:p>
    <w:p w:rsidR="001A40AC" w:rsidRPr="004D1952" w:rsidRDefault="001A40AC" w:rsidP="001A40AC">
      <w:pPr>
        <w:widowControl w:val="0"/>
        <w:jc w:val="right"/>
        <w:rPr>
          <w:b/>
          <w:bCs/>
        </w:rPr>
      </w:pPr>
    </w:p>
    <w:p w:rsidR="001A40AC" w:rsidRPr="004D1952" w:rsidRDefault="001A40AC" w:rsidP="001A40AC">
      <w:pPr>
        <w:widowControl w:val="0"/>
        <w:autoSpaceDE w:val="0"/>
        <w:autoSpaceDN w:val="0"/>
        <w:adjustRightInd w:val="0"/>
        <w:jc w:val="center"/>
        <w:rPr>
          <w:b/>
        </w:rPr>
      </w:pPr>
      <w:r w:rsidRPr="004D1952">
        <w:rPr>
          <w:b/>
        </w:rPr>
        <w:t xml:space="preserve">Блок-схема </w:t>
      </w:r>
    </w:p>
    <w:p w:rsidR="001A40AC" w:rsidRPr="004D1952" w:rsidRDefault="001A40AC" w:rsidP="001A40AC">
      <w:pPr>
        <w:widowControl w:val="0"/>
        <w:autoSpaceDE w:val="0"/>
        <w:autoSpaceDN w:val="0"/>
        <w:adjustRightInd w:val="0"/>
        <w:jc w:val="center"/>
        <w:rPr>
          <w:b/>
        </w:rPr>
      </w:pPr>
      <w:r w:rsidRPr="004D1952">
        <w:rPr>
          <w:b/>
        </w:rPr>
        <w:t>предоставления муниципальной услуги</w:t>
      </w:r>
    </w:p>
    <w:p w:rsidR="001A40AC" w:rsidRPr="004D1952" w:rsidRDefault="000F0645" w:rsidP="001A40AC">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A40AC" w:rsidRDefault="001A40AC" w:rsidP="001A40AC">
                  <w:pPr>
                    <w:jc w:val="center"/>
                  </w:pPr>
                  <w:r>
                    <w:t>Обращение заявителя за предоставлением муниципальной услуги</w:t>
                  </w:r>
                </w:p>
              </w:txbxContent>
            </v:textbox>
          </v:rect>
        </w:pict>
      </w:r>
    </w:p>
    <w:p w:rsidR="001A40AC" w:rsidRPr="00A0289E" w:rsidRDefault="000F0645" w:rsidP="001A40AC">
      <w:pPr>
        <w:widowControl w:val="0"/>
        <w:tabs>
          <w:tab w:val="left" w:pos="142"/>
          <w:tab w:val="left" w:pos="284"/>
        </w:tabs>
        <w:autoSpaceDE w:val="0"/>
        <w:autoSpaceDN w:val="0"/>
        <w:adjustRightInd w:val="0"/>
        <w:jc w:val="right"/>
        <w:rPr>
          <w:color w:val="C0504D" w:themeColor="accent2"/>
        </w:rPr>
      </w:pPr>
      <w:r w:rsidRPr="000F0645">
        <w:rPr>
          <w:noProof/>
          <w:color w:val="C0504D" w:themeColor="accent2"/>
          <w:sz w:val="28"/>
          <w:szCs w:val="28"/>
        </w:rPr>
        <w:pict>
          <v:shapetype id="_x0000_t32" coordsize="21600,21600" o:spt="32" o:oned="t" path="m,l21600,21600e" filled="f">
            <v:path arrowok="t" fillok="f" o:connecttype="none"/>
            <o:lock v:ext="edit" shapetype="t"/>
          </v:shapetype>
          <v:shape id="AutoShape 66" o:spid="_x0000_s1052" type="#_x0000_t32" style="position:absolute;left:0;text-align:left;margin-left:175.8pt;margin-top:232.25pt;width:0;height:12pt;z-index:251635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0F0645">
        <w:rPr>
          <w:noProof/>
          <w:color w:val="C0504D" w:themeColor="accent2"/>
          <w:sz w:val="28"/>
          <w:szCs w:val="28"/>
        </w:rPr>
        <w:pict>
          <v:rect id="Rectangle 84" o:spid="_x0000_s1070" style="position:absolute;left:0;text-align:left;margin-left:217.8pt;margin-top:238.25pt;width:39pt;height:19.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A40AC" w:rsidRDefault="001A40AC" w:rsidP="001A40AC">
                  <w:pPr>
                    <w:jc w:val="center"/>
                  </w:pPr>
                  <w:r>
                    <w:t>да</w:t>
                  </w:r>
                </w:p>
              </w:txbxContent>
            </v:textbox>
          </v:rect>
        </w:pict>
      </w:r>
      <w:r w:rsidRPr="000F0645">
        <w:rPr>
          <w:noProof/>
          <w:color w:val="C0504D" w:themeColor="accent2"/>
          <w:sz w:val="28"/>
          <w:szCs w:val="28"/>
        </w:rPr>
        <w:pict>
          <v:rect id="Rectangle 83" o:spid="_x0000_s1069" style="position:absolute;left:0;text-align:left;margin-left:96.3pt;margin-top:238.25pt;width:39.75pt;height:19.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A40AC" w:rsidRDefault="001A40AC" w:rsidP="001A40AC">
                  <w:pPr>
                    <w:jc w:val="center"/>
                  </w:pPr>
                  <w:r>
                    <w:t>нет</w:t>
                  </w:r>
                </w:p>
              </w:txbxContent>
            </v:textbox>
          </v:rect>
        </w:pict>
      </w:r>
      <w:r w:rsidRPr="000F0645">
        <w:rPr>
          <w:noProof/>
          <w:color w:val="C0504D" w:themeColor="accent2"/>
          <w:sz w:val="28"/>
          <w:szCs w:val="28"/>
        </w:rPr>
        <w:pict>
          <v:shape id="AutoShape 69" o:spid="_x0000_s1055" type="#_x0000_t32" style="position:absolute;left:0;text-align:left;margin-left:57.3pt;margin-top:244.25pt;width:.05pt;height:18.7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0F0645">
        <w:rPr>
          <w:noProof/>
          <w:color w:val="C0504D" w:themeColor="accent2"/>
          <w:sz w:val="28"/>
          <w:szCs w:val="28"/>
        </w:rPr>
        <w:pict>
          <v:shapetype id="_x0000_t202" coordsize="21600,21600" o:spt="202" path="m,l,21600r21600,l21600,xe">
            <v:stroke joinstyle="miter"/>
            <v:path gradientshapeok="t" o:connecttype="rect"/>
          </v:shapetype>
          <v:shape id="Text Box 81" o:spid="_x0000_s1067" type="#_x0000_t202" style="position:absolute;left:0;text-align:left;margin-left:233.55pt;margin-top:443.75pt;width:35.25pt;height:20.2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A40AC" w:rsidRDefault="001A40AC" w:rsidP="001A40AC">
                  <w:pPr>
                    <w:jc w:val="center"/>
                  </w:pPr>
                  <w:r>
                    <w:t>нет</w:t>
                  </w:r>
                </w:p>
              </w:txbxContent>
            </v:textbox>
          </v:shape>
        </w:pict>
      </w:r>
      <w:r w:rsidRPr="000F0645">
        <w:rPr>
          <w:noProof/>
          <w:color w:val="C0504D" w:themeColor="accent2"/>
          <w:sz w:val="28"/>
          <w:szCs w:val="28"/>
        </w:rPr>
        <w:pict>
          <v:shape id="Text Box 82" o:spid="_x0000_s1068" type="#_x0000_t202" style="position:absolute;left:0;text-align:left;margin-left:337.8pt;margin-top:443.75pt;width:41.25pt;height:20.2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A40AC" w:rsidRDefault="001A40AC" w:rsidP="001A40AC">
                  <w:pPr>
                    <w:jc w:val="center"/>
                  </w:pPr>
                  <w:r>
                    <w:t>да</w:t>
                  </w:r>
                </w:p>
              </w:txbxContent>
            </v:textbox>
          </v:shape>
        </w:pict>
      </w:r>
      <w:r w:rsidRPr="000F0645">
        <w:rPr>
          <w:noProof/>
          <w:color w:val="C0504D" w:themeColor="accent2"/>
          <w:sz w:val="28"/>
          <w:szCs w:val="28"/>
        </w:rPr>
        <w:pict>
          <v:shape id="Text Box 52" o:spid="_x0000_s1038" type="#_x0000_t202" style="position:absolute;left:0;text-align:left;margin-left:1.05pt;margin-top:264.5pt;width:108.75pt;height:55.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A40AC" w:rsidRDefault="001A40AC" w:rsidP="001A40AC">
                  <w:pPr>
                    <w:jc w:val="center"/>
                  </w:pPr>
                  <w:r>
                    <w:t>Документы представл</w:t>
                  </w:r>
                  <w:r w:rsidRPr="00294E21">
                    <w:t>ены не в полном</w:t>
                  </w:r>
                  <w:r>
                    <w:t xml:space="preserve"> объеме</w:t>
                  </w:r>
                </w:p>
              </w:txbxContent>
            </v:textbox>
          </v:shape>
        </w:pict>
      </w:r>
      <w:r w:rsidRPr="000F0645">
        <w:rPr>
          <w:noProof/>
          <w:color w:val="C0504D" w:themeColor="accent2"/>
          <w:sz w:val="28"/>
          <w:szCs w:val="28"/>
        </w:rPr>
        <w:pict>
          <v:shape id="AutoShape 70" o:spid="_x0000_s1056" type="#_x0000_t32" style="position:absolute;left:0;text-align:left;margin-left:52.8pt;margin-top:320pt;width:0;height:15pt;z-index:2516423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0F0645">
        <w:rPr>
          <w:noProof/>
          <w:color w:val="C0504D" w:themeColor="accent2"/>
          <w:sz w:val="28"/>
          <w:szCs w:val="28"/>
        </w:rPr>
        <w:pict>
          <v:shape id="Text Box 54" o:spid="_x0000_s1040" type="#_x0000_t202" style="position:absolute;left:0;text-align:left;margin-left:1.05pt;margin-top:335pt;width:108.75pt;height:1in;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A40AC" w:rsidRDefault="001A40AC" w:rsidP="001A40AC">
                  <w:pPr>
                    <w:jc w:val="center"/>
                  </w:pPr>
                  <w:r>
                    <w:t>Уведомление об отказе в предоставлении услуги</w:t>
                  </w:r>
                </w:p>
              </w:txbxContent>
            </v:textbox>
          </v:shape>
        </w:pict>
      </w:r>
      <w:r w:rsidRPr="000F0645">
        <w:rPr>
          <w:noProof/>
          <w:color w:val="C0504D" w:themeColor="accent2"/>
          <w:sz w:val="28"/>
          <w:szCs w:val="28"/>
        </w:rPr>
        <w:pict>
          <v:shape id="AutoShape 78" o:spid="_x0000_s1064" type="#_x0000_t32" style="position:absolute;left:0;text-align:left;margin-left:52.8pt;margin-top:407pt;width:0;height:142.5pt;z-index:2516444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0F0645">
        <w:rPr>
          <w:noProof/>
          <w:color w:val="C0504D" w:themeColor="accent2"/>
          <w:sz w:val="28"/>
          <w:szCs w:val="28"/>
        </w:rPr>
        <w:pict>
          <v:shape id="AutoShape 68" o:spid="_x0000_s1054" type="#_x0000_t32" style="position:absolute;left:0;text-align:left;margin-left:304.05pt;margin-top:244.25pt;width:0;height:18.75pt;z-index:2516454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0F0645">
        <w:rPr>
          <w:noProof/>
          <w:color w:val="C0504D" w:themeColor="accent2"/>
          <w:sz w:val="28"/>
          <w:szCs w:val="28"/>
        </w:rPr>
        <w:pict>
          <v:shape id="AutoShape 77" o:spid="_x0000_s1063" type="#_x0000_t32" style="position:absolute;left:0;text-align:left;margin-left:406.05pt;margin-top:451.25pt;width:0;height:17.25pt;z-index:2516464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0F0645">
        <w:rPr>
          <w:noProof/>
          <w:color w:val="C0504D" w:themeColor="accent2"/>
          <w:sz w:val="28"/>
          <w:szCs w:val="28"/>
        </w:rPr>
        <w:pict>
          <v:shape id="AutoShape 76" o:spid="_x0000_s1062" type="#_x0000_t32" style="position:absolute;left:0;text-align:left;margin-left:210.3pt;margin-top:451.25pt;width:0;height:16.5pt;z-index:251647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0F0645">
        <w:rPr>
          <w:noProof/>
          <w:color w:val="C0504D" w:themeColor="accent2"/>
          <w:sz w:val="28"/>
          <w:szCs w:val="28"/>
        </w:rPr>
        <w:pict>
          <v:shape id="AutoShape 74" o:spid="_x0000_s1060" type="#_x0000_t32" style="position:absolute;left:0;text-align:left;margin-left:304.05pt;margin-top:436.25pt;width:0;height:15pt;z-index:2516485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0F0645">
        <w:rPr>
          <w:noProof/>
          <w:color w:val="C0504D" w:themeColor="accent2"/>
          <w:sz w:val="28"/>
          <w:szCs w:val="28"/>
        </w:rPr>
        <w:pict>
          <v:shape id="AutoShape 75" o:spid="_x0000_s1061" type="#_x0000_t32" style="position:absolute;left:0;text-align:left;margin-left:210.3pt;margin-top:451.25pt;width:195.75pt;height:0;z-index:2516495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0F0645">
        <w:rPr>
          <w:noProof/>
          <w:color w:val="C0504D" w:themeColor="accent2"/>
          <w:sz w:val="28"/>
          <w:szCs w:val="28"/>
        </w:rPr>
        <w:pict>
          <v:shape id="AutoShape 67" o:spid="_x0000_s1053" type="#_x0000_t32" style="position:absolute;left:0;text-align:left;margin-left:57.3pt;margin-top:244.25pt;width:246.75pt;height:0;z-index:2516505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0F0645">
        <w:rPr>
          <w:noProof/>
          <w:color w:val="C0504D" w:themeColor="accent2"/>
          <w:sz w:val="28"/>
          <w:szCs w:val="28"/>
        </w:rPr>
        <w:pict>
          <v:shape id="AutoShape 65" o:spid="_x0000_s1051" type="#_x0000_t32" style="position:absolute;left:0;text-align:left;margin-left:252.3pt;margin-top:193.25pt;width:.75pt;height:10.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0F0645">
        <w:rPr>
          <w:noProof/>
          <w:color w:val="C0504D" w:themeColor="accent2"/>
          <w:sz w:val="28"/>
          <w:szCs w:val="28"/>
        </w:rPr>
        <w:pict>
          <v:shape id="AutoShape 64" o:spid="_x0000_s1050" type="#_x0000_t32" style="position:absolute;left:0;text-align:left;margin-left:394.05pt;margin-top:133.25pt;width:.75pt;height:15.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0F0645">
        <w:rPr>
          <w:noProof/>
          <w:color w:val="C0504D" w:themeColor="accent2"/>
          <w:sz w:val="28"/>
          <w:szCs w:val="28"/>
        </w:rPr>
        <w:pict>
          <v:shape id="AutoShape 63" o:spid="_x0000_s1049" type="#_x0000_t32" style="position:absolute;left:0;text-align:left;margin-left:196.05pt;margin-top:133.25pt;width:0;height:15.75pt;z-index:251653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0F0645">
        <w:rPr>
          <w:noProof/>
          <w:color w:val="C0504D" w:themeColor="accent2"/>
          <w:sz w:val="28"/>
          <w:szCs w:val="28"/>
        </w:rPr>
        <w:pict>
          <v:shape id="AutoShape 62" o:spid="_x0000_s1048" type="#_x0000_t32" style="position:absolute;left:0;text-align:left;margin-left:56.55pt;margin-top:133.25pt;width:.75pt;height:15.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0F0645">
        <w:rPr>
          <w:noProof/>
          <w:color w:val="C0504D" w:themeColor="accent2"/>
          <w:sz w:val="28"/>
          <w:szCs w:val="28"/>
        </w:rPr>
        <w:pict>
          <v:shape id="AutoShape 61" o:spid="_x0000_s1047" type="#_x0000_t32" style="position:absolute;left:0;text-align:left;margin-left:455.55pt;margin-top:83pt;width:0;height:12pt;z-index:251655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0F0645">
        <w:rPr>
          <w:noProof/>
          <w:color w:val="C0504D" w:themeColor="accent2"/>
          <w:sz w:val="28"/>
          <w:szCs w:val="28"/>
        </w:rPr>
        <w:pict>
          <v:shape id="AutoShape 60" o:spid="_x0000_s1046" type="#_x0000_t32" style="position:absolute;left:0;text-align:left;margin-left:321.3pt;margin-top:83pt;width:0;height:12pt;z-index:251656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0F0645">
        <w:rPr>
          <w:noProof/>
          <w:color w:val="C0504D" w:themeColor="accent2"/>
          <w:sz w:val="28"/>
          <w:szCs w:val="28"/>
        </w:rPr>
        <w:pict>
          <v:shape id="AutoShape 59" o:spid="_x0000_s1045" type="#_x0000_t32" style="position:absolute;left:0;text-align:left;margin-left:56.55pt;margin-top:38pt;width:.75pt;height:11.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0F0645">
        <w:rPr>
          <w:noProof/>
          <w:color w:val="C0504D" w:themeColor="accent2"/>
          <w:sz w:val="28"/>
          <w:szCs w:val="28"/>
        </w:rPr>
        <w:pict>
          <v:shape id="AutoShape 56" o:spid="_x0000_s1042" type="#_x0000_t32" style="position:absolute;left:0;text-align:left;margin-left:196.05pt;margin-top:38pt;width:0;height:11.25pt;z-index:251658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0F0645">
        <w:rPr>
          <w:noProof/>
          <w:color w:val="C0504D" w:themeColor="accent2"/>
          <w:sz w:val="28"/>
          <w:szCs w:val="28"/>
        </w:rPr>
        <w:pict>
          <v:shape id="AutoShape 58" o:spid="_x0000_s1044" type="#_x0000_t32" style="position:absolute;left:0;text-align:left;margin-left:455.55pt;margin-top:38pt;width:0;height:11.25pt;z-index:251659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0F0645">
        <w:rPr>
          <w:noProof/>
          <w:color w:val="C0504D" w:themeColor="accent2"/>
          <w:sz w:val="28"/>
          <w:szCs w:val="28"/>
        </w:rPr>
        <w:pict>
          <v:shape id="AutoShape 57" o:spid="_x0000_s1043" type="#_x0000_t32" style="position:absolute;left:0;text-align:left;margin-left:321.3pt;margin-top:38pt;width:0;height:11.25pt;z-index:2516608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0F0645">
        <w:rPr>
          <w:noProof/>
          <w:color w:val="C0504D" w:themeColor="accent2"/>
          <w:sz w:val="28"/>
          <w:szCs w:val="28"/>
        </w:rPr>
        <w:pict>
          <v:shape id="Text Box 47" o:spid="_x0000_s1033" type="#_x0000_t202" style="position:absolute;left:0;text-align:left;margin-left:1.05pt;margin-top:203.75pt;width:499.5pt;height:2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A40AC" w:rsidRPr="00370BFA" w:rsidRDefault="001A40AC" w:rsidP="001A40AC">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0F0645">
        <w:rPr>
          <w:noProof/>
          <w:color w:val="C0504D" w:themeColor="accent2"/>
          <w:sz w:val="28"/>
          <w:szCs w:val="28"/>
        </w:rPr>
        <w:pict>
          <v:shape id="Text Box 41" o:spid="_x0000_s1027" type="#_x0000_t202" style="position:absolute;left:0;text-align:left;margin-left:1.05pt;margin-top:53pt;width:108.75pt;height:80.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A40AC" w:rsidRDefault="001A40AC" w:rsidP="001A40AC">
                  <w:pPr>
                    <w:jc w:val="center"/>
                  </w:pPr>
                  <w:r>
                    <w:t>Администрация</w:t>
                  </w:r>
                </w:p>
              </w:txbxContent>
            </v:textbox>
          </v:shape>
        </w:pict>
      </w:r>
      <w:r w:rsidRPr="000F0645">
        <w:rPr>
          <w:noProof/>
          <w:color w:val="C0504D" w:themeColor="accent2"/>
          <w:sz w:val="28"/>
          <w:szCs w:val="28"/>
        </w:rPr>
        <w:pict>
          <v:shape id="Text Box 42" o:spid="_x0000_s1028" type="#_x0000_t202" style="position:absolute;left:0;text-align:left;margin-left:406.05pt;margin-top:53pt;width:94.5pt;height:30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A40AC" w:rsidRDefault="001A40AC" w:rsidP="001A40AC">
                  <w:pPr>
                    <w:jc w:val="center"/>
                  </w:pPr>
                  <w:r>
                    <w:t>ПГУ ЛО/ЕПГУ</w:t>
                  </w:r>
                </w:p>
              </w:txbxContent>
            </v:textbox>
          </v:shape>
        </w:pict>
      </w:r>
      <w:r w:rsidRPr="000F0645">
        <w:rPr>
          <w:noProof/>
          <w:color w:val="C0504D" w:themeColor="accent2"/>
          <w:sz w:val="28"/>
          <w:szCs w:val="28"/>
        </w:rPr>
        <w:pict>
          <v:shape id="Text Box 43" o:spid="_x0000_s1029" type="#_x0000_t202" style="position:absolute;left:0;text-align:left;margin-left:268.8pt;margin-top:53pt;width:105pt;height:30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A40AC" w:rsidRPr="004A302B" w:rsidRDefault="001A40AC" w:rsidP="001A40AC">
                  <w:pPr>
                    <w:jc w:val="center"/>
                    <w:rPr>
                      <w:sz w:val="20"/>
                      <w:szCs w:val="20"/>
                    </w:rPr>
                  </w:pPr>
                  <w:r w:rsidRPr="004A302B">
                    <w:rPr>
                      <w:sz w:val="20"/>
                      <w:szCs w:val="20"/>
                    </w:rPr>
                    <w:t>ГБУ ЛО «МФЦ»</w:t>
                  </w:r>
                </w:p>
              </w:txbxContent>
            </v:textbox>
          </v:shape>
        </w:pict>
      </w:r>
      <w:r w:rsidRPr="000F0645">
        <w:rPr>
          <w:noProof/>
          <w:color w:val="C0504D" w:themeColor="accent2"/>
          <w:sz w:val="28"/>
          <w:szCs w:val="28"/>
        </w:rPr>
        <w:pict>
          <v:shape id="Text Box 45" o:spid="_x0000_s1031" type="#_x0000_t202" style="position:absolute;left:0;text-align:left;margin-left:1.05pt;margin-top:153.5pt;width:499.5pt;height:39.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A40AC" w:rsidRDefault="001A40AC" w:rsidP="001A40AC">
                  <w:pPr>
                    <w:jc w:val="center"/>
                  </w:pPr>
                  <w:r>
                    <w:t>Регистрация заявления и прилагаемых к нему документов – 1 рабочий день</w:t>
                  </w:r>
                </w:p>
              </w:txbxContent>
            </v:textbox>
          </v:shape>
        </w:pict>
      </w:r>
    </w:p>
    <w:p w:rsidR="001A40AC" w:rsidRPr="00A0289E" w:rsidRDefault="000F0645" w:rsidP="001A40AC">
      <w:pPr>
        <w:autoSpaceDE w:val="0"/>
        <w:autoSpaceDN w:val="0"/>
        <w:adjustRightInd w:val="0"/>
        <w:outlineLvl w:val="1"/>
        <w:rPr>
          <w:color w:val="C0504D" w:themeColor="accent2"/>
          <w:sz w:val="28"/>
          <w:szCs w:val="28"/>
        </w:rPr>
      </w:pPr>
      <w:r>
        <w:rPr>
          <w:noProof/>
          <w:color w:val="C0504D" w:themeColor="accent2"/>
          <w:sz w:val="28"/>
          <w:szCs w:val="28"/>
        </w:rPr>
        <w:pict>
          <v:shape id="Text Box 86" o:spid="_x0000_s1072" type="#_x0000_t202" style="position:absolute;margin-left:125.55pt;margin-top:524.65pt;width:375pt;height:21.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A40AC" w:rsidRDefault="001A40AC" w:rsidP="001A40AC">
                  <w:pPr>
                    <w:jc w:val="center"/>
                  </w:pPr>
                  <w:r>
                    <w:t>Подписание решения – 2 рабочих дня</w:t>
                  </w:r>
                </w:p>
              </w:txbxContent>
            </v:textbox>
          </v:shape>
        </w:pict>
      </w:r>
      <w:r>
        <w:rPr>
          <w:noProof/>
          <w:color w:val="C0504D" w:themeColor="accent2"/>
          <w:sz w:val="28"/>
          <w:szCs w:val="28"/>
        </w:rPr>
        <w:pict>
          <v:shape id="Text Box 49" o:spid="_x0000_s1035" type="#_x0000_t202" style="position:absolute;margin-left:125.55pt;margin-top:384.4pt;width:369.75pt;height:34.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A40AC" w:rsidRPr="00D60045" w:rsidRDefault="001A40AC" w:rsidP="001A40AC">
                  <w:pPr>
                    <w:jc w:val="center"/>
                  </w:pPr>
                  <w:r>
                    <w:t>Подготовка проекта решения</w:t>
                  </w:r>
                </w:p>
                <w:p w:rsidR="001A40AC" w:rsidRDefault="001A40AC" w:rsidP="001A40AC"/>
              </w:txbxContent>
            </v:textbox>
          </v:shape>
        </w:pict>
      </w:r>
      <w:r>
        <w:rPr>
          <w:noProof/>
          <w:color w:val="C0504D" w:themeColor="accent2"/>
          <w:sz w:val="28"/>
          <w:szCs w:val="28"/>
        </w:rPr>
        <w:pict>
          <v:shape id="AutoShape 72" o:spid="_x0000_s1058" type="#_x0000_t32" style="position:absolute;margin-left:304.05pt;margin-top:363.75pt;width:0;height:13.5pt;z-index:251668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color w:val="C0504D" w:themeColor="accent2"/>
          <w:sz w:val="28"/>
          <w:szCs w:val="28"/>
        </w:rPr>
        <w:pict>
          <v:shape id="Text Box 48" o:spid="_x0000_s1034" type="#_x0000_t202" style="position:absolute;margin-left:130.8pt;margin-top:310.15pt;width:369.75pt;height:51.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1A40AC" w:rsidRPr="00D60045" w:rsidRDefault="001A40AC" w:rsidP="001A40AC">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Pr>
          <w:noProof/>
          <w:color w:val="C0504D" w:themeColor="accent2"/>
          <w:sz w:val="28"/>
          <w:szCs w:val="28"/>
        </w:rPr>
        <w:pict>
          <v:shape id="AutoShape 73" o:spid="_x0000_s1059" type="#_x0000_t32" style="position:absolute;margin-left:291.3pt;margin-top:546.4pt;width:0;height:14.25pt;z-index:2516710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color w:val="C0504D" w:themeColor="accent2"/>
          <w:sz w:val="28"/>
          <w:szCs w:val="28"/>
        </w:rPr>
        <w:pict>
          <v:shape id="Text Box 51" o:spid="_x0000_s1037" type="#_x0000_t202" style="position:absolute;margin-left:-6.45pt;margin-top:564.4pt;width:507pt;height:42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1A40AC" w:rsidRPr="00D60045" w:rsidRDefault="001A40AC" w:rsidP="001A40AC">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color w:val="C0504D" w:themeColor="accent2"/>
          <w:sz w:val="28"/>
          <w:szCs w:val="28"/>
        </w:rPr>
        <w:pict>
          <v:shape id="AutoShape 80" o:spid="_x0000_s1066" type="#_x0000_t32" style="position:absolute;margin-left:406.05pt;margin-top:506.45pt;width:0;height:12.75pt;z-index:251673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color w:val="C0504D" w:themeColor="accent2"/>
          <w:sz w:val="28"/>
          <w:szCs w:val="28"/>
        </w:rPr>
        <w:pict>
          <v:shape id="AutoShape 79" o:spid="_x0000_s1065" type="#_x0000_t32" style="position:absolute;margin-left:210.3pt;margin-top:506.45pt;width:0;height:12.75pt;z-index:251674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color w:val="C0504D" w:themeColor="accent2"/>
          <w:sz w:val="28"/>
          <w:szCs w:val="28"/>
        </w:rPr>
        <w:pict>
          <v:shape id="Text Box 53" o:spid="_x0000_s1039" type="#_x0000_t202" style="position:absolute;margin-left:130.8pt;margin-top:257.65pt;width:369.75pt;height:27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1A40AC" w:rsidRDefault="001A40AC" w:rsidP="001A40AC">
                  <w:pPr>
                    <w:jc w:val="center"/>
                  </w:pPr>
                  <w:r>
                    <w:t>Документы поданы в полном объеме</w:t>
                  </w:r>
                </w:p>
              </w:txbxContent>
            </v:textbox>
          </v:shape>
        </w:pict>
      </w:r>
      <w:r>
        <w:rPr>
          <w:noProof/>
          <w:color w:val="C0504D" w:themeColor="accent2"/>
          <w:sz w:val="28"/>
          <w:szCs w:val="28"/>
        </w:rPr>
        <w:pict>
          <v:shape id="AutoShape 71" o:spid="_x0000_s1057" type="#_x0000_t32" style="position:absolute;margin-left:304.05pt;margin-top:290.45pt;width:0;height:14.25pt;z-index:251676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color w:val="C0504D" w:themeColor="accent2"/>
          <w:sz w:val="28"/>
          <w:szCs w:val="28"/>
        </w:rPr>
        <w:pict>
          <v:shape id="Text Box 55" o:spid="_x0000_s1041" type="#_x0000_t202" style="position:absolute;margin-left:124.05pt;margin-top:454.7pt;width:159pt;height:47.4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1A40AC" w:rsidRDefault="001A40AC" w:rsidP="001A40AC">
                  <w:pPr>
                    <w:jc w:val="center"/>
                  </w:pPr>
                  <w:r>
                    <w:t>Подготовка уведомления об отказе в предоставлении услуги</w:t>
                  </w:r>
                </w:p>
              </w:txbxContent>
            </v:textbox>
          </v:shape>
        </w:pict>
      </w:r>
      <w:r>
        <w:rPr>
          <w:noProof/>
          <w:color w:val="C0504D" w:themeColor="accent2"/>
          <w:sz w:val="28"/>
          <w:szCs w:val="28"/>
        </w:rPr>
        <w:pict>
          <v:shape id="Text Box 50" o:spid="_x0000_s1036" type="#_x0000_t202" style="position:absolute;margin-left:291.3pt;margin-top:454.7pt;width:204pt;height:47.4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1A40AC" w:rsidRPr="00D60045" w:rsidRDefault="001A40AC" w:rsidP="001A40AC">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C0504D" w:themeColor="accent2"/>
          <w:sz w:val="28"/>
          <w:szCs w:val="28"/>
        </w:rPr>
        <w:pict>
          <v:shape id="AutoShape 85" o:spid="_x0000_s1071" type="#_x0000_t32" style="position:absolute;margin-left:196.05pt;margin-top:74.65pt;width:0;height:12pt;z-index:251679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color w:val="C0504D" w:themeColor="accent2"/>
          <w:sz w:val="28"/>
          <w:szCs w:val="28"/>
        </w:rPr>
        <w:pict>
          <v:shape id="Text Box 44" o:spid="_x0000_s1030" type="#_x0000_t202" style="position:absolute;margin-left:130.8pt;margin-top:39.2pt;width:117.75pt;height:33.9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1A40AC" w:rsidRDefault="001A40AC" w:rsidP="001A40AC">
                  <w:pPr>
                    <w:ind w:left="-142" w:right="-213"/>
                    <w:jc w:val="center"/>
                  </w:pPr>
                  <w:r>
                    <w:t>По почте Администрацию</w:t>
                  </w:r>
                </w:p>
              </w:txbxContent>
            </v:textbox>
          </v:shape>
        </w:pict>
      </w:r>
      <w:r>
        <w:rPr>
          <w:noProof/>
          <w:color w:val="C0504D" w:themeColor="accent2"/>
          <w:sz w:val="28"/>
          <w:szCs w:val="28"/>
        </w:rPr>
        <w:pict>
          <v:shape id="Text Box 46" o:spid="_x0000_s1032" type="#_x0000_t202" style="position:absolute;margin-left:130.8pt;margin-top:86.65pt;width:364.5pt;height:32.8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1A40AC" w:rsidRDefault="001A40AC" w:rsidP="001A40AC">
                  <w:pPr>
                    <w:jc w:val="center"/>
                  </w:pPr>
                  <w:r>
                    <w:t>Передача заявления и прилагаемых к нему документов в Администрацию</w:t>
                  </w:r>
                </w:p>
              </w:txbxContent>
            </v:textbox>
          </v:shape>
        </w:pict>
      </w:r>
    </w:p>
    <w:p w:rsidR="001A40AC" w:rsidRPr="00A0289E" w:rsidRDefault="001A40AC" w:rsidP="001A40AC">
      <w:pPr>
        <w:autoSpaceDE w:val="0"/>
        <w:autoSpaceDN w:val="0"/>
        <w:adjustRightInd w:val="0"/>
        <w:jc w:val="both"/>
        <w:rPr>
          <w:rFonts w:ascii="Arial" w:hAnsi="Arial" w:cs="Arial"/>
          <w:color w:val="C0504D" w:themeColor="accent2"/>
          <w:sz w:val="20"/>
          <w:szCs w:val="20"/>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rPr>
          <w:b/>
          <w:color w:val="C0504D" w:themeColor="accent2"/>
          <w:sz w:val="28"/>
          <w:szCs w:val="28"/>
        </w:rPr>
      </w:pPr>
    </w:p>
    <w:p w:rsidR="001A40AC" w:rsidRPr="00A0289E" w:rsidRDefault="001A40AC" w:rsidP="001A40AC">
      <w:pPr>
        <w:widowControl w:val="0"/>
        <w:jc w:val="right"/>
        <w:rPr>
          <w:b/>
          <w:color w:val="C0504D" w:themeColor="accent2"/>
        </w:rPr>
      </w:pPr>
    </w:p>
    <w:p w:rsidR="001A40AC" w:rsidRPr="00A0289E" w:rsidRDefault="001A40AC" w:rsidP="001A40AC">
      <w:pPr>
        <w:widowControl w:val="0"/>
        <w:ind w:firstLine="5245"/>
        <w:rPr>
          <w:b/>
          <w:color w:val="C0504D" w:themeColor="accent2"/>
        </w:rPr>
      </w:pPr>
    </w:p>
    <w:p w:rsidR="001A40AC" w:rsidRPr="00A0289E" w:rsidRDefault="001A40AC" w:rsidP="001A40AC">
      <w:pPr>
        <w:widowControl w:val="0"/>
        <w:ind w:firstLine="5245"/>
        <w:rPr>
          <w:b/>
          <w:color w:val="C0504D" w:themeColor="accent2"/>
        </w:rPr>
      </w:pPr>
    </w:p>
    <w:p w:rsidR="001A40AC" w:rsidRPr="00A0289E" w:rsidRDefault="001A40AC" w:rsidP="001A40AC">
      <w:pPr>
        <w:widowControl w:val="0"/>
        <w:ind w:firstLine="5245"/>
        <w:rPr>
          <w:b/>
          <w:color w:val="C0504D" w:themeColor="accent2"/>
        </w:rPr>
      </w:pPr>
    </w:p>
    <w:p w:rsidR="001A40AC" w:rsidRPr="00A0289E" w:rsidRDefault="001A40AC" w:rsidP="001A40AC">
      <w:pPr>
        <w:widowControl w:val="0"/>
        <w:ind w:firstLine="5245"/>
        <w:rPr>
          <w:b/>
          <w:color w:val="C0504D" w:themeColor="accent2"/>
        </w:rPr>
      </w:pPr>
    </w:p>
    <w:p w:rsidR="001A40AC" w:rsidRPr="00A0289E" w:rsidRDefault="001A40AC" w:rsidP="001A40AC">
      <w:pPr>
        <w:widowControl w:val="0"/>
        <w:ind w:firstLine="5245"/>
        <w:rPr>
          <w:b/>
          <w:color w:val="C0504D" w:themeColor="accent2"/>
        </w:rPr>
      </w:pPr>
    </w:p>
    <w:p w:rsidR="001A40AC" w:rsidRPr="00A0289E" w:rsidRDefault="001A40AC" w:rsidP="001A40AC">
      <w:pPr>
        <w:widowControl w:val="0"/>
        <w:ind w:firstLine="5245"/>
        <w:rPr>
          <w:b/>
          <w:color w:val="C0504D" w:themeColor="accent2"/>
        </w:rPr>
      </w:pPr>
    </w:p>
    <w:p w:rsidR="001A40AC" w:rsidRPr="00A0289E" w:rsidRDefault="001A40AC" w:rsidP="001A40AC">
      <w:pPr>
        <w:widowControl w:val="0"/>
        <w:ind w:firstLine="5245"/>
        <w:rPr>
          <w:b/>
          <w:color w:val="C0504D" w:themeColor="accent2"/>
        </w:rPr>
      </w:pPr>
    </w:p>
    <w:p w:rsidR="001A40AC" w:rsidRPr="00A0289E" w:rsidRDefault="001A40AC" w:rsidP="001A40AC">
      <w:pPr>
        <w:widowControl w:val="0"/>
        <w:ind w:firstLine="5245"/>
        <w:rPr>
          <w:b/>
          <w:color w:val="C0504D" w:themeColor="accent2"/>
        </w:rPr>
      </w:pPr>
    </w:p>
    <w:p w:rsidR="001A40AC" w:rsidRPr="00A0289E" w:rsidRDefault="001A40AC" w:rsidP="001A40AC">
      <w:pPr>
        <w:widowControl w:val="0"/>
        <w:ind w:firstLine="5245"/>
        <w:rPr>
          <w:b/>
          <w:color w:val="C0504D" w:themeColor="accent2"/>
        </w:rPr>
      </w:pPr>
    </w:p>
    <w:p w:rsidR="001A40AC" w:rsidRPr="00A0289E" w:rsidRDefault="001A40AC" w:rsidP="001A40AC">
      <w:pPr>
        <w:spacing w:after="200" w:line="276" w:lineRule="auto"/>
        <w:rPr>
          <w:b/>
          <w:color w:val="C0504D" w:themeColor="accent2"/>
        </w:rPr>
      </w:pPr>
      <w:r w:rsidRPr="00A0289E">
        <w:rPr>
          <w:b/>
          <w:color w:val="C0504D" w:themeColor="accent2"/>
        </w:rPr>
        <w:br w:type="page"/>
      </w:r>
    </w:p>
    <w:p w:rsidR="001A40AC" w:rsidRPr="004D1952" w:rsidRDefault="001A40AC" w:rsidP="001A40AC">
      <w:pPr>
        <w:widowControl w:val="0"/>
        <w:ind w:firstLine="6663"/>
      </w:pPr>
      <w:r w:rsidRPr="004D1952">
        <w:rPr>
          <w:b/>
        </w:rPr>
        <w:t xml:space="preserve">Приложение № 5 </w:t>
      </w:r>
    </w:p>
    <w:p w:rsidR="001A40AC" w:rsidRPr="004D1952" w:rsidRDefault="001A40AC" w:rsidP="001A40AC">
      <w:pPr>
        <w:pStyle w:val="a3"/>
        <w:widowControl w:val="0"/>
        <w:tabs>
          <w:tab w:val="left" w:pos="142"/>
          <w:tab w:val="left" w:pos="284"/>
        </w:tabs>
        <w:ind w:left="-567" w:firstLine="340"/>
        <w:rPr>
          <w:szCs w:val="28"/>
        </w:rPr>
      </w:pPr>
    </w:p>
    <w:p w:rsidR="001A40AC" w:rsidRPr="004D1952" w:rsidRDefault="001A40AC" w:rsidP="001A40AC">
      <w:pPr>
        <w:pStyle w:val="a3"/>
        <w:widowControl w:val="0"/>
        <w:tabs>
          <w:tab w:val="left" w:pos="142"/>
          <w:tab w:val="left" w:pos="284"/>
        </w:tabs>
        <w:ind w:left="-567" w:firstLine="340"/>
        <w:rPr>
          <w:szCs w:val="28"/>
        </w:rPr>
      </w:pPr>
    </w:p>
    <w:p w:rsidR="001A40AC" w:rsidRPr="004D1952" w:rsidRDefault="001A40AC" w:rsidP="001A40AC">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 xml:space="preserve">решения и действия (бездействие) органа, предоставляющего муниципальную услугу, а также должностных лиц, </w:t>
      </w:r>
      <w:r>
        <w:rPr>
          <w:bCs/>
          <w:szCs w:val="28"/>
        </w:rPr>
        <w:t xml:space="preserve">муниципальных </w:t>
      </w:r>
      <w:r w:rsidRPr="004D1952">
        <w:rPr>
          <w:bCs/>
          <w:szCs w:val="28"/>
        </w:rPr>
        <w:t xml:space="preserve"> служащих</w:t>
      </w:r>
    </w:p>
    <w:p w:rsidR="001A40AC" w:rsidRPr="004D1952" w:rsidRDefault="001A40AC" w:rsidP="001A40AC">
      <w:pPr>
        <w:pStyle w:val="HTML"/>
        <w:widowControl w:val="0"/>
        <w:rPr>
          <w:rFonts w:ascii="Times New Roman" w:hAnsi="Times New Roman" w:cs="Times New Roman"/>
          <w:sz w:val="28"/>
          <w:szCs w:val="28"/>
        </w:rPr>
      </w:pPr>
    </w:p>
    <w:p w:rsidR="001A40AC" w:rsidRPr="004D1952" w:rsidRDefault="001A40AC" w:rsidP="001A40AC">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1A40AC" w:rsidRPr="004D1952" w:rsidRDefault="001A40AC" w:rsidP="001A40AC">
      <w:pPr>
        <w:pStyle w:val="HTML"/>
        <w:widowControl w:val="0"/>
        <w:rPr>
          <w:rFonts w:ascii="Times New Roman" w:hAnsi="Times New Roman" w:cs="Times New Roman"/>
          <w:sz w:val="28"/>
          <w:szCs w:val="28"/>
        </w:rPr>
      </w:pPr>
    </w:p>
    <w:p w:rsidR="001A40AC" w:rsidRPr="004D1952" w:rsidRDefault="001A40AC" w:rsidP="001A40AC">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1A40AC" w:rsidRPr="004D1952" w:rsidRDefault="001A40AC" w:rsidP="001A40AC">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1A40AC" w:rsidRPr="004D1952" w:rsidRDefault="001A40AC" w:rsidP="001A40AC">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1A40AC" w:rsidRPr="004D1952" w:rsidRDefault="001A40AC" w:rsidP="001A40AC">
      <w:pPr>
        <w:pStyle w:val="HTML"/>
        <w:widowControl w:val="0"/>
        <w:rPr>
          <w:rFonts w:ascii="Times New Roman" w:hAnsi="Times New Roman" w:cs="Times New Roman"/>
          <w:sz w:val="28"/>
          <w:szCs w:val="28"/>
        </w:rPr>
      </w:pPr>
    </w:p>
    <w:p w:rsidR="001A40AC" w:rsidRPr="004D1952" w:rsidRDefault="001A40AC" w:rsidP="001A40AC">
      <w:pPr>
        <w:pStyle w:val="HTML"/>
        <w:widowControl w:val="0"/>
        <w:jc w:val="center"/>
        <w:rPr>
          <w:rFonts w:ascii="Times New Roman" w:hAnsi="Times New Roman" w:cs="Times New Roman"/>
          <w:sz w:val="28"/>
          <w:szCs w:val="28"/>
        </w:rPr>
      </w:pPr>
    </w:p>
    <w:p w:rsidR="001A40AC" w:rsidRPr="004D1952" w:rsidRDefault="001A40AC" w:rsidP="001A40AC">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1A40AC" w:rsidRPr="004D1952" w:rsidRDefault="001A40AC" w:rsidP="001A40AC">
      <w:pPr>
        <w:pStyle w:val="HTML"/>
        <w:widowControl w:val="0"/>
        <w:jc w:val="center"/>
        <w:rPr>
          <w:rFonts w:ascii="Times New Roman" w:hAnsi="Times New Roman" w:cs="Times New Roman"/>
          <w:sz w:val="24"/>
          <w:szCs w:val="24"/>
        </w:rPr>
      </w:pPr>
    </w:p>
    <w:p w:rsidR="001A40AC" w:rsidRPr="004D1952" w:rsidRDefault="001A40AC" w:rsidP="001A40AC">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r>
        <w:rPr>
          <w:rFonts w:ascii="Times New Roman" w:hAnsi="Times New Roman" w:cs="Times New Roman"/>
          <w:sz w:val="24"/>
          <w:szCs w:val="24"/>
        </w:rPr>
        <w:t xml:space="preserve"> </w:t>
      </w:r>
      <w:r w:rsidRPr="004D1952">
        <w:rPr>
          <w:rFonts w:ascii="Times New Roman" w:hAnsi="Times New Roman" w:cs="Times New Roman"/>
          <w:sz w:val="24"/>
          <w:szCs w:val="24"/>
        </w:rPr>
        <w:t>предпринимателя, Ф.И.О. гражданина:</w:t>
      </w:r>
    </w:p>
    <w:p w:rsidR="001A40AC" w:rsidRPr="004D1952" w:rsidRDefault="001A40AC" w:rsidP="001A40AC">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1A40AC" w:rsidRPr="004D1952" w:rsidRDefault="001A40AC" w:rsidP="001A40AC">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(местонахождение юридического лица, индивидуального предпринимателя,</w:t>
      </w:r>
    </w:p>
    <w:p w:rsidR="001A40AC" w:rsidRPr="004D1952" w:rsidRDefault="001A40AC" w:rsidP="001A40AC">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1A40AC" w:rsidRPr="004D1952" w:rsidRDefault="001A40AC" w:rsidP="001A40AC">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w:t>
      </w:r>
      <w:r w:rsidRPr="004D1952">
        <w:rPr>
          <w:rFonts w:ascii="Times New Roman" w:hAnsi="Times New Roman" w:cs="Times New Roman"/>
          <w:sz w:val="24"/>
          <w:szCs w:val="24"/>
        </w:rPr>
        <w:t>__</w:t>
      </w:r>
    </w:p>
    <w:p w:rsidR="001A40AC" w:rsidRPr="004D1952" w:rsidRDefault="001A40AC" w:rsidP="001A40AC">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w:t>
      </w:r>
      <w:r w:rsidRPr="004D1952">
        <w:rPr>
          <w:rFonts w:ascii="Times New Roman" w:hAnsi="Times New Roman" w:cs="Times New Roman"/>
          <w:sz w:val="24"/>
          <w:szCs w:val="24"/>
        </w:rPr>
        <w:t>_</w:t>
      </w:r>
    </w:p>
    <w:p w:rsidR="001A40AC" w:rsidRPr="004D1952" w:rsidRDefault="001A40AC" w:rsidP="001A40AC">
      <w:pPr>
        <w:pStyle w:val="HTML"/>
        <w:widowControl w:val="0"/>
        <w:rPr>
          <w:rFonts w:ascii="Times New Roman" w:hAnsi="Times New Roman" w:cs="Times New Roman"/>
          <w:sz w:val="24"/>
          <w:szCs w:val="24"/>
        </w:rPr>
      </w:pPr>
    </w:p>
    <w:p w:rsidR="001A40AC" w:rsidRPr="004D1952" w:rsidRDefault="001A40AC" w:rsidP="001A40AC">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1A40AC" w:rsidRPr="004D1952" w:rsidRDefault="001A40AC" w:rsidP="001A40AC">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w:t>
      </w:r>
      <w:r w:rsidRPr="004D1952">
        <w:rPr>
          <w:rFonts w:ascii="Times New Roman" w:hAnsi="Times New Roman" w:cs="Times New Roman"/>
          <w:sz w:val="24"/>
          <w:szCs w:val="24"/>
        </w:rPr>
        <w:t>_</w:t>
      </w:r>
    </w:p>
    <w:p w:rsidR="001A40AC" w:rsidRPr="004D1952" w:rsidRDefault="001A40AC" w:rsidP="001A40AC">
      <w:pPr>
        <w:pStyle w:val="HTML"/>
        <w:widowControl w:val="0"/>
        <w:rPr>
          <w:rFonts w:ascii="Times New Roman" w:hAnsi="Times New Roman" w:cs="Times New Roman"/>
          <w:sz w:val="24"/>
          <w:szCs w:val="24"/>
        </w:rPr>
      </w:pPr>
    </w:p>
    <w:p w:rsidR="001A40AC" w:rsidRPr="004D1952" w:rsidRDefault="001A40AC" w:rsidP="001A40AC">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w:t>
      </w:r>
      <w:r>
        <w:rPr>
          <w:rFonts w:ascii="Times New Roman" w:hAnsi="Times New Roman" w:cs="Times New Roman"/>
          <w:sz w:val="24"/>
          <w:szCs w:val="24"/>
        </w:rPr>
        <w:t>______________</w:t>
      </w:r>
      <w:r w:rsidRPr="004D1952">
        <w:rPr>
          <w:rFonts w:ascii="Times New Roman" w:hAnsi="Times New Roman" w:cs="Times New Roman"/>
          <w:sz w:val="24"/>
          <w:szCs w:val="24"/>
        </w:rPr>
        <w:t>__</w:t>
      </w:r>
    </w:p>
    <w:p w:rsidR="001A40AC" w:rsidRPr="004D1952" w:rsidRDefault="001A40AC" w:rsidP="001A40AC">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w:t>
      </w:r>
      <w:r>
        <w:rPr>
          <w:rFonts w:ascii="Times New Roman" w:hAnsi="Times New Roman" w:cs="Times New Roman"/>
          <w:sz w:val="24"/>
          <w:szCs w:val="24"/>
        </w:rPr>
        <w:t>_____________</w:t>
      </w:r>
      <w:r w:rsidRPr="004D1952">
        <w:rPr>
          <w:rFonts w:ascii="Times New Roman" w:hAnsi="Times New Roman" w:cs="Times New Roman"/>
          <w:sz w:val="24"/>
          <w:szCs w:val="24"/>
        </w:rPr>
        <w:t>__</w:t>
      </w:r>
    </w:p>
    <w:p w:rsidR="001A40AC" w:rsidRPr="004D1952" w:rsidRDefault="001A40AC" w:rsidP="001A40AC">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w:t>
      </w:r>
      <w:r w:rsidRPr="004D1952">
        <w:rPr>
          <w:rFonts w:ascii="Times New Roman" w:hAnsi="Times New Roman" w:cs="Times New Roman"/>
          <w:sz w:val="24"/>
          <w:szCs w:val="24"/>
        </w:rPr>
        <w:t>_</w:t>
      </w:r>
    </w:p>
    <w:p w:rsidR="001A40AC" w:rsidRPr="004D1952" w:rsidRDefault="001A40AC" w:rsidP="001A40AC">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1A40AC" w:rsidRPr="004D1952" w:rsidRDefault="001A40AC" w:rsidP="001A40AC">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1A40AC" w:rsidRPr="004D1952" w:rsidRDefault="001A40AC" w:rsidP="001A40AC">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w:t>
      </w:r>
      <w:r w:rsidRPr="004D1952">
        <w:rPr>
          <w:rFonts w:ascii="Times New Roman" w:hAnsi="Times New Roman" w:cs="Times New Roman"/>
          <w:sz w:val="24"/>
          <w:szCs w:val="24"/>
        </w:rPr>
        <w:t>_</w:t>
      </w:r>
    </w:p>
    <w:p w:rsidR="001A40AC" w:rsidRPr="004D1952" w:rsidRDefault="001A40AC" w:rsidP="001A40AC">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r>
        <w:rPr>
          <w:rFonts w:ascii="Times New Roman" w:hAnsi="Times New Roman" w:cs="Times New Roman"/>
          <w:sz w:val="24"/>
          <w:szCs w:val="24"/>
        </w:rPr>
        <w:t>______________</w:t>
      </w:r>
    </w:p>
    <w:p w:rsidR="001A40AC" w:rsidRPr="004D1952" w:rsidRDefault="001A40AC" w:rsidP="001A40AC">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1A40AC" w:rsidRPr="004D1952" w:rsidRDefault="001A40AC" w:rsidP="001A40AC">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r>
        <w:rPr>
          <w:rFonts w:ascii="Times New Roman" w:hAnsi="Times New Roman" w:cs="Times New Roman"/>
          <w:sz w:val="24"/>
          <w:szCs w:val="24"/>
        </w:rPr>
        <w:t xml:space="preserve"> </w:t>
      </w:r>
      <w:r w:rsidRPr="004D1952">
        <w:rPr>
          <w:rFonts w:ascii="Times New Roman" w:hAnsi="Times New Roman" w:cs="Times New Roman"/>
          <w:sz w:val="24"/>
          <w:szCs w:val="24"/>
        </w:rPr>
        <w:t xml:space="preserve">   основания, по которым лицо, подающее жалобу, не согласно с вынесенным</w:t>
      </w:r>
      <w:r>
        <w:rPr>
          <w:rFonts w:ascii="Times New Roman" w:hAnsi="Times New Roman" w:cs="Times New Roman"/>
          <w:sz w:val="24"/>
          <w:szCs w:val="24"/>
        </w:rPr>
        <w:t xml:space="preserve"> </w:t>
      </w:r>
      <w:r w:rsidRPr="004D1952">
        <w:rPr>
          <w:rFonts w:ascii="Times New Roman" w:hAnsi="Times New Roman" w:cs="Times New Roman"/>
          <w:sz w:val="24"/>
          <w:szCs w:val="24"/>
        </w:rPr>
        <w:t xml:space="preserve">решением, действием </w:t>
      </w:r>
      <w:r>
        <w:rPr>
          <w:rFonts w:ascii="Times New Roman" w:hAnsi="Times New Roman" w:cs="Times New Roman"/>
          <w:sz w:val="24"/>
          <w:szCs w:val="24"/>
        </w:rPr>
        <w:t xml:space="preserve"> </w:t>
      </w:r>
      <w:r w:rsidRPr="004D1952">
        <w:rPr>
          <w:rFonts w:ascii="Times New Roman" w:hAnsi="Times New Roman" w:cs="Times New Roman"/>
          <w:sz w:val="24"/>
          <w:szCs w:val="24"/>
        </w:rPr>
        <w:t>бездействием), со ссылками на пункты административного</w:t>
      </w:r>
      <w:r>
        <w:rPr>
          <w:rFonts w:ascii="Times New Roman" w:hAnsi="Times New Roman" w:cs="Times New Roman"/>
          <w:sz w:val="24"/>
          <w:szCs w:val="24"/>
        </w:rPr>
        <w:t xml:space="preserve">  </w:t>
      </w:r>
      <w:r w:rsidRPr="004D1952">
        <w:rPr>
          <w:rFonts w:ascii="Times New Roman" w:hAnsi="Times New Roman" w:cs="Times New Roman"/>
          <w:sz w:val="24"/>
          <w:szCs w:val="24"/>
        </w:rPr>
        <w:t xml:space="preserve"> регламента, нормы законы</w:t>
      </w:r>
    </w:p>
    <w:p w:rsidR="001A40AC" w:rsidRPr="004D1952" w:rsidRDefault="001A40AC" w:rsidP="001A40AC">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w:t>
      </w:r>
    </w:p>
    <w:p w:rsidR="001A40AC" w:rsidRPr="004D1952" w:rsidRDefault="001A40AC" w:rsidP="001A40AC">
      <w:pPr>
        <w:pStyle w:val="HTML"/>
        <w:widowControl w:val="0"/>
        <w:rPr>
          <w:rFonts w:ascii="Times New Roman" w:hAnsi="Times New Roman" w:cs="Times New Roman"/>
          <w:sz w:val="24"/>
          <w:szCs w:val="24"/>
        </w:rPr>
      </w:pPr>
    </w:p>
    <w:p w:rsidR="001A40AC" w:rsidRPr="004D1952" w:rsidRDefault="001A40AC" w:rsidP="001A40AC">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1A40AC" w:rsidRPr="004D1952" w:rsidRDefault="001A40AC" w:rsidP="001A40AC">
      <w:pPr>
        <w:pStyle w:val="HTML"/>
        <w:widowControl w:val="0"/>
        <w:rPr>
          <w:rFonts w:ascii="Times New Roman" w:hAnsi="Times New Roman" w:cs="Times New Roman"/>
          <w:sz w:val="24"/>
          <w:szCs w:val="24"/>
        </w:rPr>
      </w:pPr>
    </w:p>
    <w:p w:rsidR="001A40AC" w:rsidRPr="004D1952" w:rsidRDefault="001A40AC" w:rsidP="001A40AC">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1A40AC" w:rsidRPr="004D1952" w:rsidRDefault="001A40AC" w:rsidP="001A40AC">
      <w:pPr>
        <w:pStyle w:val="HTML"/>
        <w:widowControl w:val="0"/>
        <w:rPr>
          <w:rFonts w:ascii="Times New Roman" w:hAnsi="Times New Roman" w:cs="Times New Roman"/>
          <w:sz w:val="24"/>
          <w:szCs w:val="24"/>
        </w:rPr>
      </w:pPr>
    </w:p>
    <w:p w:rsidR="001A40AC" w:rsidRPr="004D1952" w:rsidRDefault="001A40AC" w:rsidP="001A40AC">
      <w:pPr>
        <w:pStyle w:val="HTML"/>
        <w:widowControl w:val="0"/>
        <w:rPr>
          <w:rFonts w:ascii="Times New Roman" w:hAnsi="Times New Roman" w:cs="Times New Roman"/>
          <w:sz w:val="24"/>
          <w:szCs w:val="24"/>
        </w:rPr>
      </w:pPr>
    </w:p>
    <w:p w:rsidR="001A40AC" w:rsidRPr="004D1952" w:rsidRDefault="001A40AC" w:rsidP="001A40AC">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1A40AC" w:rsidRPr="00A0289E" w:rsidRDefault="001A40AC" w:rsidP="001A40AC">
      <w:pPr>
        <w:spacing w:after="200" w:line="276" w:lineRule="auto"/>
        <w:rPr>
          <w:color w:val="C0504D" w:themeColor="accent2"/>
        </w:rPr>
      </w:pPr>
      <w:r w:rsidRPr="00A0289E">
        <w:rPr>
          <w:color w:val="C0504D" w:themeColor="accent2"/>
        </w:rPr>
        <w:br w:type="page"/>
      </w:r>
    </w:p>
    <w:p w:rsidR="001A40AC" w:rsidRPr="006312EB" w:rsidRDefault="001A40AC" w:rsidP="001A40AC">
      <w:pPr>
        <w:pStyle w:val="HTML"/>
        <w:jc w:val="right"/>
        <w:rPr>
          <w:rFonts w:ascii="Times New Roman" w:hAnsi="Times New Roman" w:cs="Times New Roman"/>
          <w:b/>
          <w:sz w:val="24"/>
          <w:szCs w:val="24"/>
        </w:rPr>
      </w:pPr>
      <w:r w:rsidRPr="006312EB">
        <w:rPr>
          <w:rFonts w:ascii="Times New Roman" w:hAnsi="Times New Roman" w:cs="Times New Roman"/>
          <w:b/>
          <w:sz w:val="24"/>
          <w:szCs w:val="24"/>
        </w:rPr>
        <w:t>Приложение № 6</w:t>
      </w:r>
    </w:p>
    <w:p w:rsidR="001A40AC" w:rsidRPr="006312EB" w:rsidRDefault="001A40AC" w:rsidP="001A40AC">
      <w:pPr>
        <w:pStyle w:val="HTML"/>
        <w:jc w:val="center"/>
        <w:rPr>
          <w:b/>
        </w:rPr>
      </w:pPr>
      <w:r w:rsidRPr="006312EB">
        <w:rPr>
          <w:rFonts w:ascii="Times New Roman" w:hAnsi="Times New Roman" w:cs="Times New Roman"/>
          <w:b/>
          <w:sz w:val="24"/>
          <w:szCs w:val="24"/>
        </w:rPr>
        <w:t>РЕШЕНИЕ</w:t>
      </w:r>
    </w:p>
    <w:p w:rsidR="001A40AC" w:rsidRPr="006312EB" w:rsidRDefault="001A40AC" w:rsidP="001A40AC">
      <w:pPr>
        <w:pStyle w:val="HTML"/>
        <w:jc w:val="center"/>
        <w:rPr>
          <w:b/>
        </w:rPr>
      </w:pPr>
      <w:r>
        <w:rPr>
          <w:rFonts w:ascii="Times New Roman" w:hAnsi="Times New Roman" w:cs="Times New Roman"/>
          <w:b/>
          <w:sz w:val="24"/>
          <w:szCs w:val="24"/>
        </w:rPr>
        <w:t xml:space="preserve">о признании </w:t>
      </w:r>
      <w:r w:rsidRPr="006312EB">
        <w:rPr>
          <w:rFonts w:ascii="Times New Roman" w:hAnsi="Times New Roman" w:cs="Times New Roman"/>
          <w:b/>
          <w:sz w:val="24"/>
          <w:szCs w:val="24"/>
        </w:rPr>
        <w:t>садового дома жилым домом</w:t>
      </w:r>
    </w:p>
    <w:p w:rsidR="001A40AC" w:rsidRPr="006312EB" w:rsidRDefault="001A40AC" w:rsidP="001A40AC">
      <w:pPr>
        <w:pStyle w:val="HTML"/>
        <w:jc w:val="center"/>
        <w:rPr>
          <w:b/>
        </w:rPr>
      </w:pPr>
      <w:r w:rsidRPr="006312EB">
        <w:rPr>
          <w:rFonts w:ascii="Times New Roman" w:hAnsi="Times New Roman" w:cs="Times New Roman"/>
          <w:b/>
          <w:sz w:val="24"/>
          <w:szCs w:val="24"/>
        </w:rPr>
        <w:t>и жилого дома садовым домом</w:t>
      </w:r>
    </w:p>
    <w:p w:rsidR="001A40AC" w:rsidRPr="006312EB" w:rsidRDefault="001A40AC" w:rsidP="001A40AC">
      <w:pPr>
        <w:pStyle w:val="HTML"/>
      </w:pPr>
      <w:r w:rsidRPr="006312EB">
        <w:rPr>
          <w:rFonts w:ascii="Times New Roman" w:hAnsi="Times New Roman" w:cs="Times New Roman"/>
          <w:sz w:val="24"/>
          <w:szCs w:val="24"/>
        </w:rPr>
        <w:t> </w:t>
      </w:r>
    </w:p>
    <w:p w:rsidR="001A40AC" w:rsidRPr="006312EB" w:rsidRDefault="001A40AC" w:rsidP="001A40AC">
      <w:pPr>
        <w:pStyle w:val="HTML"/>
      </w:pPr>
      <w:r>
        <w:rPr>
          <w:rFonts w:ascii="Times New Roman" w:hAnsi="Times New Roman" w:cs="Times New Roman"/>
          <w:sz w:val="24"/>
          <w:szCs w:val="24"/>
        </w:rPr>
        <w:t>от________________________                                                                        №_______________</w:t>
      </w:r>
      <w:r w:rsidRPr="006312EB">
        <w:rPr>
          <w:rFonts w:ascii="Times New Roman" w:hAnsi="Times New Roman" w:cs="Times New Roman"/>
          <w:sz w:val="24"/>
          <w:szCs w:val="24"/>
        </w:rPr>
        <w:t> </w:t>
      </w:r>
    </w:p>
    <w:p w:rsidR="001A40AC" w:rsidRDefault="001A40AC" w:rsidP="001A40AC">
      <w:pPr>
        <w:pStyle w:val="HTML"/>
        <w:rPr>
          <w:rFonts w:ascii="Times New Roman" w:hAnsi="Times New Roman" w:cs="Times New Roman"/>
          <w:sz w:val="24"/>
          <w:szCs w:val="24"/>
        </w:rPr>
      </w:pPr>
    </w:p>
    <w:p w:rsidR="001A40AC" w:rsidRPr="006312EB" w:rsidRDefault="001A40AC" w:rsidP="001A40AC">
      <w:pPr>
        <w:pStyle w:val="HTML"/>
      </w:pPr>
      <w:r w:rsidRPr="006312EB">
        <w:rPr>
          <w:rFonts w:ascii="Times New Roman" w:hAnsi="Times New Roman" w:cs="Times New Roman"/>
          <w:b/>
          <w:sz w:val="24"/>
          <w:szCs w:val="24"/>
        </w:rPr>
        <w:t>В связи с обращением</w:t>
      </w:r>
      <w:r w:rsidRPr="006312EB">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w:t>
      </w:r>
    </w:p>
    <w:p w:rsidR="001A40AC" w:rsidRPr="006312EB" w:rsidRDefault="001A40AC" w:rsidP="001A40AC">
      <w:pPr>
        <w:pStyle w:val="HTML"/>
      </w:pPr>
      <w:r w:rsidRPr="006312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2EB">
        <w:rPr>
          <w:rFonts w:ascii="Times New Roman" w:hAnsi="Times New Roman" w:cs="Times New Roman"/>
          <w:sz w:val="24"/>
          <w:szCs w:val="24"/>
        </w:rPr>
        <w:t xml:space="preserve"> (Ф.И.О. физического лица, наименование юридического</w:t>
      </w:r>
      <w:r>
        <w:rPr>
          <w:rFonts w:ascii="Times New Roman" w:hAnsi="Times New Roman" w:cs="Times New Roman"/>
          <w:sz w:val="24"/>
          <w:szCs w:val="24"/>
        </w:rPr>
        <w:t xml:space="preserve"> </w:t>
      </w:r>
      <w:r w:rsidRPr="006312EB">
        <w:rPr>
          <w:rFonts w:ascii="Times New Roman" w:hAnsi="Times New Roman" w:cs="Times New Roman"/>
          <w:sz w:val="24"/>
          <w:szCs w:val="24"/>
        </w:rPr>
        <w:t xml:space="preserve">  лица заявителя)</w:t>
      </w:r>
    </w:p>
    <w:p w:rsidR="001A40AC" w:rsidRPr="006312EB" w:rsidRDefault="001A40AC" w:rsidP="001A40AC">
      <w:pPr>
        <w:pStyle w:val="HTML"/>
      </w:pPr>
      <w:r w:rsidRPr="006312EB">
        <w:rPr>
          <w:rFonts w:ascii="Times New Roman" w:hAnsi="Times New Roman" w:cs="Times New Roman"/>
          <w:b/>
          <w:sz w:val="24"/>
          <w:szCs w:val="24"/>
        </w:rPr>
        <w:t>о намерении признать садовый  дом  жилым  домом/жилой  дом  садовым домом</w:t>
      </w:r>
      <w:r w:rsidRPr="006312EB">
        <w:rPr>
          <w:rFonts w:ascii="Times New Roman" w:hAnsi="Times New Roman" w:cs="Times New Roman"/>
          <w:sz w:val="24"/>
          <w:szCs w:val="24"/>
        </w:rPr>
        <w:t>,</w:t>
      </w:r>
    </w:p>
    <w:p w:rsidR="001A40AC" w:rsidRPr="006312EB" w:rsidRDefault="001A40AC" w:rsidP="001A40AC">
      <w:pPr>
        <w:pStyle w:val="HTML"/>
      </w:pPr>
      <w:r>
        <w:rPr>
          <w:rFonts w:ascii="Times New Roman" w:hAnsi="Times New Roman" w:cs="Times New Roman"/>
          <w:sz w:val="24"/>
          <w:szCs w:val="24"/>
        </w:rPr>
        <w:t xml:space="preserve">                                                          </w:t>
      </w:r>
      <w:r w:rsidRPr="006312EB">
        <w:rPr>
          <w:rFonts w:ascii="Times New Roman" w:hAnsi="Times New Roman" w:cs="Times New Roman"/>
          <w:sz w:val="24"/>
          <w:szCs w:val="24"/>
        </w:rPr>
        <w:t xml:space="preserve"> (ненужное зачеркнуть)</w:t>
      </w:r>
    </w:p>
    <w:p w:rsidR="001A40AC" w:rsidRPr="006312EB" w:rsidRDefault="001A40AC" w:rsidP="001A40AC">
      <w:pPr>
        <w:pStyle w:val="HTML"/>
      </w:pPr>
      <w:r w:rsidRPr="006312EB">
        <w:rPr>
          <w:rFonts w:ascii="Times New Roman" w:hAnsi="Times New Roman" w:cs="Times New Roman"/>
          <w:b/>
          <w:sz w:val="24"/>
          <w:szCs w:val="24"/>
        </w:rPr>
        <w:t>расположенный по адресу:</w:t>
      </w:r>
      <w:r w:rsidRPr="006312EB">
        <w:rPr>
          <w:rFonts w:ascii="Times New Roman" w:hAnsi="Times New Roman" w:cs="Times New Roman"/>
          <w:sz w:val="24"/>
          <w:szCs w:val="24"/>
        </w:rPr>
        <w:t xml:space="preserve"> ________________________________________________</w:t>
      </w:r>
      <w:r>
        <w:rPr>
          <w:rFonts w:ascii="Times New Roman" w:hAnsi="Times New Roman" w:cs="Times New Roman"/>
          <w:sz w:val="24"/>
          <w:szCs w:val="24"/>
        </w:rPr>
        <w:t>_______</w:t>
      </w:r>
      <w:r w:rsidRPr="006312EB">
        <w:rPr>
          <w:rFonts w:ascii="Times New Roman" w:hAnsi="Times New Roman" w:cs="Times New Roman"/>
          <w:sz w:val="24"/>
          <w:szCs w:val="24"/>
        </w:rPr>
        <w:t>__</w:t>
      </w:r>
    </w:p>
    <w:p w:rsidR="001A40AC" w:rsidRPr="006312EB" w:rsidRDefault="001A40AC" w:rsidP="001A40AC">
      <w:pPr>
        <w:pStyle w:val="HTML"/>
      </w:pPr>
      <w:r w:rsidRPr="006312E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6312EB">
        <w:rPr>
          <w:rFonts w:ascii="Times New Roman" w:hAnsi="Times New Roman" w:cs="Times New Roman"/>
          <w:sz w:val="24"/>
          <w:szCs w:val="24"/>
        </w:rPr>
        <w:t>_,</w:t>
      </w:r>
    </w:p>
    <w:p w:rsidR="001A40AC" w:rsidRPr="006312EB" w:rsidRDefault="001A40AC" w:rsidP="001A40AC">
      <w:pPr>
        <w:pStyle w:val="HTML"/>
      </w:pPr>
      <w:r w:rsidRPr="00401481">
        <w:rPr>
          <w:rFonts w:ascii="Times New Roman" w:hAnsi="Times New Roman" w:cs="Times New Roman"/>
          <w:b/>
          <w:sz w:val="24"/>
          <w:szCs w:val="24"/>
        </w:rPr>
        <w:t>кадастровый номер земельного участка, в пределах которого  расположен  дом</w:t>
      </w:r>
      <w:r>
        <w:rPr>
          <w:rFonts w:ascii="Times New Roman" w:hAnsi="Times New Roman" w:cs="Times New Roman"/>
          <w:b/>
          <w:sz w:val="24"/>
          <w:szCs w:val="24"/>
        </w:rPr>
        <w:t>,</w:t>
      </w:r>
    </w:p>
    <w:p w:rsidR="001A40AC" w:rsidRPr="006312EB" w:rsidRDefault="001A40AC" w:rsidP="001A40AC">
      <w:pPr>
        <w:pStyle w:val="HTML"/>
      </w:pPr>
      <w:r w:rsidRPr="006312E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1A40AC" w:rsidRPr="006312EB" w:rsidRDefault="001A40AC" w:rsidP="001A40AC">
      <w:pPr>
        <w:pStyle w:val="HTML"/>
      </w:pPr>
      <w:r w:rsidRPr="006312E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6312EB">
        <w:rPr>
          <w:rFonts w:ascii="Times New Roman" w:hAnsi="Times New Roman" w:cs="Times New Roman"/>
          <w:sz w:val="24"/>
          <w:szCs w:val="24"/>
        </w:rPr>
        <w:t>_,</w:t>
      </w:r>
    </w:p>
    <w:p w:rsidR="001A40AC" w:rsidRPr="006312EB" w:rsidRDefault="001A40AC" w:rsidP="001A40AC">
      <w:pPr>
        <w:pStyle w:val="HTML"/>
      </w:pPr>
      <w:r w:rsidRPr="00401481">
        <w:rPr>
          <w:rFonts w:ascii="Times New Roman" w:hAnsi="Times New Roman" w:cs="Times New Roman"/>
          <w:b/>
          <w:sz w:val="24"/>
          <w:szCs w:val="24"/>
        </w:rPr>
        <w:t>на основании</w:t>
      </w:r>
      <w:r w:rsidRPr="006312EB">
        <w:rPr>
          <w:rFonts w:ascii="Times New Roman" w:hAnsi="Times New Roman" w:cs="Times New Roman"/>
          <w:sz w:val="24"/>
          <w:szCs w:val="24"/>
        </w:rPr>
        <w:t xml:space="preserve"> ______________________________________________________________</w:t>
      </w:r>
      <w:r>
        <w:rPr>
          <w:rFonts w:ascii="Times New Roman" w:hAnsi="Times New Roman" w:cs="Times New Roman"/>
          <w:sz w:val="24"/>
          <w:szCs w:val="24"/>
        </w:rPr>
        <w:t>_______</w:t>
      </w:r>
    </w:p>
    <w:p w:rsidR="001A40AC" w:rsidRPr="006312EB" w:rsidRDefault="001A40AC" w:rsidP="001A40AC">
      <w:pPr>
        <w:pStyle w:val="HTML"/>
      </w:pPr>
      <w:r w:rsidRPr="006312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2EB">
        <w:rPr>
          <w:rFonts w:ascii="Times New Roman" w:hAnsi="Times New Roman" w:cs="Times New Roman"/>
          <w:sz w:val="24"/>
          <w:szCs w:val="24"/>
        </w:rPr>
        <w:t>(наименование и реквизиты правоустанавливающего документа)</w:t>
      </w:r>
    </w:p>
    <w:p w:rsidR="001A40AC" w:rsidRPr="006312EB" w:rsidRDefault="001A40AC" w:rsidP="001A40AC">
      <w:pPr>
        <w:pStyle w:val="HTML"/>
      </w:pPr>
      <w:r w:rsidRPr="006312E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6312EB">
        <w:rPr>
          <w:rFonts w:ascii="Times New Roman" w:hAnsi="Times New Roman" w:cs="Times New Roman"/>
          <w:sz w:val="24"/>
          <w:szCs w:val="24"/>
        </w:rPr>
        <w:t>,</w:t>
      </w:r>
    </w:p>
    <w:p w:rsidR="001A40AC" w:rsidRPr="00401481" w:rsidRDefault="001A40AC" w:rsidP="001A40AC">
      <w:pPr>
        <w:pStyle w:val="HTML"/>
        <w:rPr>
          <w:b/>
        </w:rPr>
      </w:pPr>
      <w:r w:rsidRPr="00401481">
        <w:rPr>
          <w:rFonts w:ascii="Times New Roman" w:hAnsi="Times New Roman" w:cs="Times New Roman"/>
          <w:b/>
          <w:sz w:val="24"/>
          <w:szCs w:val="24"/>
        </w:rPr>
        <w:t>по результатам рассмотрения представленных документов принято решение:</w:t>
      </w:r>
    </w:p>
    <w:p w:rsidR="001A40AC" w:rsidRDefault="001A40AC" w:rsidP="001A40AC">
      <w:pPr>
        <w:pStyle w:val="HTML"/>
        <w:rPr>
          <w:rFonts w:ascii="Times New Roman" w:hAnsi="Times New Roman" w:cs="Times New Roman"/>
          <w:b/>
          <w:sz w:val="24"/>
          <w:szCs w:val="24"/>
        </w:rPr>
      </w:pPr>
    </w:p>
    <w:p w:rsidR="001A40AC" w:rsidRPr="006312EB" w:rsidRDefault="001A40AC" w:rsidP="001A40AC">
      <w:pPr>
        <w:pStyle w:val="HTML"/>
      </w:pPr>
      <w:r w:rsidRPr="00401481">
        <w:rPr>
          <w:rFonts w:ascii="Times New Roman" w:hAnsi="Times New Roman" w:cs="Times New Roman"/>
          <w:b/>
          <w:sz w:val="24"/>
          <w:szCs w:val="24"/>
        </w:rPr>
        <w:t>Признать</w:t>
      </w:r>
      <w:r w:rsidRPr="006312EB">
        <w:rPr>
          <w:rFonts w:ascii="Times New Roman" w:hAnsi="Times New Roman" w:cs="Times New Roman"/>
          <w:sz w:val="24"/>
          <w:szCs w:val="24"/>
        </w:rPr>
        <w:t xml:space="preserve"> __________________________________________________________________</w:t>
      </w:r>
      <w:r>
        <w:rPr>
          <w:rFonts w:ascii="Times New Roman" w:hAnsi="Times New Roman" w:cs="Times New Roman"/>
          <w:sz w:val="24"/>
          <w:szCs w:val="24"/>
        </w:rPr>
        <w:t>_______</w:t>
      </w:r>
    </w:p>
    <w:p w:rsidR="001A40AC" w:rsidRPr="006312EB" w:rsidRDefault="001A40AC" w:rsidP="001A40AC">
      <w:pPr>
        <w:pStyle w:val="HTML"/>
      </w:pPr>
      <w:r w:rsidRPr="006312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2EB">
        <w:rPr>
          <w:rFonts w:ascii="Times New Roman" w:hAnsi="Times New Roman" w:cs="Times New Roman"/>
          <w:sz w:val="24"/>
          <w:szCs w:val="24"/>
        </w:rPr>
        <w:t>(садовый дом жилым домом/жилой дом садовым домом - нужное указать)</w:t>
      </w:r>
    </w:p>
    <w:p w:rsidR="001A40AC" w:rsidRPr="006312EB" w:rsidRDefault="001A40AC" w:rsidP="001A40AC">
      <w:pPr>
        <w:pStyle w:val="HTML"/>
      </w:pPr>
      <w:r w:rsidRPr="006312E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6312EB">
        <w:rPr>
          <w:rFonts w:ascii="Times New Roman" w:hAnsi="Times New Roman" w:cs="Times New Roman"/>
          <w:sz w:val="24"/>
          <w:szCs w:val="24"/>
        </w:rPr>
        <w:t>.</w:t>
      </w:r>
    </w:p>
    <w:p w:rsidR="001A40AC" w:rsidRPr="006312EB" w:rsidRDefault="001A40AC" w:rsidP="001A40AC">
      <w:pPr>
        <w:pStyle w:val="HTML"/>
      </w:pPr>
      <w:r w:rsidRPr="006312EB">
        <w:rPr>
          <w:rFonts w:ascii="Times New Roman" w:hAnsi="Times New Roman" w:cs="Times New Roman"/>
          <w:sz w:val="24"/>
          <w:szCs w:val="24"/>
        </w:rPr>
        <w:t> </w:t>
      </w:r>
    </w:p>
    <w:p w:rsidR="001A40AC" w:rsidRDefault="001A40AC" w:rsidP="001A40AC">
      <w:pPr>
        <w:pStyle w:val="HTML"/>
        <w:rPr>
          <w:rFonts w:ascii="Times New Roman" w:hAnsi="Times New Roman" w:cs="Times New Roman"/>
          <w:sz w:val="24"/>
          <w:szCs w:val="24"/>
        </w:rPr>
      </w:pPr>
    </w:p>
    <w:p w:rsidR="001A40AC" w:rsidRPr="006312EB" w:rsidRDefault="001A40AC" w:rsidP="001A40AC">
      <w:pPr>
        <w:pStyle w:val="HTML"/>
      </w:pPr>
      <w:r>
        <w:rPr>
          <w:rFonts w:ascii="Times New Roman" w:hAnsi="Times New Roman" w:cs="Times New Roman"/>
          <w:sz w:val="24"/>
          <w:szCs w:val="24"/>
        </w:rPr>
        <w:t>Глава администрации МО «Кировск» _____________________________  __________________</w:t>
      </w:r>
      <w:r w:rsidRPr="006312EB">
        <w:rPr>
          <w:rFonts w:ascii="Times New Roman" w:hAnsi="Times New Roman" w:cs="Times New Roman"/>
          <w:sz w:val="24"/>
          <w:szCs w:val="24"/>
        </w:rPr>
        <w:t> </w:t>
      </w:r>
    </w:p>
    <w:p w:rsidR="001A40AC" w:rsidRDefault="001A40AC" w:rsidP="001A40AC">
      <w:pPr>
        <w:pStyle w:val="HTML"/>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1A40AC" w:rsidRDefault="001A40AC" w:rsidP="001A40AC">
      <w:pPr>
        <w:pStyle w:val="HTML"/>
        <w:rPr>
          <w:rFonts w:ascii="Times New Roman" w:hAnsi="Times New Roman" w:cs="Times New Roman"/>
          <w:sz w:val="24"/>
          <w:szCs w:val="24"/>
        </w:rPr>
      </w:pPr>
    </w:p>
    <w:p w:rsidR="001A40AC" w:rsidRDefault="001A40AC" w:rsidP="001A40AC">
      <w:pPr>
        <w:pStyle w:val="HTML"/>
        <w:rPr>
          <w:rFonts w:ascii="Times New Roman" w:hAnsi="Times New Roman" w:cs="Times New Roman"/>
          <w:sz w:val="24"/>
          <w:szCs w:val="24"/>
        </w:rPr>
      </w:pPr>
    </w:p>
    <w:p w:rsidR="001A40AC" w:rsidRPr="006312EB" w:rsidRDefault="001A40AC" w:rsidP="001A40AC">
      <w:pPr>
        <w:pStyle w:val="HTML"/>
      </w:pPr>
      <w:r w:rsidRPr="006312EB">
        <w:rPr>
          <w:rFonts w:ascii="Times New Roman" w:hAnsi="Times New Roman" w:cs="Times New Roman"/>
          <w:sz w:val="24"/>
          <w:szCs w:val="24"/>
        </w:rPr>
        <w:t>М.П.</w:t>
      </w:r>
    </w:p>
    <w:p w:rsidR="001A40AC" w:rsidRPr="006312EB" w:rsidRDefault="001A40AC" w:rsidP="001A40AC">
      <w:pPr>
        <w:pStyle w:val="HTML"/>
      </w:pPr>
      <w:r w:rsidRPr="006312EB">
        <w:rPr>
          <w:rFonts w:ascii="Times New Roman" w:hAnsi="Times New Roman" w:cs="Times New Roman"/>
          <w:sz w:val="24"/>
          <w:szCs w:val="24"/>
        </w:rPr>
        <w:t> </w:t>
      </w:r>
    </w:p>
    <w:p w:rsidR="001A40AC" w:rsidRDefault="001A40AC" w:rsidP="001A40AC">
      <w:pPr>
        <w:pStyle w:val="HTML"/>
        <w:rPr>
          <w:rFonts w:ascii="Times New Roman" w:hAnsi="Times New Roman" w:cs="Times New Roman"/>
          <w:sz w:val="24"/>
          <w:szCs w:val="24"/>
        </w:rPr>
      </w:pPr>
    </w:p>
    <w:p w:rsidR="001A40AC" w:rsidRDefault="001A40AC" w:rsidP="001A40AC">
      <w:pPr>
        <w:pStyle w:val="HTML"/>
        <w:rPr>
          <w:rFonts w:ascii="Times New Roman" w:hAnsi="Times New Roman" w:cs="Times New Roman"/>
          <w:sz w:val="24"/>
          <w:szCs w:val="24"/>
        </w:rPr>
      </w:pPr>
    </w:p>
    <w:p w:rsidR="001A40AC" w:rsidRDefault="001A40AC" w:rsidP="001A40AC">
      <w:pPr>
        <w:pStyle w:val="HTML"/>
        <w:rPr>
          <w:rFonts w:ascii="Times New Roman" w:hAnsi="Times New Roman" w:cs="Times New Roman"/>
          <w:sz w:val="24"/>
          <w:szCs w:val="24"/>
        </w:rPr>
      </w:pPr>
    </w:p>
    <w:p w:rsidR="001A40AC" w:rsidRDefault="001A40AC" w:rsidP="001A40AC">
      <w:pPr>
        <w:pStyle w:val="HTML"/>
        <w:rPr>
          <w:rFonts w:ascii="Times New Roman" w:hAnsi="Times New Roman" w:cs="Times New Roman"/>
          <w:sz w:val="24"/>
          <w:szCs w:val="24"/>
        </w:rPr>
      </w:pPr>
    </w:p>
    <w:p w:rsidR="001A40AC" w:rsidRDefault="001A40AC" w:rsidP="001A40AC">
      <w:pPr>
        <w:pStyle w:val="HTML"/>
        <w:rPr>
          <w:rFonts w:ascii="Times New Roman" w:hAnsi="Times New Roman" w:cs="Times New Roman"/>
          <w:sz w:val="24"/>
          <w:szCs w:val="24"/>
        </w:rPr>
      </w:pPr>
      <w:r w:rsidRPr="006312EB">
        <w:rPr>
          <w:rFonts w:ascii="Times New Roman" w:hAnsi="Times New Roman" w:cs="Times New Roman"/>
          <w:sz w:val="24"/>
          <w:szCs w:val="24"/>
        </w:rPr>
        <w:t xml:space="preserve">Получил: "__" ____________ 20__ г.  _______________________  </w:t>
      </w:r>
      <w:r>
        <w:rPr>
          <w:rFonts w:ascii="Times New Roman" w:hAnsi="Times New Roman" w:cs="Times New Roman"/>
          <w:sz w:val="24"/>
          <w:szCs w:val="24"/>
        </w:rPr>
        <w:t xml:space="preserve"> _______________________</w:t>
      </w:r>
    </w:p>
    <w:p w:rsidR="001A40AC" w:rsidRDefault="001A40AC" w:rsidP="001A40AC">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6312EB">
        <w:rPr>
          <w:rFonts w:ascii="Times New Roman" w:hAnsi="Times New Roman" w:cs="Times New Roman"/>
          <w:sz w:val="24"/>
          <w:szCs w:val="24"/>
        </w:rPr>
        <w:t xml:space="preserve"> </w:t>
      </w:r>
      <w:r>
        <w:rPr>
          <w:rFonts w:ascii="Times New Roman" w:hAnsi="Times New Roman" w:cs="Times New Roman"/>
          <w:sz w:val="24"/>
          <w:szCs w:val="24"/>
        </w:rPr>
        <w:t xml:space="preserve">                                  (подпись)                            (ФИО заявителя)</w:t>
      </w:r>
    </w:p>
    <w:p w:rsidR="001A40AC" w:rsidRDefault="001A40AC" w:rsidP="001A40AC">
      <w:pPr>
        <w:pStyle w:val="HTML"/>
        <w:rPr>
          <w:rFonts w:ascii="Times New Roman" w:hAnsi="Times New Roman" w:cs="Times New Roman"/>
          <w:sz w:val="24"/>
          <w:szCs w:val="24"/>
        </w:rPr>
      </w:pPr>
    </w:p>
    <w:p w:rsidR="001A40AC" w:rsidRDefault="001A40AC" w:rsidP="001A40AC">
      <w:pPr>
        <w:pStyle w:val="HTML"/>
        <w:rPr>
          <w:rFonts w:ascii="Times New Roman" w:hAnsi="Times New Roman" w:cs="Times New Roman"/>
          <w:sz w:val="24"/>
          <w:szCs w:val="24"/>
        </w:rPr>
      </w:pPr>
    </w:p>
    <w:p w:rsidR="001A40AC" w:rsidRPr="006312EB" w:rsidRDefault="001A40AC" w:rsidP="001A40AC">
      <w:pPr>
        <w:pStyle w:val="HTML"/>
      </w:pPr>
      <w:r w:rsidRPr="006312EB">
        <w:rPr>
          <w:rFonts w:ascii="Times New Roman" w:hAnsi="Times New Roman" w:cs="Times New Roman"/>
          <w:sz w:val="24"/>
          <w:szCs w:val="24"/>
        </w:rPr>
        <w:t> </w:t>
      </w:r>
    </w:p>
    <w:p w:rsidR="001A40AC" w:rsidRDefault="001A40AC" w:rsidP="001A40AC">
      <w:pPr>
        <w:pStyle w:val="HTML"/>
        <w:rPr>
          <w:rFonts w:ascii="Times New Roman" w:hAnsi="Times New Roman" w:cs="Times New Roman"/>
          <w:sz w:val="24"/>
          <w:szCs w:val="24"/>
        </w:rPr>
      </w:pPr>
      <w:r w:rsidRPr="006312EB">
        <w:rPr>
          <w:rFonts w:ascii="Times New Roman" w:hAnsi="Times New Roman" w:cs="Times New Roman"/>
          <w:sz w:val="24"/>
          <w:szCs w:val="24"/>
        </w:rPr>
        <w:t xml:space="preserve">Решение направлено в адрес заявителя                   </w:t>
      </w:r>
    </w:p>
    <w:p w:rsidR="001A40AC" w:rsidRPr="006312EB" w:rsidRDefault="001A40AC" w:rsidP="001A40AC">
      <w:pPr>
        <w:pStyle w:val="HTML"/>
      </w:pPr>
      <w:r w:rsidRPr="006312EB">
        <w:rPr>
          <w:rFonts w:ascii="Times New Roman" w:hAnsi="Times New Roman" w:cs="Times New Roman"/>
          <w:sz w:val="24"/>
          <w:szCs w:val="24"/>
        </w:rPr>
        <w:t>"__" _______ 20__ г.</w:t>
      </w:r>
    </w:p>
    <w:p w:rsidR="001A40AC" w:rsidRPr="006312EB" w:rsidRDefault="001A40AC" w:rsidP="001A40AC">
      <w:pPr>
        <w:pStyle w:val="HTML"/>
      </w:pPr>
      <w:r w:rsidRPr="006312EB">
        <w:rPr>
          <w:rFonts w:ascii="Times New Roman" w:hAnsi="Times New Roman" w:cs="Times New Roman"/>
          <w:sz w:val="24"/>
          <w:szCs w:val="24"/>
        </w:rPr>
        <w:t xml:space="preserve">  (заполняется в случае направления решения по почте)</w:t>
      </w:r>
    </w:p>
    <w:p w:rsidR="001A40AC" w:rsidRPr="006312EB" w:rsidRDefault="001A40AC" w:rsidP="001A40AC">
      <w:pPr>
        <w:pStyle w:val="HTML"/>
      </w:pPr>
      <w:r w:rsidRPr="006312EB">
        <w:rPr>
          <w:rFonts w:ascii="Times New Roman" w:hAnsi="Times New Roman" w:cs="Times New Roman"/>
          <w:sz w:val="24"/>
          <w:szCs w:val="24"/>
        </w:rPr>
        <w:t> </w:t>
      </w:r>
    </w:p>
    <w:p w:rsidR="001A40AC" w:rsidRPr="006312EB" w:rsidRDefault="001A40AC" w:rsidP="001A40AC">
      <w:pPr>
        <w:pStyle w:val="HTML"/>
      </w:pPr>
      <w:r>
        <w:rPr>
          <w:rFonts w:ascii="Times New Roman" w:hAnsi="Times New Roman" w:cs="Times New Roman"/>
          <w:sz w:val="24"/>
          <w:szCs w:val="24"/>
        </w:rPr>
        <w:t xml:space="preserve">  </w:t>
      </w:r>
      <w:r w:rsidRPr="006312EB">
        <w:rPr>
          <w:rFonts w:ascii="Times New Roman" w:hAnsi="Times New Roman" w:cs="Times New Roman"/>
          <w:sz w:val="24"/>
          <w:szCs w:val="24"/>
        </w:rPr>
        <w:t>________________________________________</w:t>
      </w:r>
    </w:p>
    <w:p w:rsidR="001A40AC" w:rsidRPr="006312EB" w:rsidRDefault="001A40AC" w:rsidP="001A40AC">
      <w:pPr>
        <w:pStyle w:val="HTML"/>
      </w:pPr>
      <w:r>
        <w:rPr>
          <w:rFonts w:ascii="Times New Roman" w:hAnsi="Times New Roman" w:cs="Times New Roman"/>
          <w:sz w:val="24"/>
          <w:szCs w:val="24"/>
        </w:rPr>
        <w:t xml:space="preserve">  </w:t>
      </w:r>
      <w:r w:rsidRPr="006312EB">
        <w:rPr>
          <w:rFonts w:ascii="Times New Roman" w:hAnsi="Times New Roman" w:cs="Times New Roman"/>
          <w:sz w:val="24"/>
          <w:szCs w:val="24"/>
        </w:rPr>
        <w:t>(Ф.И.О., подпись должностного лица,</w:t>
      </w:r>
    </w:p>
    <w:p w:rsidR="001A40AC" w:rsidRDefault="001A40AC" w:rsidP="001A40AC">
      <w:pPr>
        <w:pStyle w:val="HTML"/>
      </w:pPr>
      <w:r>
        <w:rPr>
          <w:rFonts w:ascii="Times New Roman" w:hAnsi="Times New Roman" w:cs="Times New Roman"/>
          <w:sz w:val="24"/>
          <w:szCs w:val="24"/>
        </w:rPr>
        <w:t xml:space="preserve"> </w:t>
      </w:r>
      <w:r w:rsidRPr="006312EB">
        <w:rPr>
          <w:rFonts w:ascii="Times New Roman" w:hAnsi="Times New Roman" w:cs="Times New Roman"/>
          <w:sz w:val="24"/>
          <w:szCs w:val="24"/>
        </w:rPr>
        <w:t xml:space="preserve"> направившего решение в адрес заявителя)</w:t>
      </w:r>
    </w:p>
    <w:p w:rsidR="001A40AC" w:rsidRDefault="001A40AC" w:rsidP="001A40AC">
      <w:pPr>
        <w:jc w:val="both"/>
        <w:rPr>
          <w:rFonts w:ascii="Verdana" w:hAnsi="Verdana"/>
          <w:sz w:val="21"/>
          <w:szCs w:val="21"/>
        </w:rPr>
      </w:pPr>
      <w:r>
        <w:t> </w:t>
      </w:r>
    </w:p>
    <w:p w:rsidR="001A40AC" w:rsidRPr="00A0289E" w:rsidRDefault="001A40AC" w:rsidP="001A40AC">
      <w:pPr>
        <w:pStyle w:val="HTML"/>
        <w:widowControl w:val="0"/>
        <w:rPr>
          <w:color w:val="C0504D" w:themeColor="accent2"/>
        </w:rPr>
      </w:pPr>
    </w:p>
    <w:p w:rsidR="001A40AC" w:rsidRPr="00A0289E" w:rsidRDefault="001A40AC" w:rsidP="001A40AC">
      <w:pPr>
        <w:widowControl w:val="0"/>
        <w:ind w:firstLine="709"/>
        <w:jc w:val="both"/>
        <w:rPr>
          <w:color w:val="C0504D" w:themeColor="accent2"/>
        </w:rPr>
      </w:pPr>
    </w:p>
    <w:p w:rsidR="00114C64" w:rsidRDefault="00114C64"/>
    <w:sectPr w:rsidR="00114C64"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65B" w:rsidRDefault="00B7465B" w:rsidP="000F0645">
      <w:r>
        <w:separator/>
      </w:r>
    </w:p>
  </w:endnote>
  <w:endnote w:type="continuationSeparator" w:id="1">
    <w:p w:rsidR="00B7465B" w:rsidRDefault="00B7465B" w:rsidP="000F06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3415"/>
      <w:docPartObj>
        <w:docPartGallery w:val="Page Numbers (Bottom of Page)"/>
        <w:docPartUnique/>
      </w:docPartObj>
    </w:sdtPr>
    <w:sdtContent>
      <w:p w:rsidR="00560B36" w:rsidRDefault="000F0645">
        <w:pPr>
          <w:pStyle w:val="a9"/>
          <w:jc w:val="center"/>
        </w:pPr>
        <w:r>
          <w:fldChar w:fldCharType="begin"/>
        </w:r>
        <w:r w:rsidR="00383182">
          <w:instrText>PAGE   \* MERGEFORMAT</w:instrText>
        </w:r>
        <w:r>
          <w:fldChar w:fldCharType="separate"/>
        </w:r>
        <w:r w:rsidR="00470C94">
          <w:rPr>
            <w:noProof/>
          </w:rPr>
          <w:t>1</w:t>
        </w:r>
        <w:r>
          <w:fldChar w:fldCharType="end"/>
        </w:r>
      </w:p>
    </w:sdtContent>
  </w:sdt>
  <w:p w:rsidR="00560B36" w:rsidRDefault="00B7465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36" w:rsidRDefault="000F0645">
    <w:pPr>
      <w:pStyle w:val="a9"/>
      <w:jc w:val="center"/>
    </w:pPr>
    <w:r>
      <w:fldChar w:fldCharType="begin"/>
    </w:r>
    <w:r w:rsidR="00383182">
      <w:instrText>PAGE   \* MERGEFORMAT</w:instrText>
    </w:r>
    <w:r>
      <w:fldChar w:fldCharType="separate"/>
    </w:r>
    <w:r w:rsidR="001A40AC">
      <w:rPr>
        <w:noProof/>
      </w:rPr>
      <w:t>36</w:t>
    </w:r>
    <w:r>
      <w:fldChar w:fldCharType="end"/>
    </w:r>
  </w:p>
  <w:p w:rsidR="00560B36" w:rsidRDefault="00B746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65B" w:rsidRDefault="00B7465B" w:rsidP="000F0645">
      <w:r>
        <w:separator/>
      </w:r>
    </w:p>
  </w:footnote>
  <w:footnote w:type="continuationSeparator" w:id="1">
    <w:p w:rsidR="00B7465B" w:rsidRDefault="00B7465B" w:rsidP="000F0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36" w:rsidRDefault="000F0645" w:rsidP="00B55AE4">
    <w:pPr>
      <w:pStyle w:val="a7"/>
      <w:framePr w:wrap="around" w:vAnchor="text" w:hAnchor="margin" w:xAlign="right" w:y="1"/>
      <w:rPr>
        <w:rStyle w:val="ad"/>
      </w:rPr>
    </w:pPr>
    <w:r>
      <w:rPr>
        <w:rStyle w:val="ad"/>
      </w:rPr>
      <w:fldChar w:fldCharType="begin"/>
    </w:r>
    <w:r w:rsidR="00383182">
      <w:rPr>
        <w:rStyle w:val="ad"/>
      </w:rPr>
      <w:instrText xml:space="preserve">PAGE  </w:instrText>
    </w:r>
    <w:r>
      <w:rPr>
        <w:rStyle w:val="ad"/>
      </w:rPr>
      <w:fldChar w:fldCharType="separate"/>
    </w:r>
    <w:r w:rsidR="00383182">
      <w:rPr>
        <w:rStyle w:val="ad"/>
        <w:noProof/>
      </w:rPr>
      <w:t>2</w:t>
    </w:r>
    <w:r>
      <w:rPr>
        <w:rStyle w:val="ad"/>
      </w:rPr>
      <w:fldChar w:fldCharType="end"/>
    </w:r>
  </w:p>
  <w:p w:rsidR="00560B36" w:rsidRDefault="00B7465B"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36" w:rsidRDefault="00B7465B"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36" w:rsidRDefault="000F0645" w:rsidP="00B55AE4">
    <w:pPr>
      <w:pStyle w:val="a7"/>
      <w:framePr w:wrap="around" w:vAnchor="text" w:hAnchor="margin" w:xAlign="right" w:y="1"/>
      <w:rPr>
        <w:rStyle w:val="ad"/>
      </w:rPr>
    </w:pPr>
    <w:r>
      <w:rPr>
        <w:rStyle w:val="ad"/>
      </w:rPr>
      <w:fldChar w:fldCharType="begin"/>
    </w:r>
    <w:r w:rsidR="00383182">
      <w:rPr>
        <w:rStyle w:val="ad"/>
      </w:rPr>
      <w:instrText xml:space="preserve">PAGE  </w:instrText>
    </w:r>
    <w:r>
      <w:rPr>
        <w:rStyle w:val="ad"/>
      </w:rPr>
      <w:fldChar w:fldCharType="separate"/>
    </w:r>
    <w:r w:rsidR="00383182">
      <w:rPr>
        <w:rStyle w:val="ad"/>
        <w:noProof/>
      </w:rPr>
      <w:t>2</w:t>
    </w:r>
    <w:r>
      <w:rPr>
        <w:rStyle w:val="ad"/>
      </w:rPr>
      <w:fldChar w:fldCharType="end"/>
    </w:r>
  </w:p>
  <w:p w:rsidR="00560B36" w:rsidRDefault="00B7465B" w:rsidP="00B55AE4">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36" w:rsidRDefault="00B7465B"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260A9"/>
    <w:multiLevelType w:val="hybridMultilevel"/>
    <w:tmpl w:val="6F663C90"/>
    <w:lvl w:ilvl="0" w:tplc="49D00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FB5547"/>
    <w:multiLevelType w:val="hybridMultilevel"/>
    <w:tmpl w:val="C5D2B92E"/>
    <w:lvl w:ilvl="0" w:tplc="78607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D86DB5"/>
    <w:multiLevelType w:val="multilevel"/>
    <w:tmpl w:val="2CB45914"/>
    <w:lvl w:ilvl="0">
      <w:start w:val="1"/>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330451"/>
    <w:multiLevelType w:val="hybridMultilevel"/>
    <w:tmpl w:val="60FE4460"/>
    <w:lvl w:ilvl="0" w:tplc="CC7AF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A146EE"/>
    <w:multiLevelType w:val="hybridMultilevel"/>
    <w:tmpl w:val="CD56086E"/>
    <w:lvl w:ilvl="0" w:tplc="D0A8664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2"/>
  </w:num>
  <w:num w:numId="3">
    <w:abstractNumId w:val="26"/>
  </w:num>
  <w:num w:numId="4">
    <w:abstractNumId w:val="7"/>
  </w:num>
  <w:num w:numId="5">
    <w:abstractNumId w:val="8"/>
  </w:num>
  <w:num w:numId="6">
    <w:abstractNumId w:val="40"/>
  </w:num>
  <w:num w:numId="7">
    <w:abstractNumId w:val="19"/>
  </w:num>
  <w:num w:numId="8">
    <w:abstractNumId w:val="24"/>
  </w:num>
  <w:num w:numId="9">
    <w:abstractNumId w:val="38"/>
  </w:num>
  <w:num w:numId="10">
    <w:abstractNumId w:val="39"/>
  </w:num>
  <w:num w:numId="11">
    <w:abstractNumId w:val="16"/>
  </w:num>
  <w:num w:numId="12">
    <w:abstractNumId w:val="30"/>
  </w:num>
  <w:num w:numId="13">
    <w:abstractNumId w:val="33"/>
  </w:num>
  <w:num w:numId="14">
    <w:abstractNumId w:val="0"/>
  </w:num>
  <w:num w:numId="15">
    <w:abstractNumId w:val="25"/>
  </w:num>
  <w:num w:numId="16">
    <w:abstractNumId w:val="35"/>
  </w:num>
  <w:num w:numId="17">
    <w:abstractNumId w:val="32"/>
  </w:num>
  <w:num w:numId="18">
    <w:abstractNumId w:val="21"/>
  </w:num>
  <w:num w:numId="19">
    <w:abstractNumId w:val="18"/>
  </w:num>
  <w:num w:numId="20">
    <w:abstractNumId w:val="5"/>
  </w:num>
  <w:num w:numId="21">
    <w:abstractNumId w:val="20"/>
  </w:num>
  <w:num w:numId="22">
    <w:abstractNumId w:val="15"/>
  </w:num>
  <w:num w:numId="23">
    <w:abstractNumId w:val="31"/>
  </w:num>
  <w:num w:numId="24">
    <w:abstractNumId w:val="23"/>
  </w:num>
  <w:num w:numId="25">
    <w:abstractNumId w:val="29"/>
  </w:num>
  <w:num w:numId="26">
    <w:abstractNumId w:val="9"/>
  </w:num>
  <w:num w:numId="27">
    <w:abstractNumId w:val="10"/>
  </w:num>
  <w:num w:numId="28">
    <w:abstractNumId w:val="3"/>
  </w:num>
  <w:num w:numId="29">
    <w:abstractNumId w:val="27"/>
  </w:num>
  <w:num w:numId="30">
    <w:abstractNumId w:val="37"/>
  </w:num>
  <w:num w:numId="31">
    <w:abstractNumId w:val="14"/>
  </w:num>
  <w:num w:numId="32">
    <w:abstractNumId w:val="1"/>
  </w:num>
  <w:num w:numId="33">
    <w:abstractNumId w:val="28"/>
  </w:num>
  <w:num w:numId="34">
    <w:abstractNumId w:val="13"/>
  </w:num>
  <w:num w:numId="35">
    <w:abstractNumId w:val="11"/>
  </w:num>
  <w:num w:numId="36">
    <w:abstractNumId w:val="36"/>
  </w:num>
  <w:num w:numId="37">
    <w:abstractNumId w:val="22"/>
  </w:num>
  <w:num w:numId="38">
    <w:abstractNumId w:val="4"/>
  </w:num>
  <w:num w:numId="39">
    <w:abstractNumId w:val="34"/>
  </w:num>
  <w:num w:numId="40">
    <w:abstractNumId w:val="2"/>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1A40AC"/>
    <w:rsid w:val="000F0645"/>
    <w:rsid w:val="00114C64"/>
    <w:rsid w:val="001A40AC"/>
    <w:rsid w:val="00383182"/>
    <w:rsid w:val="00470C94"/>
    <w:rsid w:val="00B7465B"/>
    <w:rsid w:val="00FE5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7" type="connector" idref="#AutoShape 59"/>
        <o:r id="V:Rule28" type="connector" idref="#AutoShape 78"/>
        <o:r id="V:Rule29" type="connector" idref="#AutoShape 57"/>
        <o:r id="V:Rule30" type="connector" idref="#AutoShape 60"/>
        <o:r id="V:Rule31" type="connector" idref="#AutoShape 63"/>
        <o:r id="V:Rule32" type="connector" idref="#AutoShape 72"/>
        <o:r id="V:Rule33" type="connector" idref="#AutoShape 73"/>
        <o:r id="V:Rule34" type="connector" idref="#AutoShape 56"/>
        <o:r id="V:Rule35" type="connector" idref="#AutoShape 67"/>
        <o:r id="V:Rule36" type="connector" idref="#AutoShape 79"/>
        <o:r id="V:Rule37" type="connector" idref="#AutoShape 76"/>
        <o:r id="V:Rule38" type="connector" idref="#AutoShape 68"/>
        <o:r id="V:Rule39" type="connector" idref="#AutoShape 77"/>
        <o:r id="V:Rule40" type="connector" idref="#AutoShape 80"/>
        <o:r id="V:Rule41" type="connector" idref="#AutoShape 75"/>
        <o:r id="V:Rule42" type="connector" idref="#AutoShape 70"/>
        <o:r id="V:Rule43" type="connector" idref="#AutoShape 58"/>
        <o:r id="V:Rule44" type="connector" idref="#AutoShape 65"/>
        <o:r id="V:Rule45" type="connector" idref="#AutoShape 85"/>
        <o:r id="V:Rule46" type="connector" idref="#AutoShape 61"/>
        <o:r id="V:Rule47" type="connector" idref="#AutoShape 74"/>
        <o:r id="V:Rule48" type="connector" idref="#AutoShape 69"/>
        <o:r id="V:Rule49" type="connector" idref="#AutoShape 71"/>
        <o:r id="V:Rule50" type="connector" idref="#AutoShape 62"/>
        <o:r id="V:Rule51" type="connector" idref="#AutoShape 64"/>
        <o:r id="V:Rule52" type="connector" idref="#AutoShape 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0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40AC"/>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1A40AC"/>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A40A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0AC"/>
    <w:rPr>
      <w:rFonts w:ascii="Tahoma" w:eastAsia="Times New Roman" w:hAnsi="Tahoma" w:cs="Times New Roman"/>
      <w:b/>
      <w:sz w:val="28"/>
      <w:szCs w:val="20"/>
      <w:lang w:eastAsia="ru-RU"/>
    </w:rPr>
  </w:style>
  <w:style w:type="character" w:customStyle="1" w:styleId="20">
    <w:name w:val="Заголовок 2 Знак"/>
    <w:basedOn w:val="a0"/>
    <w:link w:val="2"/>
    <w:rsid w:val="001A40A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1A40AC"/>
    <w:rPr>
      <w:rFonts w:ascii="Cambria" w:eastAsia="Times New Roman" w:hAnsi="Cambria" w:cs="Times New Roman"/>
      <w:b/>
      <w:bCs/>
      <w:sz w:val="26"/>
      <w:szCs w:val="26"/>
      <w:lang w:eastAsia="ru-RU"/>
    </w:rPr>
  </w:style>
  <w:style w:type="paragraph" w:styleId="a3">
    <w:name w:val="Title"/>
    <w:basedOn w:val="a"/>
    <w:link w:val="a4"/>
    <w:qFormat/>
    <w:rsid w:val="001A40AC"/>
    <w:pPr>
      <w:jc w:val="center"/>
    </w:pPr>
    <w:rPr>
      <w:sz w:val="28"/>
    </w:rPr>
  </w:style>
  <w:style w:type="character" w:customStyle="1" w:styleId="a4">
    <w:name w:val="Название Знак"/>
    <w:basedOn w:val="a0"/>
    <w:link w:val="a3"/>
    <w:rsid w:val="001A40AC"/>
    <w:rPr>
      <w:rFonts w:ascii="Times New Roman" w:eastAsia="Times New Roman" w:hAnsi="Times New Roman" w:cs="Times New Roman"/>
      <w:sz w:val="28"/>
      <w:szCs w:val="24"/>
      <w:lang w:eastAsia="ru-RU"/>
    </w:rPr>
  </w:style>
  <w:style w:type="paragraph" w:styleId="a5">
    <w:name w:val="Body Text"/>
    <w:basedOn w:val="a"/>
    <w:link w:val="a6"/>
    <w:rsid w:val="001A40AC"/>
    <w:pPr>
      <w:jc w:val="both"/>
    </w:pPr>
    <w:rPr>
      <w:sz w:val="28"/>
    </w:rPr>
  </w:style>
  <w:style w:type="character" w:customStyle="1" w:styleId="a6">
    <w:name w:val="Основной текст Знак"/>
    <w:basedOn w:val="a0"/>
    <w:link w:val="a5"/>
    <w:rsid w:val="001A40AC"/>
    <w:rPr>
      <w:rFonts w:ascii="Times New Roman" w:eastAsia="Times New Roman" w:hAnsi="Times New Roman" w:cs="Times New Roman"/>
      <w:sz w:val="28"/>
      <w:szCs w:val="24"/>
      <w:lang w:eastAsia="ru-RU"/>
    </w:rPr>
  </w:style>
  <w:style w:type="paragraph" w:styleId="a7">
    <w:name w:val="header"/>
    <w:basedOn w:val="a"/>
    <w:link w:val="a8"/>
    <w:rsid w:val="001A40AC"/>
    <w:pPr>
      <w:tabs>
        <w:tab w:val="center" w:pos="4677"/>
        <w:tab w:val="right" w:pos="9355"/>
      </w:tabs>
    </w:pPr>
  </w:style>
  <w:style w:type="character" w:customStyle="1" w:styleId="a8">
    <w:name w:val="Верхний колонтитул Знак"/>
    <w:basedOn w:val="a0"/>
    <w:link w:val="a7"/>
    <w:rsid w:val="001A40AC"/>
    <w:rPr>
      <w:rFonts w:ascii="Times New Roman" w:eastAsia="Times New Roman" w:hAnsi="Times New Roman" w:cs="Times New Roman"/>
      <w:sz w:val="24"/>
      <w:szCs w:val="24"/>
      <w:lang w:eastAsia="ru-RU"/>
    </w:rPr>
  </w:style>
  <w:style w:type="paragraph" w:styleId="a9">
    <w:name w:val="footer"/>
    <w:basedOn w:val="a"/>
    <w:link w:val="aa"/>
    <w:uiPriority w:val="99"/>
    <w:rsid w:val="001A40AC"/>
    <w:pPr>
      <w:tabs>
        <w:tab w:val="center" w:pos="4677"/>
        <w:tab w:val="right" w:pos="9355"/>
      </w:tabs>
    </w:pPr>
  </w:style>
  <w:style w:type="character" w:customStyle="1" w:styleId="aa">
    <w:name w:val="Нижний колонтитул Знак"/>
    <w:basedOn w:val="a0"/>
    <w:link w:val="a9"/>
    <w:uiPriority w:val="99"/>
    <w:rsid w:val="001A40AC"/>
    <w:rPr>
      <w:rFonts w:ascii="Times New Roman" w:eastAsia="Times New Roman" w:hAnsi="Times New Roman" w:cs="Times New Roman"/>
      <w:sz w:val="24"/>
      <w:szCs w:val="24"/>
      <w:lang w:eastAsia="ru-RU"/>
    </w:rPr>
  </w:style>
  <w:style w:type="paragraph" w:styleId="ab">
    <w:name w:val="Balloon Text"/>
    <w:basedOn w:val="a"/>
    <w:link w:val="ac"/>
    <w:semiHidden/>
    <w:rsid w:val="001A40AC"/>
    <w:rPr>
      <w:rFonts w:ascii="Tahoma" w:hAnsi="Tahoma" w:cs="Tahoma"/>
      <w:sz w:val="16"/>
      <w:szCs w:val="16"/>
    </w:rPr>
  </w:style>
  <w:style w:type="character" w:customStyle="1" w:styleId="ac">
    <w:name w:val="Текст выноски Знак"/>
    <w:basedOn w:val="a0"/>
    <w:link w:val="ab"/>
    <w:semiHidden/>
    <w:rsid w:val="001A40AC"/>
    <w:rPr>
      <w:rFonts w:ascii="Tahoma" w:eastAsia="Times New Roman" w:hAnsi="Tahoma" w:cs="Tahoma"/>
      <w:sz w:val="16"/>
      <w:szCs w:val="16"/>
      <w:lang w:eastAsia="ru-RU"/>
    </w:rPr>
  </w:style>
  <w:style w:type="paragraph" w:customStyle="1" w:styleId="ConsPlusNonformat">
    <w:name w:val="ConsPlusNonformat"/>
    <w:rsid w:val="001A40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1A40AC"/>
  </w:style>
  <w:style w:type="paragraph" w:customStyle="1" w:styleId="ConsPlusNormal">
    <w:name w:val="ConsPlusNormal"/>
    <w:rsid w:val="001A40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1A40AC"/>
    <w:pPr>
      <w:spacing w:before="100" w:beforeAutospacing="1" w:after="100" w:afterAutospacing="1"/>
    </w:pPr>
    <w:rPr>
      <w:rFonts w:ascii="Verdana" w:hAnsi="Verdana"/>
      <w:color w:val="333366"/>
      <w:sz w:val="12"/>
      <w:szCs w:val="12"/>
    </w:rPr>
  </w:style>
  <w:style w:type="character" w:styleId="af">
    <w:name w:val="Strong"/>
    <w:qFormat/>
    <w:rsid w:val="001A40AC"/>
    <w:rPr>
      <w:b/>
      <w:bCs/>
    </w:rPr>
  </w:style>
  <w:style w:type="paragraph" w:customStyle="1" w:styleId="consplusnormal0">
    <w:name w:val="consplusnormal0"/>
    <w:basedOn w:val="a"/>
    <w:rsid w:val="001A40AC"/>
    <w:pPr>
      <w:spacing w:before="100" w:after="100"/>
      <w:ind w:firstLine="120"/>
    </w:pPr>
    <w:rPr>
      <w:rFonts w:ascii="Verdana" w:hAnsi="Verdana"/>
    </w:rPr>
  </w:style>
  <w:style w:type="paragraph" w:styleId="af0">
    <w:name w:val="footnote text"/>
    <w:basedOn w:val="a"/>
    <w:link w:val="af1"/>
    <w:uiPriority w:val="99"/>
    <w:unhideWhenUsed/>
    <w:rsid w:val="001A40AC"/>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1A40AC"/>
    <w:rPr>
      <w:rFonts w:ascii="Arial" w:eastAsia="Times New Roman" w:hAnsi="Arial" w:cs="Times New Roman"/>
      <w:sz w:val="20"/>
      <w:szCs w:val="20"/>
      <w:lang w:eastAsia="ru-RU"/>
    </w:rPr>
  </w:style>
  <w:style w:type="character" w:styleId="af2">
    <w:name w:val="footnote reference"/>
    <w:uiPriority w:val="99"/>
    <w:unhideWhenUsed/>
    <w:rsid w:val="001A40AC"/>
    <w:rPr>
      <w:rFonts w:cs="Times New Roman"/>
      <w:vertAlign w:val="superscript"/>
    </w:rPr>
  </w:style>
  <w:style w:type="character" w:styleId="af3">
    <w:name w:val="annotation reference"/>
    <w:rsid w:val="001A40AC"/>
    <w:rPr>
      <w:sz w:val="16"/>
      <w:szCs w:val="16"/>
    </w:rPr>
  </w:style>
  <w:style w:type="paragraph" w:styleId="af4">
    <w:name w:val="annotation text"/>
    <w:basedOn w:val="a"/>
    <w:link w:val="af5"/>
    <w:uiPriority w:val="99"/>
    <w:rsid w:val="001A40AC"/>
    <w:rPr>
      <w:sz w:val="20"/>
      <w:szCs w:val="20"/>
    </w:rPr>
  </w:style>
  <w:style w:type="character" w:customStyle="1" w:styleId="af5">
    <w:name w:val="Текст примечания Знак"/>
    <w:basedOn w:val="a0"/>
    <w:link w:val="af4"/>
    <w:uiPriority w:val="99"/>
    <w:rsid w:val="001A40AC"/>
    <w:rPr>
      <w:rFonts w:ascii="Times New Roman" w:eastAsia="Times New Roman" w:hAnsi="Times New Roman" w:cs="Times New Roman"/>
      <w:sz w:val="20"/>
      <w:szCs w:val="20"/>
      <w:lang w:eastAsia="ru-RU"/>
    </w:rPr>
  </w:style>
  <w:style w:type="paragraph" w:styleId="af6">
    <w:name w:val="annotation subject"/>
    <w:basedOn w:val="af4"/>
    <w:next w:val="af4"/>
    <w:link w:val="af7"/>
    <w:rsid w:val="001A40AC"/>
    <w:rPr>
      <w:b/>
      <w:bCs/>
    </w:rPr>
  </w:style>
  <w:style w:type="character" w:customStyle="1" w:styleId="af7">
    <w:name w:val="Тема примечания Знак"/>
    <w:basedOn w:val="af5"/>
    <w:link w:val="af6"/>
    <w:rsid w:val="001A40AC"/>
    <w:rPr>
      <w:b/>
      <w:bCs/>
    </w:rPr>
  </w:style>
  <w:style w:type="character" w:styleId="af8">
    <w:name w:val="Hyperlink"/>
    <w:rsid w:val="001A40AC"/>
    <w:rPr>
      <w:color w:val="0000FF"/>
      <w:u w:val="single"/>
    </w:rPr>
  </w:style>
  <w:style w:type="paragraph" w:customStyle="1" w:styleId="normd">
    <w:name w:val="normd"/>
    <w:basedOn w:val="a"/>
    <w:rsid w:val="001A40AC"/>
    <w:pPr>
      <w:spacing w:before="100" w:beforeAutospacing="1" w:after="100" w:afterAutospacing="1"/>
    </w:pPr>
  </w:style>
  <w:style w:type="paragraph" w:styleId="HTML">
    <w:name w:val="HTML Preformatted"/>
    <w:basedOn w:val="a"/>
    <w:link w:val="HTML0"/>
    <w:uiPriority w:val="99"/>
    <w:unhideWhenUsed/>
    <w:rsid w:val="001A4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A40AC"/>
    <w:rPr>
      <w:rFonts w:ascii="Courier New" w:eastAsia="Times New Roman" w:hAnsi="Courier New" w:cs="Courier New"/>
      <w:sz w:val="20"/>
      <w:szCs w:val="20"/>
      <w:lang w:eastAsia="ru-RU"/>
    </w:rPr>
  </w:style>
  <w:style w:type="paragraph" w:styleId="af9">
    <w:name w:val="List Paragraph"/>
    <w:basedOn w:val="a"/>
    <w:qFormat/>
    <w:rsid w:val="001A40AC"/>
    <w:pPr>
      <w:spacing w:after="200" w:line="276" w:lineRule="auto"/>
      <w:ind w:left="720"/>
      <w:contextualSpacing/>
    </w:pPr>
    <w:rPr>
      <w:rFonts w:ascii="Calibri" w:hAnsi="Calibri"/>
      <w:sz w:val="22"/>
      <w:szCs w:val="22"/>
    </w:rPr>
  </w:style>
  <w:style w:type="character" w:customStyle="1" w:styleId="afa">
    <w:name w:val="Основной текст_"/>
    <w:link w:val="11"/>
    <w:rsid w:val="001A40AC"/>
    <w:rPr>
      <w:spacing w:val="1"/>
      <w:sz w:val="27"/>
      <w:szCs w:val="27"/>
      <w:shd w:val="clear" w:color="auto" w:fill="FFFFFF"/>
    </w:rPr>
  </w:style>
  <w:style w:type="paragraph" w:customStyle="1" w:styleId="11">
    <w:name w:val="Основной текст1"/>
    <w:basedOn w:val="a"/>
    <w:link w:val="afa"/>
    <w:rsid w:val="001A40AC"/>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1A40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1A40A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consultantplus://offline/ref=58BB55F1F973DE63A12AE5ADA88246D0C2938D83AD80A752F6337612EF5F4603B714E355837BFCE3B7BE80D453394C7A32220965C7AAFAFAL9KE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consultantplus://offline/ref=58BB55F1F973DE63A12AE5ADA88246D0C2938D83AD80A752F6337612EF5F4603B714E355837BFDEABBBE80D453394C7A32220965C7AAFAFAL9KEH"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BB55F1F973DE63A12AE5ADA88246D0C2938D83AD80A752F6337612EF5F4603B714E355837BFDEBB5BE80D453394C7A32220965C7AAFAFAL9KE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footer" Target="footer2.xml"/><Relationship Id="rId10" Type="http://schemas.openxmlformats.org/officeDocument/2006/relationships/hyperlink" Target="consultantplus://offline/ref=3FF4EABB3E4295D3FEBF43830C3520CB7A68DCFB81104C866681FC908722C8A9BF7CBA0CD81C96BCB3429C6090C9C6D54672B6m4y9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8BB55F1F973DE63A12AE5ADA88246D0C2938D83AD80A752F6337612EF5F4603B714E355837BFCE2B4BE80D453394C7A32220965C7AAFAFAL9KEH"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13067</Words>
  <Characters>80498</Characters>
  <Application>Microsoft Office Word</Application>
  <DocSecurity>0</DocSecurity>
  <Lines>1219</Lines>
  <Paragraphs>347</Paragraphs>
  <ScaleCrop>false</ScaleCrop>
  <Company/>
  <LinksUpToDate>false</LinksUpToDate>
  <CharactersWithSpaces>93218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2020-09-17T12:08:00Z</dcterms:created>
  <dcterms:modified xsi:type="dcterms:W3CDTF">2020-09-17T12:08:00Z</dcterms:modified>
</cp:coreProperties>
</file>