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8A" w:rsidRPr="00474E31" w:rsidRDefault="004C3C8A" w:rsidP="004C3C8A">
      <w:pPr>
        <w:autoSpaceDE w:val="0"/>
        <w:autoSpaceDN w:val="0"/>
        <w:adjustRightInd w:val="0"/>
        <w:spacing w:after="0" w:line="240" w:lineRule="auto"/>
        <w:jc w:val="center"/>
        <w:rPr>
          <w:rFonts w:ascii="Times New Roman" w:hAnsi="Times New Roman"/>
          <w:sz w:val="28"/>
          <w:szCs w:val="28"/>
        </w:rPr>
      </w:pPr>
      <w:r w:rsidRPr="00474E31">
        <w:rPr>
          <w:rFonts w:ascii="Times New Roman" w:hAnsi="Times New Roman"/>
          <w:noProof/>
          <w:sz w:val="28"/>
          <w:szCs w:val="28"/>
          <w:lang w:eastAsia="ru-RU"/>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4C3C8A" w:rsidRPr="00474E31" w:rsidRDefault="004C3C8A" w:rsidP="004C3C8A">
      <w:pPr>
        <w:autoSpaceDE w:val="0"/>
        <w:autoSpaceDN w:val="0"/>
        <w:adjustRightInd w:val="0"/>
        <w:spacing w:after="0" w:line="240" w:lineRule="auto"/>
        <w:jc w:val="center"/>
        <w:rPr>
          <w:rFonts w:ascii="Times New Roman" w:hAnsi="Times New Roman"/>
          <w:sz w:val="28"/>
          <w:szCs w:val="28"/>
        </w:rPr>
      </w:pPr>
    </w:p>
    <w:p w:rsidR="004C3C8A" w:rsidRPr="00474E31" w:rsidRDefault="004C3C8A" w:rsidP="004C3C8A">
      <w:pPr>
        <w:autoSpaceDE w:val="0"/>
        <w:autoSpaceDN w:val="0"/>
        <w:adjustRightInd w:val="0"/>
        <w:spacing w:after="0" w:line="240" w:lineRule="auto"/>
        <w:jc w:val="center"/>
        <w:rPr>
          <w:rFonts w:ascii="Times New Roman" w:hAnsi="Times New Roman"/>
          <w:b/>
          <w:sz w:val="28"/>
          <w:szCs w:val="28"/>
        </w:rPr>
      </w:pPr>
      <w:r w:rsidRPr="00474E31">
        <w:rPr>
          <w:rFonts w:ascii="Times New Roman" w:hAnsi="Times New Roman"/>
          <w:sz w:val="28"/>
          <w:szCs w:val="28"/>
        </w:rPr>
        <w:t>АДМИНИСТРАЦИЯ КИРОВСКОГО ГОРОДСКОГО ПОСЕЛЕНИЯ КИРОВСКОГО МУНИЦИПАЛЬНОГО РАЙОНА ЛЕНИНГРАДСКОЙ ОБЛАСТИ</w:t>
      </w:r>
    </w:p>
    <w:p w:rsidR="004C3C8A" w:rsidRPr="00474E31" w:rsidRDefault="004C3C8A" w:rsidP="004C3C8A">
      <w:pPr>
        <w:autoSpaceDE w:val="0"/>
        <w:autoSpaceDN w:val="0"/>
        <w:adjustRightInd w:val="0"/>
        <w:spacing w:after="0" w:line="240" w:lineRule="auto"/>
        <w:jc w:val="center"/>
        <w:rPr>
          <w:rFonts w:ascii="Times New Roman" w:hAnsi="Times New Roman"/>
          <w:b/>
          <w:sz w:val="28"/>
          <w:szCs w:val="28"/>
        </w:rPr>
      </w:pPr>
    </w:p>
    <w:p w:rsidR="004C3C8A" w:rsidRPr="00474E31" w:rsidRDefault="004C3C8A" w:rsidP="004C3C8A">
      <w:pPr>
        <w:autoSpaceDE w:val="0"/>
        <w:autoSpaceDN w:val="0"/>
        <w:adjustRightInd w:val="0"/>
        <w:spacing w:after="0" w:line="240" w:lineRule="auto"/>
        <w:jc w:val="center"/>
        <w:rPr>
          <w:rFonts w:ascii="Times New Roman" w:hAnsi="Times New Roman"/>
          <w:b/>
          <w:sz w:val="28"/>
          <w:szCs w:val="28"/>
        </w:rPr>
      </w:pPr>
      <w:proofErr w:type="gramStart"/>
      <w:r w:rsidRPr="00474E31">
        <w:rPr>
          <w:rFonts w:ascii="Times New Roman" w:hAnsi="Times New Roman"/>
          <w:b/>
          <w:sz w:val="28"/>
          <w:szCs w:val="28"/>
        </w:rPr>
        <w:t>П</w:t>
      </w:r>
      <w:proofErr w:type="gramEnd"/>
      <w:r w:rsidRPr="00474E31">
        <w:rPr>
          <w:rFonts w:ascii="Times New Roman" w:hAnsi="Times New Roman"/>
          <w:b/>
          <w:sz w:val="28"/>
          <w:szCs w:val="28"/>
        </w:rPr>
        <w:t xml:space="preserve"> О С Т А Н О В Л Е Н И Е</w:t>
      </w:r>
    </w:p>
    <w:p w:rsidR="004C3C8A" w:rsidRPr="00474E31" w:rsidRDefault="004C3C8A" w:rsidP="004C3C8A">
      <w:pPr>
        <w:autoSpaceDE w:val="0"/>
        <w:autoSpaceDN w:val="0"/>
        <w:adjustRightInd w:val="0"/>
        <w:spacing w:after="0" w:line="240" w:lineRule="auto"/>
        <w:jc w:val="center"/>
        <w:rPr>
          <w:rFonts w:ascii="Times New Roman" w:hAnsi="Times New Roman"/>
          <w:b/>
          <w:sz w:val="28"/>
          <w:szCs w:val="28"/>
        </w:rPr>
      </w:pPr>
    </w:p>
    <w:p w:rsidR="004C3C8A" w:rsidRPr="00474E31" w:rsidRDefault="004C3C8A" w:rsidP="004C3C8A">
      <w:pPr>
        <w:autoSpaceDE w:val="0"/>
        <w:autoSpaceDN w:val="0"/>
        <w:adjustRightInd w:val="0"/>
        <w:spacing w:after="0" w:line="240" w:lineRule="auto"/>
        <w:jc w:val="center"/>
        <w:rPr>
          <w:rFonts w:ascii="Times New Roman" w:hAnsi="Times New Roman"/>
          <w:b/>
          <w:sz w:val="28"/>
          <w:szCs w:val="28"/>
        </w:rPr>
      </w:pPr>
    </w:p>
    <w:p w:rsidR="004C3C8A" w:rsidRPr="00CC5550" w:rsidRDefault="004C3C8A" w:rsidP="004C3C8A">
      <w:pPr>
        <w:autoSpaceDE w:val="0"/>
        <w:autoSpaceDN w:val="0"/>
        <w:adjustRightInd w:val="0"/>
        <w:spacing w:after="0" w:line="240" w:lineRule="auto"/>
        <w:jc w:val="center"/>
        <w:rPr>
          <w:rFonts w:ascii="Times New Roman" w:hAnsi="Times New Roman"/>
          <w:b/>
          <w:sz w:val="24"/>
          <w:szCs w:val="24"/>
        </w:rPr>
      </w:pPr>
      <w:r w:rsidRPr="00CC5550">
        <w:rPr>
          <w:rFonts w:ascii="Times New Roman" w:hAnsi="Times New Roman"/>
          <w:b/>
          <w:sz w:val="24"/>
          <w:szCs w:val="24"/>
        </w:rPr>
        <w:t>от 10 января 2023 года № 5</w:t>
      </w:r>
    </w:p>
    <w:p w:rsidR="004C3C8A" w:rsidRPr="00CC5550" w:rsidRDefault="004C3C8A" w:rsidP="004C3C8A">
      <w:pPr>
        <w:autoSpaceDE w:val="0"/>
        <w:autoSpaceDN w:val="0"/>
        <w:adjustRightInd w:val="0"/>
        <w:spacing w:after="0" w:line="240" w:lineRule="auto"/>
        <w:jc w:val="center"/>
        <w:rPr>
          <w:rFonts w:ascii="Times New Roman" w:hAnsi="Times New Roman"/>
          <w:sz w:val="24"/>
          <w:szCs w:val="24"/>
        </w:rPr>
      </w:pPr>
      <w:r w:rsidRPr="00CC5550">
        <w:rPr>
          <w:rFonts w:ascii="Times New Roman" w:hAnsi="Times New Roman"/>
          <w:b/>
          <w:sz w:val="24"/>
          <w:szCs w:val="24"/>
        </w:rPr>
        <w:t>(с изменениями от 01.08.23 № 856</w:t>
      </w:r>
      <w:r>
        <w:rPr>
          <w:rFonts w:ascii="Times New Roman" w:hAnsi="Times New Roman"/>
          <w:b/>
          <w:sz w:val="24"/>
          <w:szCs w:val="24"/>
        </w:rPr>
        <w:t>, от 27.12.23 № 1341</w:t>
      </w:r>
      <w:r w:rsidR="00B94FFD">
        <w:rPr>
          <w:rFonts w:ascii="Times New Roman" w:hAnsi="Times New Roman"/>
          <w:b/>
          <w:sz w:val="24"/>
          <w:szCs w:val="24"/>
        </w:rPr>
        <w:t>, от 08.04.24 №339</w:t>
      </w:r>
      <w:r w:rsidR="00DD2DE8">
        <w:rPr>
          <w:rFonts w:ascii="Times New Roman" w:hAnsi="Times New Roman"/>
          <w:b/>
          <w:sz w:val="24"/>
          <w:szCs w:val="24"/>
        </w:rPr>
        <w:t>, от 30.07.25 № 678</w:t>
      </w:r>
      <w:r w:rsidRPr="00CC5550">
        <w:rPr>
          <w:rFonts w:ascii="Times New Roman" w:hAnsi="Times New Roman"/>
          <w:b/>
          <w:sz w:val="24"/>
          <w:szCs w:val="24"/>
        </w:rPr>
        <w:t>)</w:t>
      </w:r>
    </w:p>
    <w:p w:rsidR="004C3C8A" w:rsidRDefault="004C3C8A" w:rsidP="004C3C8A">
      <w:pPr>
        <w:autoSpaceDE w:val="0"/>
        <w:autoSpaceDN w:val="0"/>
        <w:adjustRightInd w:val="0"/>
        <w:spacing w:after="0" w:line="240" w:lineRule="auto"/>
        <w:jc w:val="center"/>
        <w:rPr>
          <w:rFonts w:ascii="Times New Roman" w:hAnsi="Times New Roman"/>
          <w:b/>
          <w:sz w:val="24"/>
          <w:szCs w:val="24"/>
        </w:rPr>
      </w:pPr>
    </w:p>
    <w:p w:rsidR="004C3C8A" w:rsidRDefault="004C3C8A" w:rsidP="004C3C8A">
      <w:pPr>
        <w:autoSpaceDE w:val="0"/>
        <w:autoSpaceDN w:val="0"/>
        <w:adjustRightInd w:val="0"/>
        <w:spacing w:after="0" w:line="240" w:lineRule="auto"/>
        <w:jc w:val="center"/>
        <w:rPr>
          <w:rFonts w:ascii="Times New Roman" w:hAnsi="Times New Roman"/>
          <w:b/>
          <w:sz w:val="24"/>
          <w:szCs w:val="24"/>
        </w:rPr>
      </w:pPr>
    </w:p>
    <w:p w:rsidR="004C3C8A" w:rsidRDefault="004C3C8A" w:rsidP="004C3C8A">
      <w:pPr>
        <w:pStyle w:val="ConsPlusTitle"/>
        <w:jc w:val="center"/>
      </w:pPr>
      <w:r w:rsidRPr="00E92876">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расположенных на территории Кировского городского поселения Ленинградской области (государственная собственность на которые не разграничена</w:t>
      </w:r>
      <w:proofErr w:type="gramStart"/>
      <w:r w:rsidRPr="00E92876">
        <w:t xml:space="preserve"> )</w:t>
      </w:r>
      <w:proofErr w:type="gramEnd"/>
      <w:r w:rsidRPr="00E92876">
        <w:t>, для их использования в целях, предусмотренных статьей 39.37 Земельного кодекса Российской Федерации</w:t>
      </w:r>
      <w:r>
        <w:t>»</w:t>
      </w:r>
      <w:r w:rsidRPr="00E92876">
        <w:t xml:space="preserve"> </w:t>
      </w:r>
    </w:p>
    <w:p w:rsidR="004C3C8A" w:rsidRDefault="004C3C8A" w:rsidP="004C3C8A">
      <w:pPr>
        <w:pStyle w:val="ConsPlusTitle"/>
        <w:jc w:val="center"/>
        <w:rPr>
          <w:bCs w:val="0"/>
        </w:rPr>
      </w:pPr>
      <w:r w:rsidRPr="004038DD">
        <w:rPr>
          <w:bCs w:val="0"/>
        </w:rPr>
        <w:t>и</w:t>
      </w:r>
      <w:r>
        <w:rPr>
          <w:b w:val="0"/>
          <w:bCs w:val="0"/>
        </w:rPr>
        <w:t xml:space="preserve"> </w:t>
      </w:r>
      <w:proofErr w:type="gramStart"/>
      <w:r w:rsidRPr="0089514A">
        <w:rPr>
          <w:bCs w:val="0"/>
        </w:rPr>
        <w:t>признании</w:t>
      </w:r>
      <w:proofErr w:type="gramEnd"/>
      <w:r w:rsidRPr="0089514A">
        <w:rPr>
          <w:bCs w:val="0"/>
        </w:rPr>
        <w:t xml:space="preserve"> утратившим силу постановления администрации МО «Кировск» </w:t>
      </w:r>
    </w:p>
    <w:p w:rsidR="004C3C8A" w:rsidRPr="00F45B1F" w:rsidRDefault="004C3C8A" w:rsidP="004C3C8A">
      <w:pPr>
        <w:pStyle w:val="ConsPlusTitle"/>
        <w:jc w:val="center"/>
      </w:pPr>
      <w:r w:rsidRPr="0089514A">
        <w:rPr>
          <w:bCs w:val="0"/>
        </w:rPr>
        <w:t xml:space="preserve">от </w:t>
      </w:r>
      <w:r w:rsidRPr="00F45B1F">
        <w:t>22</w:t>
      </w:r>
      <w:r>
        <w:t>.03.20</w:t>
      </w:r>
      <w:r w:rsidRPr="00F45B1F">
        <w:t>19 № 185</w:t>
      </w:r>
    </w:p>
    <w:p w:rsidR="004C3C8A" w:rsidRPr="00E92876" w:rsidRDefault="004C3C8A" w:rsidP="004C3C8A">
      <w:pPr>
        <w:autoSpaceDE w:val="0"/>
        <w:autoSpaceDN w:val="0"/>
        <w:adjustRightInd w:val="0"/>
        <w:spacing w:after="0" w:line="240" w:lineRule="auto"/>
        <w:jc w:val="center"/>
        <w:rPr>
          <w:rFonts w:ascii="Times New Roman" w:hAnsi="Times New Roman"/>
          <w:b/>
          <w:bCs/>
          <w:sz w:val="24"/>
          <w:szCs w:val="24"/>
          <w:lang w:eastAsia="ru-RU"/>
        </w:rPr>
      </w:pPr>
    </w:p>
    <w:p w:rsidR="004C3C8A" w:rsidRPr="001E74FD" w:rsidRDefault="004C3C8A" w:rsidP="004C3C8A">
      <w:pPr>
        <w:pStyle w:val="ConsPlusNormal"/>
        <w:jc w:val="both"/>
        <w:rPr>
          <w:rFonts w:ascii="Times New Roman" w:hAnsi="Times New Roman"/>
          <w:sz w:val="28"/>
          <w:szCs w:val="28"/>
        </w:rPr>
      </w:pPr>
    </w:p>
    <w:p w:rsidR="004C3C8A" w:rsidRPr="00FF338B" w:rsidRDefault="004C3C8A" w:rsidP="004C3C8A">
      <w:pPr>
        <w:pStyle w:val="ConsPlusNormal"/>
        <w:ind w:firstLine="708"/>
        <w:jc w:val="both"/>
        <w:rPr>
          <w:rFonts w:ascii="Times New Roman" w:hAnsi="Times New Roman"/>
          <w:bCs/>
          <w:sz w:val="28"/>
          <w:szCs w:val="28"/>
        </w:rPr>
      </w:pPr>
      <w:proofErr w:type="gramStart"/>
      <w:r w:rsidRPr="005A1ADF">
        <w:rPr>
          <w:rFonts w:ascii="Times New Roman" w:hAnsi="Times New Roman"/>
          <w:sz w:val="28"/>
          <w:szCs w:val="28"/>
        </w:rPr>
        <w:t xml:space="preserve">В </w:t>
      </w:r>
      <w:r w:rsidRPr="00156673">
        <w:rPr>
          <w:rFonts w:ascii="Times New Roman" w:hAnsi="Times New Roman"/>
          <w:sz w:val="28"/>
          <w:szCs w:val="28"/>
        </w:rPr>
        <w:t xml:space="preserve">соответствии </w:t>
      </w:r>
      <w:r>
        <w:rPr>
          <w:rFonts w:ascii="Times New Roman" w:hAnsi="Times New Roman"/>
          <w:sz w:val="28"/>
          <w:szCs w:val="28"/>
        </w:rPr>
        <w:t xml:space="preserve">с Земельным </w:t>
      </w:r>
      <w:hyperlink r:id="rId8" w:history="1">
        <w:r w:rsidRPr="00156673">
          <w:rPr>
            <w:rFonts w:ascii="Times New Roman" w:hAnsi="Times New Roman"/>
            <w:sz w:val="28"/>
            <w:szCs w:val="28"/>
          </w:rPr>
          <w:t>кодексом</w:t>
        </w:r>
      </w:hyperlink>
      <w:r w:rsidRPr="00156673">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0B74FC">
        <w:rPr>
          <w:rFonts w:ascii="Times New Roman" w:hAnsi="Times New Roman"/>
          <w:sz w:val="28"/>
          <w:szCs w:val="28"/>
        </w:rPr>
        <w:t xml:space="preserve">Федеральными законами </w:t>
      </w:r>
      <w:r w:rsidRPr="001E74FD">
        <w:rPr>
          <w:rFonts w:ascii="Times New Roman" w:hAnsi="Times New Roman"/>
          <w:sz w:val="28"/>
          <w:szCs w:val="28"/>
        </w:rPr>
        <w:t>от 25.10.2001 № 137-ФЗ «О введении в действие Земельного кодекса Российской Федерации»</w:t>
      </w:r>
      <w:r>
        <w:rPr>
          <w:rFonts w:ascii="Times New Roman" w:hAnsi="Times New Roman"/>
          <w:sz w:val="28"/>
          <w:szCs w:val="28"/>
        </w:rPr>
        <w:t xml:space="preserve">, </w:t>
      </w:r>
      <w:r w:rsidRPr="000B74FC">
        <w:rPr>
          <w:rFonts w:ascii="Times New Roman" w:hAnsi="Times New Roman"/>
          <w:sz w:val="28"/>
          <w:szCs w:val="28"/>
        </w:rPr>
        <w:t>от 06.10.2003 № 131-ФЗ «Об общих принципах организации местного самоуправления в Российской Федерации»</w:t>
      </w:r>
      <w:r>
        <w:rPr>
          <w:rFonts w:ascii="Times New Roman" w:hAnsi="Times New Roman"/>
          <w:sz w:val="28"/>
          <w:szCs w:val="28"/>
        </w:rPr>
        <w:t>,</w:t>
      </w:r>
      <w:r w:rsidRPr="00EA6310">
        <w:rPr>
          <w:rFonts w:ascii="Times New Roman" w:hAnsi="Times New Roman"/>
          <w:sz w:val="28"/>
          <w:szCs w:val="28"/>
        </w:rPr>
        <w:t xml:space="preserve"> </w:t>
      </w:r>
      <w:r>
        <w:rPr>
          <w:rFonts w:ascii="Times New Roman" w:hAnsi="Times New Roman"/>
          <w:sz w:val="28"/>
          <w:szCs w:val="28"/>
        </w:rPr>
        <w:t xml:space="preserve">от 27.07.2010 №210-ФЗ «Об организации предоставления государственных и муниципальных </w:t>
      </w:r>
      <w:r w:rsidRPr="00FF338B">
        <w:rPr>
          <w:rFonts w:ascii="Times New Roman" w:hAnsi="Times New Roman"/>
          <w:bCs/>
          <w:sz w:val="28"/>
          <w:szCs w:val="28"/>
        </w:rPr>
        <w:t>услуг»</w:t>
      </w:r>
      <w:r>
        <w:rPr>
          <w:rFonts w:ascii="Times New Roman" w:hAnsi="Times New Roman"/>
          <w:bCs/>
          <w:sz w:val="28"/>
          <w:szCs w:val="28"/>
        </w:rPr>
        <w:t>,</w:t>
      </w:r>
      <w:r w:rsidRPr="00EA6310">
        <w:rPr>
          <w:rFonts w:ascii="Times New Roman" w:hAnsi="Times New Roman"/>
          <w:sz w:val="28"/>
          <w:szCs w:val="28"/>
        </w:rPr>
        <w:t xml:space="preserve"> </w:t>
      </w:r>
      <w:r w:rsidRPr="001E74FD">
        <w:rPr>
          <w:rFonts w:ascii="Times New Roman" w:hAnsi="Times New Roman"/>
          <w:sz w:val="28"/>
          <w:szCs w:val="28"/>
        </w:rPr>
        <w:t>от 05.04.2021 № 79-ФЗ «О внесении изменений в отдельные законодательные акты Российской Федерации»</w:t>
      </w:r>
      <w:r w:rsidRPr="00FF338B">
        <w:rPr>
          <w:rFonts w:ascii="Times New Roman" w:hAnsi="Times New Roman"/>
          <w:bCs/>
          <w:sz w:val="28"/>
          <w:szCs w:val="28"/>
        </w:rPr>
        <w:t xml:space="preserve">, Уставом МО «Кировск», </w:t>
      </w:r>
      <w:r w:rsidRPr="00EA6310">
        <w:rPr>
          <w:rFonts w:ascii="Times New Roman" w:hAnsi="Times New Roman"/>
          <w:b/>
          <w:bCs/>
          <w:spacing w:val="60"/>
          <w:sz w:val="28"/>
          <w:szCs w:val="28"/>
        </w:rPr>
        <w:t>постановляет</w:t>
      </w:r>
      <w:r w:rsidRPr="00FF338B">
        <w:rPr>
          <w:rFonts w:ascii="Times New Roman" w:hAnsi="Times New Roman"/>
          <w:bCs/>
          <w:sz w:val="28"/>
          <w:szCs w:val="28"/>
        </w:rPr>
        <w:t>:</w:t>
      </w:r>
      <w:proofErr w:type="gramEnd"/>
    </w:p>
    <w:p w:rsidR="004C3C8A" w:rsidRDefault="004C3C8A" w:rsidP="004C3C8A">
      <w:pPr>
        <w:pStyle w:val="ConsPlusTitle"/>
        <w:ind w:firstLine="540"/>
        <w:jc w:val="both"/>
        <w:rPr>
          <w:b w:val="0"/>
          <w:sz w:val="28"/>
          <w:szCs w:val="28"/>
        </w:rPr>
      </w:pPr>
      <w:r w:rsidRPr="001E74FD">
        <w:rPr>
          <w:b w:val="0"/>
          <w:sz w:val="28"/>
          <w:szCs w:val="28"/>
        </w:rPr>
        <w:t xml:space="preserve">1. Утвердить административный </w:t>
      </w:r>
      <w:hyperlink w:anchor="Par31" w:tooltip="АДМИНИСТРАТИВНЫЙ РЕГЛАМЕНТ" w:history="1">
        <w:r w:rsidRPr="001E74FD">
          <w:rPr>
            <w:b w:val="0"/>
            <w:sz w:val="28"/>
            <w:szCs w:val="28"/>
          </w:rPr>
          <w:t>регламент</w:t>
        </w:r>
      </w:hyperlink>
      <w:r w:rsidRPr="001E74FD">
        <w:rPr>
          <w:b w:val="0"/>
          <w:sz w:val="28"/>
          <w:szCs w:val="28"/>
        </w:rPr>
        <w:t xml:space="preserve"> предоставления муниципальной услуги «</w:t>
      </w:r>
      <w:r w:rsidRPr="0081345A">
        <w:rPr>
          <w:b w:val="0"/>
          <w:sz w:val="28"/>
          <w:szCs w:val="28"/>
        </w:rPr>
        <w:t>Установление публичного сервитута в отношении земельных участков и (или) земель, расположенных на территории Кировского городского поселения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1E74FD">
        <w:rPr>
          <w:b w:val="0"/>
          <w:sz w:val="28"/>
          <w:szCs w:val="28"/>
        </w:rPr>
        <w:t>», согласно приложению</w:t>
      </w:r>
      <w:r>
        <w:rPr>
          <w:b w:val="0"/>
          <w:sz w:val="28"/>
          <w:szCs w:val="28"/>
        </w:rPr>
        <w:t xml:space="preserve"> к настоящему постановлению</w:t>
      </w:r>
      <w:r w:rsidRPr="001E74FD">
        <w:rPr>
          <w:b w:val="0"/>
          <w:sz w:val="28"/>
          <w:szCs w:val="28"/>
        </w:rPr>
        <w:t>.</w:t>
      </w:r>
    </w:p>
    <w:p w:rsidR="004C3C8A" w:rsidRDefault="004C3C8A" w:rsidP="004C3C8A">
      <w:pPr>
        <w:pStyle w:val="ConsPlusTitle"/>
        <w:ind w:firstLine="709"/>
        <w:jc w:val="both"/>
        <w:rPr>
          <w:b w:val="0"/>
          <w:sz w:val="28"/>
          <w:szCs w:val="28"/>
        </w:rPr>
      </w:pPr>
      <w:r>
        <w:rPr>
          <w:b w:val="0"/>
          <w:sz w:val="28"/>
          <w:szCs w:val="28"/>
        </w:rPr>
        <w:t xml:space="preserve">2. </w:t>
      </w:r>
      <w:proofErr w:type="gramStart"/>
      <w:r>
        <w:rPr>
          <w:b w:val="0"/>
          <w:sz w:val="28"/>
          <w:szCs w:val="28"/>
        </w:rPr>
        <w:t xml:space="preserve">Признать утратившим силу постановление администрации МО «Кировск» от </w:t>
      </w:r>
      <w:r w:rsidRPr="0089514A">
        <w:rPr>
          <w:b w:val="0"/>
          <w:sz w:val="28"/>
          <w:szCs w:val="28"/>
        </w:rPr>
        <w:t>22</w:t>
      </w:r>
      <w:r>
        <w:rPr>
          <w:b w:val="0"/>
          <w:sz w:val="28"/>
          <w:szCs w:val="28"/>
        </w:rPr>
        <w:t xml:space="preserve"> марта 20</w:t>
      </w:r>
      <w:r w:rsidRPr="0089514A">
        <w:rPr>
          <w:b w:val="0"/>
          <w:sz w:val="28"/>
          <w:szCs w:val="28"/>
        </w:rPr>
        <w:t>19 года № 185</w:t>
      </w:r>
      <w:r>
        <w:rPr>
          <w:b w:val="0"/>
          <w:sz w:val="28"/>
          <w:szCs w:val="28"/>
        </w:rPr>
        <w:t xml:space="preserve"> «</w:t>
      </w:r>
      <w:r w:rsidRPr="0089514A">
        <w:rPr>
          <w:b w:val="0"/>
          <w:sz w:val="28"/>
          <w:szCs w:val="28"/>
        </w:rPr>
        <w:t>Об утверждении Административного регламента предоставления муниципальной услуги «Установление публичного сервитута в отношении земельного участка и (или) земель, находящихся в муниципальной собственности, а также в отношении расположенных на территории муниципального образования «Кировск» Кировского муниципального района Ленинградской области земельного участка и (или) земель, государственная собственность на которые не разграничена</w:t>
      </w:r>
      <w:proofErr w:type="gramEnd"/>
      <w:r w:rsidRPr="0089514A">
        <w:rPr>
          <w:b w:val="0"/>
          <w:sz w:val="28"/>
          <w:szCs w:val="28"/>
        </w:rPr>
        <w:t xml:space="preserve">, для их </w:t>
      </w:r>
      <w:r w:rsidRPr="0089514A">
        <w:rPr>
          <w:b w:val="0"/>
          <w:sz w:val="28"/>
          <w:szCs w:val="28"/>
        </w:rPr>
        <w:lastRenderedPageBreak/>
        <w:t>использования в целях, предусмотренных статьей 39.37 Земельного кодекса Российской Федерации»</w:t>
      </w:r>
      <w:r>
        <w:rPr>
          <w:b w:val="0"/>
          <w:sz w:val="28"/>
          <w:szCs w:val="28"/>
        </w:rPr>
        <w:t>.</w:t>
      </w:r>
    </w:p>
    <w:p w:rsidR="004C3C8A" w:rsidRPr="0081345A" w:rsidRDefault="004C3C8A" w:rsidP="004C3C8A">
      <w:pPr>
        <w:suppressAutoHyphens/>
        <w:autoSpaceDE w:val="0"/>
        <w:autoSpaceDN w:val="0"/>
        <w:adjustRightInd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81345A">
        <w:rPr>
          <w:rFonts w:ascii="Times New Roman" w:eastAsia="Times New Roman" w:hAnsi="Times New Roman" w:cs="Times New Roman"/>
          <w:bCs/>
          <w:sz w:val="28"/>
          <w:szCs w:val="28"/>
          <w:lang w:eastAsia="ru-RU"/>
        </w:rPr>
        <w:t xml:space="preserve">. Настоящее постановление вступает в силу со дня его официального опубликования в сетевом издании «Неделя нашего </w:t>
      </w:r>
      <w:proofErr w:type="spellStart"/>
      <w:r w:rsidRPr="0081345A">
        <w:rPr>
          <w:rFonts w:ascii="Times New Roman" w:eastAsia="Times New Roman" w:hAnsi="Times New Roman" w:cs="Times New Roman"/>
          <w:bCs/>
          <w:sz w:val="28"/>
          <w:szCs w:val="28"/>
          <w:lang w:eastAsia="ru-RU"/>
        </w:rPr>
        <w:t>города+</w:t>
      </w:r>
      <w:proofErr w:type="spellEnd"/>
      <w:r w:rsidRPr="0081345A">
        <w:rPr>
          <w:rFonts w:ascii="Times New Roman" w:eastAsia="Times New Roman" w:hAnsi="Times New Roman" w:cs="Times New Roman"/>
          <w:bCs/>
          <w:sz w:val="28"/>
          <w:szCs w:val="28"/>
          <w:lang w:eastAsia="ru-RU"/>
        </w:rPr>
        <w:t xml:space="preserve">» и подлежит размещению на официальном сайте </w:t>
      </w:r>
      <w:r>
        <w:rPr>
          <w:rFonts w:ascii="Times New Roman" w:eastAsia="Times New Roman" w:hAnsi="Times New Roman" w:cs="Times New Roman"/>
          <w:bCs/>
          <w:sz w:val="28"/>
          <w:szCs w:val="28"/>
          <w:lang w:eastAsia="ru-RU"/>
        </w:rPr>
        <w:t xml:space="preserve">МО </w:t>
      </w:r>
      <w:r w:rsidRPr="0081345A">
        <w:rPr>
          <w:rFonts w:ascii="Times New Roman" w:eastAsia="Times New Roman" w:hAnsi="Times New Roman" w:cs="Times New Roman"/>
          <w:bCs/>
          <w:sz w:val="28"/>
          <w:szCs w:val="28"/>
          <w:lang w:eastAsia="ru-RU"/>
        </w:rPr>
        <w:t>«Кировск».</w:t>
      </w:r>
    </w:p>
    <w:p w:rsidR="004C3C8A" w:rsidRDefault="004C3C8A" w:rsidP="004C3C8A">
      <w:pPr>
        <w:spacing w:after="0" w:line="240" w:lineRule="auto"/>
        <w:ind w:right="-1"/>
        <w:jc w:val="both"/>
        <w:rPr>
          <w:rFonts w:ascii="Times New Roman" w:eastAsia="Times New Roman" w:hAnsi="Times New Roman" w:cs="Times New Roman"/>
          <w:bCs/>
          <w:sz w:val="28"/>
          <w:szCs w:val="28"/>
          <w:lang w:eastAsia="ru-RU"/>
        </w:rPr>
      </w:pPr>
    </w:p>
    <w:p w:rsidR="004C3C8A" w:rsidRPr="0081345A" w:rsidRDefault="004C3C8A" w:rsidP="004C3C8A">
      <w:pPr>
        <w:spacing w:after="0" w:line="240" w:lineRule="auto"/>
        <w:ind w:right="-1"/>
        <w:jc w:val="both"/>
        <w:rPr>
          <w:rFonts w:ascii="Times New Roman" w:eastAsia="Times New Roman" w:hAnsi="Times New Roman" w:cs="Times New Roman"/>
          <w:bCs/>
          <w:sz w:val="28"/>
          <w:szCs w:val="28"/>
          <w:lang w:eastAsia="ru-RU"/>
        </w:rPr>
      </w:pPr>
    </w:p>
    <w:p w:rsidR="004C3C8A" w:rsidRPr="0081345A" w:rsidRDefault="004C3C8A" w:rsidP="004C3C8A">
      <w:pPr>
        <w:pStyle w:val="ConsPlusNormal"/>
        <w:rPr>
          <w:rFonts w:ascii="Times New Roman" w:hAnsi="Times New Roman" w:cs="Times New Roman"/>
          <w:bCs/>
          <w:sz w:val="28"/>
          <w:szCs w:val="28"/>
        </w:rPr>
      </w:pPr>
      <w:r w:rsidRPr="0081345A">
        <w:rPr>
          <w:rFonts w:ascii="Times New Roman" w:hAnsi="Times New Roman" w:cs="Times New Roman"/>
          <w:bCs/>
          <w:sz w:val="28"/>
          <w:szCs w:val="28"/>
        </w:rPr>
        <w:t xml:space="preserve">Глава администрации                                                                              </w:t>
      </w:r>
      <w:r>
        <w:rPr>
          <w:rFonts w:ascii="Times New Roman" w:hAnsi="Times New Roman" w:cs="Times New Roman"/>
          <w:bCs/>
          <w:sz w:val="28"/>
          <w:szCs w:val="28"/>
        </w:rPr>
        <w:t xml:space="preserve">  </w:t>
      </w:r>
      <w:r w:rsidRPr="0081345A">
        <w:rPr>
          <w:rFonts w:ascii="Times New Roman" w:hAnsi="Times New Roman" w:cs="Times New Roman"/>
          <w:bCs/>
          <w:sz w:val="28"/>
          <w:szCs w:val="28"/>
        </w:rPr>
        <w:t>О.Н.</w:t>
      </w:r>
      <w:r>
        <w:rPr>
          <w:rFonts w:ascii="Times New Roman" w:hAnsi="Times New Roman" w:cs="Times New Roman"/>
          <w:bCs/>
          <w:sz w:val="28"/>
          <w:szCs w:val="28"/>
        </w:rPr>
        <w:t xml:space="preserve"> </w:t>
      </w:r>
      <w:r w:rsidRPr="0081345A">
        <w:rPr>
          <w:rFonts w:ascii="Times New Roman" w:hAnsi="Times New Roman" w:cs="Times New Roman"/>
          <w:bCs/>
          <w:sz w:val="28"/>
          <w:szCs w:val="28"/>
        </w:rPr>
        <w:t>Кротова</w:t>
      </w:r>
    </w:p>
    <w:p w:rsidR="004C3C8A" w:rsidRDefault="004C3C8A" w:rsidP="004C3C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Pr="001E74FD"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Default="004C3C8A" w:rsidP="004C3C8A">
      <w:pPr>
        <w:pStyle w:val="ConsPlusNormal"/>
        <w:jc w:val="right"/>
        <w:outlineLvl w:val="0"/>
        <w:rPr>
          <w:rFonts w:ascii="Times New Roman" w:hAnsi="Times New Roman"/>
          <w:sz w:val="28"/>
          <w:szCs w:val="28"/>
        </w:rPr>
      </w:pPr>
    </w:p>
    <w:p w:rsidR="004C3C8A" w:rsidRPr="00CC5550" w:rsidRDefault="004C3C8A" w:rsidP="004C3C8A">
      <w:pPr>
        <w:pStyle w:val="ConsPlusNormal"/>
        <w:jc w:val="right"/>
        <w:outlineLvl w:val="0"/>
        <w:rPr>
          <w:rFonts w:ascii="Times New Roman" w:hAnsi="Times New Roman"/>
          <w:sz w:val="24"/>
          <w:szCs w:val="24"/>
        </w:rPr>
      </w:pPr>
      <w:r w:rsidRPr="00CC5550">
        <w:rPr>
          <w:rFonts w:ascii="Times New Roman" w:hAnsi="Times New Roman"/>
          <w:sz w:val="24"/>
          <w:szCs w:val="24"/>
        </w:rPr>
        <w:t>Приложение</w:t>
      </w:r>
    </w:p>
    <w:p w:rsidR="004C3C8A" w:rsidRPr="00CC5550" w:rsidRDefault="004C3C8A" w:rsidP="004C3C8A">
      <w:pPr>
        <w:pStyle w:val="ConsPlusNormal"/>
        <w:jc w:val="right"/>
        <w:rPr>
          <w:rFonts w:ascii="Times New Roman" w:hAnsi="Times New Roman"/>
          <w:sz w:val="24"/>
          <w:szCs w:val="24"/>
        </w:rPr>
      </w:pPr>
      <w:r w:rsidRPr="00CC5550">
        <w:rPr>
          <w:rFonts w:ascii="Times New Roman" w:hAnsi="Times New Roman"/>
          <w:sz w:val="24"/>
          <w:szCs w:val="24"/>
        </w:rPr>
        <w:t>к постановлению администрации</w:t>
      </w:r>
    </w:p>
    <w:p w:rsidR="004C3C8A" w:rsidRPr="00CC5550" w:rsidRDefault="004C3C8A" w:rsidP="004C3C8A">
      <w:pPr>
        <w:pStyle w:val="ConsPlusNormal"/>
        <w:jc w:val="right"/>
        <w:rPr>
          <w:rFonts w:ascii="Times New Roman" w:hAnsi="Times New Roman"/>
          <w:sz w:val="24"/>
          <w:szCs w:val="24"/>
        </w:rPr>
      </w:pPr>
      <w:r w:rsidRPr="00CC5550">
        <w:rPr>
          <w:rFonts w:ascii="Times New Roman" w:hAnsi="Times New Roman"/>
          <w:sz w:val="24"/>
          <w:szCs w:val="24"/>
        </w:rPr>
        <w:t>МО «Кировск»</w:t>
      </w:r>
    </w:p>
    <w:p w:rsidR="004C3C8A" w:rsidRPr="00CC5550" w:rsidRDefault="004C3C8A" w:rsidP="004C3C8A">
      <w:pPr>
        <w:pStyle w:val="ConsPlusNormal"/>
        <w:jc w:val="right"/>
        <w:rPr>
          <w:rFonts w:ascii="Times New Roman" w:hAnsi="Times New Roman"/>
          <w:sz w:val="24"/>
          <w:szCs w:val="24"/>
        </w:rPr>
      </w:pPr>
      <w:r w:rsidRPr="00CC5550">
        <w:rPr>
          <w:rFonts w:ascii="Times New Roman" w:hAnsi="Times New Roman"/>
          <w:sz w:val="24"/>
          <w:szCs w:val="24"/>
        </w:rPr>
        <w:t>от 10 января 2023 года № 5</w:t>
      </w:r>
    </w:p>
    <w:p w:rsidR="004C3C8A" w:rsidRPr="00CC5550" w:rsidRDefault="004C3C8A" w:rsidP="004C3C8A">
      <w:pPr>
        <w:pStyle w:val="ConsPlusNormal"/>
        <w:jc w:val="right"/>
        <w:rPr>
          <w:rFonts w:ascii="Times New Roman" w:hAnsi="Times New Roman"/>
          <w:sz w:val="24"/>
          <w:szCs w:val="24"/>
        </w:rPr>
      </w:pPr>
      <w:proofErr w:type="gramStart"/>
      <w:r w:rsidRPr="00CC5550">
        <w:rPr>
          <w:rFonts w:ascii="Times New Roman" w:hAnsi="Times New Roman"/>
          <w:sz w:val="24"/>
          <w:szCs w:val="24"/>
        </w:rPr>
        <w:t>(с изменениями от 01.08.23 № 856.</w:t>
      </w:r>
      <w:proofErr w:type="gramEnd"/>
    </w:p>
    <w:p w:rsidR="004C3C8A" w:rsidRPr="00CC5550" w:rsidRDefault="004C3C8A" w:rsidP="004C3C8A">
      <w:pPr>
        <w:pStyle w:val="ConsPlusNormal"/>
        <w:jc w:val="right"/>
        <w:rPr>
          <w:rFonts w:ascii="Times New Roman" w:hAnsi="Times New Roman" w:cs="Times New Roman"/>
          <w:b/>
          <w:bCs/>
          <w:sz w:val="24"/>
          <w:szCs w:val="24"/>
        </w:rPr>
      </w:pPr>
      <w:r w:rsidRPr="00CC5550">
        <w:rPr>
          <w:rFonts w:ascii="Times New Roman" w:hAnsi="Times New Roman"/>
          <w:sz w:val="24"/>
          <w:szCs w:val="24"/>
        </w:rPr>
        <w:t>от 27.12.23 № 1341</w:t>
      </w:r>
      <w:r w:rsidR="00B94FFD">
        <w:rPr>
          <w:rFonts w:ascii="Times New Roman" w:hAnsi="Times New Roman"/>
          <w:sz w:val="24"/>
          <w:szCs w:val="24"/>
        </w:rPr>
        <w:t>, от 08.04.24 № 339</w:t>
      </w:r>
      <w:r w:rsidR="00DD2DE8">
        <w:rPr>
          <w:rFonts w:ascii="Times New Roman" w:hAnsi="Times New Roman"/>
          <w:sz w:val="24"/>
          <w:szCs w:val="24"/>
        </w:rPr>
        <w:t>, от 30.09.25 № 678</w:t>
      </w:r>
      <w:r w:rsidRPr="00CC5550">
        <w:rPr>
          <w:rFonts w:ascii="Times New Roman" w:hAnsi="Times New Roman"/>
          <w:sz w:val="24"/>
          <w:szCs w:val="24"/>
        </w:rPr>
        <w:t>)</w:t>
      </w:r>
    </w:p>
    <w:p w:rsidR="004C3C8A" w:rsidRDefault="004C3C8A" w:rsidP="004C3C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3C8A" w:rsidRPr="0089514A" w:rsidRDefault="004C3C8A" w:rsidP="004C3C8A">
      <w:pPr>
        <w:autoSpaceDE w:val="0"/>
        <w:autoSpaceDN w:val="0"/>
        <w:adjustRightInd w:val="0"/>
        <w:spacing w:after="0" w:line="240" w:lineRule="auto"/>
        <w:jc w:val="center"/>
        <w:rPr>
          <w:rFonts w:ascii="Times New Roman" w:hAnsi="Times New Roman" w:cs="Times New Roman"/>
          <w:b/>
          <w:bCs/>
          <w:sz w:val="24"/>
          <w:szCs w:val="24"/>
          <w:lang w:eastAsia="ru-RU"/>
        </w:rPr>
      </w:pPr>
      <w:r w:rsidRPr="0089514A">
        <w:rPr>
          <w:rFonts w:ascii="Times New Roman" w:hAnsi="Times New Roman" w:cs="Times New Roman"/>
          <w:b/>
          <w:bCs/>
          <w:sz w:val="24"/>
          <w:szCs w:val="24"/>
          <w:lang w:eastAsia="ru-RU"/>
        </w:rPr>
        <w:t xml:space="preserve">Административный регламент </w:t>
      </w:r>
    </w:p>
    <w:p w:rsidR="004C3C8A" w:rsidRDefault="004C3C8A" w:rsidP="004C3C8A">
      <w:pPr>
        <w:autoSpaceDE w:val="0"/>
        <w:autoSpaceDN w:val="0"/>
        <w:adjustRightInd w:val="0"/>
        <w:spacing w:after="0" w:line="240" w:lineRule="auto"/>
        <w:jc w:val="center"/>
        <w:rPr>
          <w:rFonts w:ascii="Times New Roman" w:hAnsi="Times New Roman" w:cs="Times New Roman"/>
          <w:b/>
          <w:bCs/>
          <w:sz w:val="24"/>
          <w:szCs w:val="24"/>
          <w:lang w:eastAsia="ru-RU"/>
        </w:rPr>
      </w:pPr>
      <w:r w:rsidRPr="0089514A">
        <w:rPr>
          <w:rFonts w:ascii="Times New Roman" w:hAnsi="Times New Roman" w:cs="Times New Roman"/>
          <w:b/>
          <w:bCs/>
          <w:sz w:val="24"/>
          <w:szCs w:val="24"/>
          <w:lang w:eastAsia="ru-RU"/>
        </w:rPr>
        <w:t xml:space="preserve">предоставления муниципальной услуги «Установление публичного </w:t>
      </w:r>
    </w:p>
    <w:p w:rsidR="004C3C8A" w:rsidRDefault="004C3C8A" w:rsidP="004C3C8A">
      <w:pPr>
        <w:autoSpaceDE w:val="0"/>
        <w:autoSpaceDN w:val="0"/>
        <w:adjustRightInd w:val="0"/>
        <w:spacing w:after="0" w:line="240" w:lineRule="auto"/>
        <w:jc w:val="center"/>
        <w:rPr>
          <w:rFonts w:ascii="Times New Roman" w:hAnsi="Times New Roman" w:cs="Times New Roman"/>
          <w:b/>
          <w:bCs/>
          <w:sz w:val="24"/>
          <w:szCs w:val="24"/>
          <w:lang w:eastAsia="ru-RU"/>
        </w:rPr>
      </w:pPr>
      <w:r w:rsidRPr="0089514A">
        <w:rPr>
          <w:rFonts w:ascii="Times New Roman" w:hAnsi="Times New Roman" w:cs="Times New Roman"/>
          <w:b/>
          <w:bCs/>
          <w:sz w:val="24"/>
          <w:szCs w:val="24"/>
          <w:lang w:eastAsia="ru-RU"/>
        </w:rPr>
        <w:t xml:space="preserve">сервитута в отношении земельных участков и (или) земель, расположенных на территории Кировского городского поселения Кировского муниципального </w:t>
      </w:r>
    </w:p>
    <w:p w:rsidR="004C3C8A" w:rsidRDefault="004C3C8A" w:rsidP="004C3C8A">
      <w:pPr>
        <w:autoSpaceDE w:val="0"/>
        <w:autoSpaceDN w:val="0"/>
        <w:adjustRightInd w:val="0"/>
        <w:spacing w:after="0" w:line="240" w:lineRule="auto"/>
        <w:jc w:val="center"/>
        <w:rPr>
          <w:rFonts w:ascii="Times New Roman" w:hAnsi="Times New Roman" w:cs="Times New Roman"/>
          <w:b/>
          <w:bCs/>
          <w:sz w:val="24"/>
          <w:szCs w:val="24"/>
          <w:lang w:eastAsia="ru-RU"/>
        </w:rPr>
      </w:pPr>
      <w:proofErr w:type="gramStart"/>
      <w:r w:rsidRPr="0089514A">
        <w:rPr>
          <w:rFonts w:ascii="Times New Roman" w:hAnsi="Times New Roman" w:cs="Times New Roman"/>
          <w:b/>
          <w:bCs/>
          <w:sz w:val="24"/>
          <w:szCs w:val="24"/>
          <w:lang w:eastAsia="ru-RU"/>
        </w:rPr>
        <w:t xml:space="preserve">района Ленинградской области (государственная собственность на которые </w:t>
      </w:r>
      <w:proofErr w:type="gramEnd"/>
    </w:p>
    <w:p w:rsidR="004C3C8A" w:rsidRDefault="004C3C8A" w:rsidP="004C3C8A">
      <w:pPr>
        <w:autoSpaceDE w:val="0"/>
        <w:autoSpaceDN w:val="0"/>
        <w:adjustRightInd w:val="0"/>
        <w:spacing w:after="0" w:line="240" w:lineRule="auto"/>
        <w:jc w:val="center"/>
        <w:rPr>
          <w:rFonts w:ascii="Times New Roman" w:hAnsi="Times New Roman" w:cs="Times New Roman"/>
          <w:b/>
          <w:bCs/>
          <w:sz w:val="24"/>
          <w:szCs w:val="24"/>
          <w:lang w:eastAsia="ru-RU"/>
        </w:rPr>
      </w:pPr>
      <w:r w:rsidRPr="0089514A">
        <w:rPr>
          <w:rFonts w:ascii="Times New Roman" w:hAnsi="Times New Roman" w:cs="Times New Roman"/>
          <w:b/>
          <w:bCs/>
          <w:sz w:val="24"/>
          <w:szCs w:val="24"/>
          <w:lang w:eastAsia="ru-RU"/>
        </w:rPr>
        <w:t xml:space="preserve">не </w:t>
      </w:r>
      <w:proofErr w:type="gramStart"/>
      <w:r w:rsidRPr="0089514A">
        <w:rPr>
          <w:rFonts w:ascii="Times New Roman" w:hAnsi="Times New Roman" w:cs="Times New Roman"/>
          <w:b/>
          <w:bCs/>
          <w:sz w:val="24"/>
          <w:szCs w:val="24"/>
          <w:lang w:eastAsia="ru-RU"/>
        </w:rPr>
        <w:t>разграничена</w:t>
      </w:r>
      <w:proofErr w:type="gramEnd"/>
      <w:r w:rsidRPr="0089514A">
        <w:rPr>
          <w:rFonts w:ascii="Times New Roman" w:hAnsi="Times New Roman" w:cs="Times New Roman"/>
          <w:b/>
          <w:sz w:val="24"/>
          <w:szCs w:val="24"/>
        </w:rPr>
        <w:footnoteReference w:id="2"/>
      </w:r>
      <w:r w:rsidRPr="0089514A">
        <w:rPr>
          <w:rFonts w:ascii="Times New Roman" w:hAnsi="Times New Roman" w:cs="Times New Roman"/>
          <w:b/>
          <w:bCs/>
          <w:sz w:val="24"/>
          <w:szCs w:val="24"/>
          <w:lang w:eastAsia="ru-RU"/>
        </w:rPr>
        <w:t xml:space="preserve">), для их использования в целях, предусмотренных </w:t>
      </w:r>
    </w:p>
    <w:p w:rsidR="004C3C8A" w:rsidRPr="0089514A" w:rsidRDefault="004C3C8A" w:rsidP="004C3C8A">
      <w:pPr>
        <w:autoSpaceDE w:val="0"/>
        <w:autoSpaceDN w:val="0"/>
        <w:adjustRightInd w:val="0"/>
        <w:spacing w:after="0" w:line="240" w:lineRule="auto"/>
        <w:jc w:val="center"/>
        <w:rPr>
          <w:rFonts w:ascii="Times New Roman" w:hAnsi="Times New Roman" w:cs="Times New Roman"/>
          <w:b/>
          <w:bCs/>
          <w:sz w:val="24"/>
          <w:szCs w:val="24"/>
          <w:lang w:eastAsia="ru-RU"/>
        </w:rPr>
      </w:pPr>
      <w:r w:rsidRPr="0089514A">
        <w:rPr>
          <w:rFonts w:ascii="Times New Roman" w:hAnsi="Times New Roman" w:cs="Times New Roman"/>
          <w:b/>
          <w:bCs/>
          <w:sz w:val="24"/>
          <w:szCs w:val="24"/>
          <w:lang w:eastAsia="ru-RU"/>
        </w:rPr>
        <w:t xml:space="preserve">статьей 39.37 Земельного кодекса Российской Федерации» </w:t>
      </w:r>
    </w:p>
    <w:p w:rsidR="004C3C8A" w:rsidRPr="008D6C31" w:rsidRDefault="004C3C8A" w:rsidP="004C3C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3C8A" w:rsidRPr="008D6C31" w:rsidRDefault="004C3C8A" w:rsidP="004C3C8A">
      <w:pPr>
        <w:pStyle w:val="ConsPlusNormal"/>
        <w:ind w:firstLine="540"/>
        <w:jc w:val="center"/>
        <w:rPr>
          <w:rFonts w:ascii="Times New Roman" w:hAnsi="Times New Roman" w:cs="Times New Roman"/>
          <w:sz w:val="28"/>
          <w:szCs w:val="28"/>
        </w:rPr>
      </w:pPr>
      <w:r w:rsidRPr="008D6C31">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8D6C31">
        <w:t xml:space="preserve"> </w:t>
      </w:r>
      <w:r w:rsidRPr="008D6C31">
        <w:rPr>
          <w:rFonts w:ascii="Times New Roman" w:hAnsi="Times New Roman" w:cs="Times New Roman"/>
          <w:sz w:val="28"/>
          <w:szCs w:val="28"/>
        </w:rPr>
        <w:t xml:space="preserve">в целях статьи 39.37 Земельного кодекса Российской Федерации) </w:t>
      </w:r>
    </w:p>
    <w:p w:rsidR="004C3C8A" w:rsidRPr="008D6C31" w:rsidRDefault="004C3C8A" w:rsidP="004C3C8A">
      <w:pPr>
        <w:pStyle w:val="ConsPlusNormal"/>
        <w:ind w:firstLine="540"/>
        <w:jc w:val="center"/>
        <w:rPr>
          <w:rFonts w:ascii="Times New Roman" w:hAnsi="Times New Roman" w:cs="Times New Roman"/>
          <w:sz w:val="28"/>
          <w:szCs w:val="28"/>
        </w:rPr>
      </w:pPr>
      <w:r w:rsidRPr="008D6C31">
        <w:rPr>
          <w:rFonts w:ascii="Times New Roman" w:hAnsi="Times New Roman" w:cs="Times New Roman"/>
          <w:sz w:val="28"/>
          <w:szCs w:val="28"/>
        </w:rPr>
        <w:t>(далее – административный регламент, муниципальная услуга)</w:t>
      </w:r>
    </w:p>
    <w:p w:rsidR="004C3C8A" w:rsidRPr="008D6C31" w:rsidRDefault="004C3C8A" w:rsidP="004C3C8A">
      <w:pPr>
        <w:pStyle w:val="ConsPlusNormal"/>
        <w:ind w:firstLine="540"/>
        <w:jc w:val="center"/>
        <w:rPr>
          <w:rFonts w:ascii="Times New Roman" w:hAnsi="Times New Roman" w:cs="Times New Roman"/>
          <w:sz w:val="28"/>
          <w:szCs w:val="28"/>
        </w:rPr>
      </w:pPr>
    </w:p>
    <w:p w:rsidR="004C3C8A" w:rsidRPr="008D6C31" w:rsidRDefault="004C3C8A" w:rsidP="004C3C8A">
      <w:pPr>
        <w:pStyle w:val="ConsPlusNormal"/>
        <w:jc w:val="center"/>
        <w:outlineLvl w:val="1"/>
        <w:rPr>
          <w:rFonts w:ascii="Times New Roman" w:hAnsi="Times New Roman" w:cs="Times New Roman"/>
          <w:sz w:val="28"/>
          <w:szCs w:val="28"/>
        </w:rPr>
      </w:pPr>
      <w:r w:rsidRPr="008D6C31">
        <w:rPr>
          <w:rFonts w:ascii="Times New Roman" w:hAnsi="Times New Roman" w:cs="Times New Roman"/>
          <w:sz w:val="28"/>
          <w:szCs w:val="28"/>
        </w:rPr>
        <w:t>1. Общие положения</w:t>
      </w:r>
    </w:p>
    <w:p w:rsidR="004C3C8A" w:rsidRPr="008D6C31" w:rsidRDefault="004C3C8A" w:rsidP="004C3C8A">
      <w:pPr>
        <w:pStyle w:val="ConsPlusNormal"/>
        <w:ind w:firstLine="540"/>
        <w:jc w:val="both"/>
        <w:rPr>
          <w:rFonts w:ascii="Times New Roman" w:hAnsi="Times New Roman" w:cs="Times New Roman"/>
          <w:sz w:val="28"/>
          <w:szCs w:val="28"/>
        </w:rPr>
      </w:pPr>
    </w:p>
    <w:p w:rsidR="004C3C8A" w:rsidRPr="008D6C31" w:rsidRDefault="004C3C8A" w:rsidP="004C3C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6C31">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4C3C8A"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1.2. Заявителями, имеющими право на получение муниципальной услуги, являются юридические лица </w:t>
      </w:r>
      <w:r w:rsidR="00055B48" w:rsidRPr="00055B48">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D6C31">
        <w:rPr>
          <w:rFonts w:ascii="Times New Roman" w:hAnsi="Times New Roman" w:cs="Times New Roman"/>
          <w:sz w:val="28"/>
          <w:szCs w:val="28"/>
        </w:rPr>
        <w:t xml:space="preserve"> перечисленные в ст. 39.40 Земельного кодекса Российской Федерации (далее – заявитель):</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1) являющееся субъектом естественных монополий, - в случаях установления публичного сервитута для </w:t>
      </w:r>
      <w:r w:rsidRPr="0081345A">
        <w:rPr>
          <w:rFonts w:ascii="Times New Roman" w:hAnsi="Times New Roman" w:cs="Times New Roman"/>
          <w:sz w:val="28"/>
          <w:szCs w:val="28"/>
        </w:rPr>
        <w:t>размещения, капитального ремонта</w:t>
      </w:r>
      <w:r>
        <w:rPr>
          <w:rFonts w:ascii="Times New Roman" w:hAnsi="Times New Roman" w:cs="Times New Roman"/>
          <w:sz w:val="28"/>
          <w:szCs w:val="28"/>
        </w:rPr>
        <w:t xml:space="preserve"> </w:t>
      </w:r>
      <w:r w:rsidRPr="008D6C31">
        <w:rPr>
          <w:rFonts w:ascii="Times New Roman" w:hAnsi="Times New Roman" w:cs="Times New Roman"/>
          <w:sz w:val="28"/>
          <w:szCs w:val="28"/>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3) </w:t>
      </w:r>
      <w:proofErr w:type="gramStart"/>
      <w:r w:rsidRPr="008D6C31">
        <w:rPr>
          <w:rFonts w:ascii="Times New Roman" w:hAnsi="Times New Roman" w:cs="Times New Roman"/>
          <w:sz w:val="28"/>
          <w:szCs w:val="28"/>
        </w:rPr>
        <w:t>являющееся</w:t>
      </w:r>
      <w:proofErr w:type="gramEnd"/>
      <w:r w:rsidRPr="008D6C31">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4C3C8A"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4) предусмотренное пунктом 1 статьи 56.4 Земельного кодекса РФ и </w:t>
      </w:r>
      <w:r w:rsidRPr="008D6C31">
        <w:rPr>
          <w:rFonts w:ascii="Times New Roman" w:hAnsi="Times New Roman" w:cs="Times New Roman"/>
          <w:sz w:val="28"/>
          <w:szCs w:val="28"/>
        </w:rPr>
        <w:lastRenderedPageBreak/>
        <w:t>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C3C8A" w:rsidRPr="0081345A" w:rsidRDefault="004C3C8A" w:rsidP="004C3C8A">
      <w:pPr>
        <w:pStyle w:val="ConsPlusNormal"/>
        <w:ind w:firstLine="709"/>
        <w:jc w:val="both"/>
        <w:rPr>
          <w:rFonts w:ascii="Times New Roman" w:hAnsi="Times New Roman" w:cs="Times New Roman"/>
          <w:sz w:val="28"/>
          <w:szCs w:val="28"/>
        </w:rPr>
      </w:pPr>
      <w:r w:rsidRPr="0081345A">
        <w:rPr>
          <w:rFonts w:ascii="Times New Roman" w:hAnsi="Times New Roman" w:cs="Times New Roman"/>
          <w:sz w:val="28"/>
          <w:szCs w:val="28"/>
        </w:rPr>
        <w:t xml:space="preserve">5) </w:t>
      </w:r>
      <w:proofErr w:type="gramStart"/>
      <w:r w:rsidRPr="0081345A">
        <w:rPr>
          <w:rFonts w:ascii="Times New Roman" w:hAnsi="Times New Roman" w:cs="Times New Roman"/>
          <w:sz w:val="28"/>
          <w:szCs w:val="28"/>
        </w:rPr>
        <w:t>являющееся</w:t>
      </w:r>
      <w:proofErr w:type="gramEnd"/>
      <w:r w:rsidRPr="0081345A">
        <w:rPr>
          <w:rFonts w:ascii="Times New Roman" w:hAnsi="Times New Roman" w:cs="Times New Roman"/>
          <w:sz w:val="28"/>
          <w:szCs w:val="28"/>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C3C8A" w:rsidRPr="0081345A" w:rsidRDefault="004C3C8A" w:rsidP="004C3C8A">
      <w:pPr>
        <w:pStyle w:val="ConsPlusNormal"/>
        <w:ind w:firstLine="709"/>
        <w:jc w:val="both"/>
        <w:rPr>
          <w:rFonts w:ascii="Times New Roman" w:hAnsi="Times New Roman" w:cs="Times New Roman"/>
          <w:sz w:val="28"/>
          <w:szCs w:val="28"/>
        </w:rPr>
      </w:pPr>
      <w:proofErr w:type="gramStart"/>
      <w:r w:rsidRPr="0081345A">
        <w:rPr>
          <w:rFonts w:ascii="Times New Roman" w:hAnsi="Times New Roman" w:cs="Times New Roman"/>
          <w:sz w:val="28"/>
          <w:szCs w:val="28"/>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4C3C8A" w:rsidRPr="008D6C31" w:rsidRDefault="004C3C8A" w:rsidP="004C3C8A">
      <w:pPr>
        <w:pStyle w:val="ConsPlusNormal"/>
        <w:ind w:firstLine="709"/>
        <w:jc w:val="both"/>
        <w:rPr>
          <w:rFonts w:ascii="Times New Roman" w:hAnsi="Times New Roman" w:cs="Times New Roman"/>
          <w:sz w:val="28"/>
          <w:szCs w:val="28"/>
        </w:rPr>
      </w:pPr>
      <w:r w:rsidRPr="0081345A">
        <w:rPr>
          <w:rFonts w:ascii="Times New Roman" w:hAnsi="Times New Roman" w:cs="Times New Roman"/>
          <w:sz w:val="28"/>
          <w:szCs w:val="28"/>
        </w:rPr>
        <w:t>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w:t>
      </w:r>
      <w:r w:rsidRPr="008D6C31">
        <w:rPr>
          <w:rFonts w:ascii="Times New Roman" w:hAnsi="Times New Roman" w:cs="Times New Roman"/>
          <w:sz w:val="28"/>
          <w:szCs w:val="28"/>
        </w:rPr>
        <w:t xml:space="preserve"> соглашениями осуществлять деятельность, для обеспечения которой допускается установление публичного сервитута. </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Представлять интересы заявителя имеют право:</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4C3C8A" w:rsidRPr="00F11CF7" w:rsidRDefault="004C3C8A" w:rsidP="004C3C8A">
      <w:pPr>
        <w:pStyle w:val="ConsPlusNormal"/>
        <w:ind w:firstLine="539"/>
        <w:jc w:val="both"/>
        <w:rPr>
          <w:rFonts w:ascii="Times New Roman" w:hAnsi="Times New Roman" w:cs="Times New Roman"/>
          <w:sz w:val="28"/>
          <w:szCs w:val="28"/>
        </w:rPr>
      </w:pPr>
      <w:r w:rsidRPr="008D6C31">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w:t>
      </w:r>
      <w:r w:rsidRPr="00E60610">
        <w:rPr>
          <w:rFonts w:ascii="Times New Roman" w:hAnsi="Times New Roman" w:cs="Times New Roman"/>
          <w:sz w:val="28"/>
          <w:szCs w:val="28"/>
        </w:rPr>
        <w:t xml:space="preserve">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p>
    <w:p w:rsidR="004C3C8A" w:rsidRPr="00F11CF7" w:rsidRDefault="004C3C8A" w:rsidP="004C3C8A">
      <w:pPr>
        <w:pStyle w:val="ConsPlusNormal"/>
        <w:ind w:firstLine="709"/>
        <w:jc w:val="both"/>
        <w:rPr>
          <w:rFonts w:ascii="Times New Roman" w:hAnsi="Times New Roman" w:cs="Times New Roman"/>
          <w:sz w:val="28"/>
          <w:szCs w:val="28"/>
        </w:rPr>
      </w:pPr>
      <w:r w:rsidRPr="0089514A">
        <w:rPr>
          <w:rFonts w:ascii="Times New Roman" w:hAnsi="Times New Roman" w:cs="Times New Roman"/>
          <w:sz w:val="28"/>
          <w:szCs w:val="28"/>
        </w:rPr>
        <w:t>https://kirovsklenobl.ru/msu/municipal_services/reglaments</w:t>
      </w:r>
      <w:r w:rsidRPr="00F11CF7">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9" w:history="1">
        <w:r w:rsidRPr="009508BC">
          <w:rPr>
            <w:rStyle w:val="af0"/>
            <w:rFonts w:ascii="Times New Roman" w:hAnsi="Times New Roman" w:cs="Times New Roman"/>
            <w:sz w:val="28"/>
            <w:szCs w:val="28"/>
          </w:rPr>
          <w:t>www.gosuslugi.ru</w:t>
        </w:r>
      </w:hyperlink>
      <w:r>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государственной информационной системе "Реестр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 (далее - Реестр).</w:t>
      </w:r>
    </w:p>
    <w:p w:rsidR="00055B48" w:rsidRPr="00B55DE4" w:rsidRDefault="00055B48" w:rsidP="00055B48">
      <w:pPr>
        <w:pStyle w:val="ConsPlusNormal"/>
        <w:ind w:firstLine="709"/>
        <w:jc w:val="both"/>
        <w:rPr>
          <w:rFonts w:ascii="Times New Roman" w:hAnsi="Times New Roman" w:cs="Times New Roman"/>
          <w:sz w:val="28"/>
          <w:szCs w:val="28"/>
        </w:rPr>
      </w:pPr>
      <w:r w:rsidRPr="00055B48">
        <w:rPr>
          <w:rFonts w:ascii="Times New Roman" w:hAnsi="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55B48" w:rsidRPr="00F11CF7" w:rsidRDefault="00055B48" w:rsidP="004C3C8A">
      <w:pPr>
        <w:pStyle w:val="ConsPlusNormal"/>
        <w:ind w:firstLine="709"/>
        <w:jc w:val="both"/>
        <w:rPr>
          <w:rFonts w:ascii="Times New Roman" w:hAnsi="Times New Roman" w:cs="Times New Roman"/>
          <w:sz w:val="28"/>
          <w:szCs w:val="28"/>
        </w:rPr>
      </w:pPr>
    </w:p>
    <w:p w:rsidR="004C3C8A" w:rsidRPr="00F11CF7" w:rsidRDefault="004C3C8A" w:rsidP="004C3C8A">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4C3C8A" w:rsidRPr="008D6C31" w:rsidRDefault="004C3C8A" w:rsidP="004C3C8A">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8D6C31">
        <w:rPr>
          <w:rFonts w:ascii="Times New Roman" w:hAnsi="Times New Roman" w:cs="Times New Roman"/>
          <w:color w:val="000000" w:themeColor="text1"/>
          <w:sz w:val="28"/>
          <w:szCs w:val="28"/>
        </w:rPr>
        <w:t xml:space="preserve">расположенных на территории </w:t>
      </w:r>
      <w:r>
        <w:rPr>
          <w:rFonts w:ascii="Times New Roman" w:hAnsi="Times New Roman" w:cs="Times New Roman"/>
          <w:color w:val="000000" w:themeColor="text1"/>
          <w:sz w:val="28"/>
          <w:szCs w:val="28"/>
        </w:rPr>
        <w:t xml:space="preserve">Кировского городского поселения Кировского муниципального района </w:t>
      </w:r>
      <w:r w:rsidRPr="008D6C31">
        <w:rPr>
          <w:rFonts w:ascii="Times New Roman" w:hAnsi="Times New Roman" w:cs="Times New Roman"/>
          <w:color w:val="000000" w:themeColor="text1"/>
          <w:sz w:val="28"/>
          <w:szCs w:val="28"/>
        </w:rPr>
        <w:t xml:space="preserve">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4C3C8A" w:rsidRPr="008D6C31" w:rsidRDefault="004C3C8A" w:rsidP="004C3C8A">
      <w:pPr>
        <w:pStyle w:val="ConsPlusNormal"/>
        <w:ind w:firstLine="708"/>
        <w:jc w:val="both"/>
        <w:rPr>
          <w:rFonts w:ascii="Times New Roman" w:hAnsi="Times New Roman" w:cs="Times New Roman"/>
          <w:sz w:val="28"/>
          <w:szCs w:val="28"/>
        </w:rPr>
      </w:pPr>
      <w:r w:rsidRPr="008D6C31">
        <w:rPr>
          <w:rFonts w:ascii="Times New Roman" w:hAnsi="Times New Roman" w:cs="Times New Roman"/>
          <w:sz w:val="28"/>
          <w:szCs w:val="28"/>
        </w:rPr>
        <w:t>Сокращенное наименование муниципальной услуги:</w:t>
      </w:r>
    </w:p>
    <w:p w:rsidR="004C3C8A"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2.1.2. Не допускается установление публичного сервитута в целях, указанных в подпунктах 1 и 2 статьи 39.37 Земельного кодекса </w:t>
      </w:r>
      <w:r>
        <w:rPr>
          <w:rFonts w:ascii="Times New Roman" w:hAnsi="Times New Roman" w:cs="Times New Roman"/>
          <w:sz w:val="28"/>
          <w:szCs w:val="28"/>
        </w:rPr>
        <w:t>РФ</w:t>
      </w:r>
      <w:r w:rsidRPr="0033383F">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33383F">
        <w:rPr>
          <w:rFonts w:ascii="Times New Roman" w:hAnsi="Times New Roman" w:cs="Times New Roman"/>
          <w:sz w:val="28"/>
          <w:szCs w:val="28"/>
        </w:rPr>
        <w:t>для</w:t>
      </w:r>
      <w:proofErr w:type="gramEnd"/>
      <w:r w:rsidRPr="0033383F">
        <w:rPr>
          <w:rFonts w:ascii="Times New Roman" w:hAnsi="Times New Roman" w:cs="Times New Roman"/>
          <w:sz w:val="28"/>
          <w:szCs w:val="28"/>
        </w:rPr>
        <w:t>:</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C3C8A" w:rsidRPr="00B55DE4" w:rsidRDefault="004C3C8A" w:rsidP="004C3C8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w:t>
      </w:r>
      <w:r>
        <w:rPr>
          <w:rFonts w:ascii="Times New Roman" w:hAnsi="Times New Roman" w:cs="Times New Roman"/>
          <w:sz w:val="28"/>
          <w:szCs w:val="28"/>
        </w:rPr>
        <w:t xml:space="preserve">, </w:t>
      </w:r>
      <w:r w:rsidRPr="00CC5550">
        <w:rPr>
          <w:rFonts w:ascii="Times New Roman" w:hAnsi="Times New Roman" w:cs="Times New Roman"/>
          <w:sz w:val="28"/>
          <w:szCs w:val="28"/>
        </w:rPr>
        <w:t>капитального ремонта инженерных сооружений, реконструкции, капитального ремонта их участков (частей);</w:t>
      </w:r>
    </w:p>
    <w:p w:rsidR="004C3C8A"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2.2. Муниципальную услугу предоставляют:</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Администрация </w:t>
      </w:r>
      <w:r>
        <w:rPr>
          <w:rFonts w:ascii="Times New Roman" w:hAnsi="Times New Roman" w:cs="Times New Roman"/>
          <w:sz w:val="28"/>
          <w:szCs w:val="28"/>
        </w:rPr>
        <w:t>Кировского городского поселения Кировского муниципального района</w:t>
      </w:r>
      <w:r w:rsidRPr="008D6C31">
        <w:rPr>
          <w:rFonts w:ascii="Times New Roman" w:hAnsi="Times New Roman" w:cs="Times New Roman"/>
          <w:sz w:val="28"/>
          <w:szCs w:val="28"/>
        </w:rPr>
        <w:t xml:space="preserve"> Ленинградской области.</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предоставлении муниципальной услуги участвуют:</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ГБУ ЛО «МФЦ»;</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Федеральная налоговая служба России.</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1) при личной явке:</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Администрации;</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филиалах, отделах, удаленных рабочих местах ГБУ ЛО «МФЦ» (при наличии соглашения);</w:t>
      </w:r>
    </w:p>
    <w:p w:rsidR="004C3C8A" w:rsidRPr="008D6C31" w:rsidRDefault="004C3C8A" w:rsidP="00055B48">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 без личной явки:</w:t>
      </w:r>
    </w:p>
    <w:p w:rsidR="00055B48"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электронной форме через личный</w:t>
      </w:r>
      <w:r w:rsidRPr="00F11CF7">
        <w:rPr>
          <w:rFonts w:ascii="Times New Roman" w:hAnsi="Times New Roman" w:cs="Times New Roman"/>
          <w:sz w:val="28"/>
          <w:szCs w:val="28"/>
        </w:rPr>
        <w:t xml:space="preserve"> кабинет заявителя на ЕПГУ (при технической реализации)</w:t>
      </w:r>
      <w:r w:rsidR="00055B48">
        <w:rPr>
          <w:rFonts w:ascii="Times New Roman" w:hAnsi="Times New Roman" w:cs="Times New Roman"/>
          <w:sz w:val="28"/>
          <w:szCs w:val="28"/>
        </w:rPr>
        <w:t>;</w:t>
      </w:r>
    </w:p>
    <w:p w:rsidR="00055B48" w:rsidRPr="00B55DE4" w:rsidRDefault="00055B48" w:rsidP="00055B48">
      <w:pPr>
        <w:pStyle w:val="ConsPlusNormal"/>
        <w:ind w:firstLine="709"/>
        <w:jc w:val="both"/>
        <w:rPr>
          <w:rFonts w:ascii="Times New Roman" w:hAnsi="Times New Roman" w:cs="Times New Roman"/>
          <w:sz w:val="28"/>
          <w:szCs w:val="28"/>
        </w:rPr>
      </w:pPr>
      <w:r w:rsidRPr="00C87171">
        <w:rPr>
          <w:rFonts w:ascii="Times New Roman" w:hAnsi="Times New Roman" w:cs="Times New Roman"/>
          <w:sz w:val="28"/>
          <w:szCs w:val="28"/>
          <w:highlight w:val="cyan"/>
        </w:rPr>
        <w:t>посредством почтовой связи</w:t>
      </w:r>
      <w:r w:rsidRPr="00B55DE4">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Pr="008D6C31">
        <w:rPr>
          <w:rFonts w:ascii="Times New Roman" w:hAnsi="Times New Roman" w:cs="Times New Roman"/>
          <w:sz w:val="28"/>
          <w:szCs w:val="28"/>
        </w:rPr>
        <w:t>Администрации,</w:t>
      </w:r>
      <w:r w:rsidRPr="00F11CF7">
        <w:rPr>
          <w:rFonts w:ascii="Times New Roman" w:hAnsi="Times New Roman" w:cs="Times New Roman"/>
          <w:sz w:val="28"/>
          <w:szCs w:val="28"/>
        </w:rPr>
        <w:t xml:space="preserve"> МФЦ (при технической реализации) - в Администрацию, МФЦ;</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1B7C45">
        <w:rPr>
          <w:rFonts w:ascii="Times New Roman" w:hAnsi="Times New Roman" w:cs="Times New Roman"/>
          <w:sz w:val="28"/>
          <w:szCs w:val="28"/>
        </w:rPr>
        <w:t xml:space="preserve">систем, </w:t>
      </w:r>
      <w:r w:rsidR="00654855" w:rsidRPr="00654855">
        <w:rPr>
          <w:rFonts w:ascii="Times New Roman" w:hAnsi="Times New Roman"/>
          <w:sz w:val="28"/>
          <w:szCs w:val="28"/>
          <w:lang w:eastAsia="zh-CN"/>
        </w:rPr>
        <w:t>предусмотренных статьями 9, 10 и 14 Федерального закона от 29.12.2022 № 572-ФЗ «Об осуществлении</w:t>
      </w:r>
      <w:proofErr w:type="gramEnd"/>
      <w:r w:rsidR="00654855" w:rsidRPr="00654855">
        <w:rPr>
          <w:rFonts w:ascii="Times New Roman" w:hAnsi="Times New Roman"/>
          <w:sz w:val="28"/>
          <w:szCs w:val="28"/>
          <w:lang w:eastAsia="zh-CN"/>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54855" w:rsidRPr="00654855">
        <w:rPr>
          <w:rFonts w:ascii="Times New Roman" w:hAnsi="Times New Roman"/>
          <w:sz w:val="28"/>
          <w:szCs w:val="28"/>
          <w:lang w:eastAsia="zh-CN"/>
        </w:rPr>
        <w:t>утратившими</w:t>
      </w:r>
      <w:proofErr w:type="gramEnd"/>
      <w:r w:rsidR="00654855" w:rsidRPr="00654855">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00654855" w:rsidRPr="00B55D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83F">
        <w:rPr>
          <w:rFonts w:ascii="Times New Roman" w:hAnsi="Times New Roman" w:cs="Times New Roman"/>
          <w:sz w:val="28"/>
          <w:szCs w:val="28"/>
        </w:rPr>
        <w:t>(при наличии технической возможности).</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C3C8A" w:rsidRPr="0033383F" w:rsidRDefault="004C3C8A" w:rsidP="004C3C8A">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54855"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w:t>
      </w:r>
      <w:r w:rsidRPr="00654855">
        <w:rPr>
          <w:rFonts w:ascii="Times New Roman" w:hAnsi="Times New Roman" w:cs="Times New Roman"/>
          <w:sz w:val="28"/>
          <w:szCs w:val="28"/>
        </w:rPr>
        <w:t xml:space="preserve">) </w:t>
      </w:r>
      <w:r w:rsidR="00654855" w:rsidRPr="00654855">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4C3C8A" w:rsidRPr="00811E49" w:rsidRDefault="004C3C8A" w:rsidP="004C3C8A">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w:t>
      </w:r>
      <w:r>
        <w:rPr>
          <w:rFonts w:ascii="Times New Roman" w:hAnsi="Times New Roman" w:cs="Times New Roman"/>
          <w:sz w:val="28"/>
          <w:szCs w:val="28"/>
        </w:rPr>
        <w:t>п</w:t>
      </w:r>
      <w:r w:rsidRPr="00532604">
        <w:rPr>
          <w:rFonts w:ascii="Times New Roman" w:hAnsi="Times New Roman" w:cs="Times New Roman"/>
          <w:sz w:val="28"/>
          <w:szCs w:val="28"/>
        </w:rPr>
        <w:t xml:space="preserve">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8D6C31">
        <w:rPr>
          <w:rFonts w:ascii="Times New Roman" w:hAnsi="Times New Roman" w:cs="Times New Roman"/>
          <w:sz w:val="28"/>
          <w:szCs w:val="28"/>
        </w:rPr>
        <w:t>настоящему</w:t>
      </w:r>
      <w:r>
        <w:rPr>
          <w:rFonts w:ascii="Times New Roman" w:hAnsi="Times New Roman" w:cs="Times New Roman"/>
          <w:sz w:val="28"/>
          <w:szCs w:val="28"/>
        </w:rPr>
        <w:t xml:space="preserve"> </w:t>
      </w:r>
      <w:r w:rsidRPr="00532604">
        <w:rPr>
          <w:rFonts w:ascii="Times New Roman" w:hAnsi="Times New Roman" w:cs="Times New Roman"/>
          <w:sz w:val="28"/>
          <w:szCs w:val="28"/>
        </w:rPr>
        <w:t>административному регламенту)</w:t>
      </w:r>
      <w:r>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w:t>
      </w:r>
      <w:r>
        <w:rPr>
          <w:rFonts w:ascii="Times New Roman" w:hAnsi="Times New Roman" w:cs="Times New Roman"/>
          <w:sz w:val="28"/>
          <w:szCs w:val="28"/>
        </w:rPr>
        <w:t>п</w:t>
      </w:r>
      <w:r w:rsidRPr="00532604">
        <w:rPr>
          <w:rFonts w:ascii="Times New Roman" w:hAnsi="Times New Roman" w:cs="Times New Roman"/>
          <w:sz w:val="28"/>
          <w:szCs w:val="28"/>
        </w:rPr>
        <w:t xml:space="preserve">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Pr="00F11CF7">
        <w:rPr>
          <w:rFonts w:ascii="Times New Roman" w:hAnsi="Times New Roman" w:cs="Times New Roman"/>
          <w:sz w:val="28"/>
          <w:szCs w:val="28"/>
        </w:rPr>
        <w:t>Результат предоставления муниципальной услуги предоставляется:</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посредством ПГУ ЛО/ЕПГУ (при технической реализации);</w:t>
      </w:r>
    </w:p>
    <w:p w:rsidR="004C3C8A" w:rsidRPr="003B20B2" w:rsidRDefault="004C3C8A" w:rsidP="004C3C8A">
      <w:pPr>
        <w:pStyle w:val="ConsPlusNormal"/>
        <w:ind w:firstLine="709"/>
        <w:jc w:val="both"/>
        <w:rPr>
          <w:rFonts w:ascii="Times New Roman" w:hAnsi="Times New Roman" w:cs="Times New Roman"/>
          <w:sz w:val="28"/>
          <w:szCs w:val="28"/>
        </w:rPr>
      </w:pPr>
      <w:r w:rsidRPr="003B20B2">
        <w:rPr>
          <w:rFonts w:ascii="Times New Roman" w:hAnsi="Times New Roman" w:cs="Times New Roman"/>
          <w:sz w:val="28"/>
          <w:szCs w:val="28"/>
        </w:rPr>
        <w:t>почтовым отправлением.</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w:t>
      </w:r>
    </w:p>
    <w:p w:rsidR="004C3C8A" w:rsidRPr="008D6C31" w:rsidRDefault="004C3C8A" w:rsidP="004C3C8A">
      <w:pPr>
        <w:pStyle w:val="ConsPlusNormal"/>
        <w:ind w:firstLine="709"/>
        <w:jc w:val="both"/>
        <w:rPr>
          <w:rFonts w:ascii="Times New Roman" w:hAnsi="Times New Roman" w:cs="Times New Roman"/>
          <w:sz w:val="28"/>
          <w:szCs w:val="28"/>
        </w:rPr>
      </w:pPr>
      <w:r w:rsidRPr="00460457">
        <w:rPr>
          <w:rFonts w:ascii="Times New Roman" w:hAnsi="Times New Roman" w:cs="Times New Roman"/>
          <w:sz w:val="28"/>
          <w:szCs w:val="28"/>
        </w:rPr>
        <w:t xml:space="preserve">2.4.1.  Не более </w:t>
      </w:r>
      <w:r w:rsidRPr="0033383F">
        <w:rPr>
          <w:rFonts w:ascii="Times New Roman" w:hAnsi="Times New Roman" w:cs="Times New Roman"/>
          <w:sz w:val="28"/>
          <w:szCs w:val="28"/>
        </w:rPr>
        <w:t xml:space="preserve">20 </w:t>
      </w:r>
      <w:r w:rsidRPr="008D6C31">
        <w:rPr>
          <w:rFonts w:ascii="Times New Roman" w:hAnsi="Times New Roman" w:cs="Times New Roman"/>
          <w:sz w:val="28"/>
          <w:szCs w:val="28"/>
        </w:rPr>
        <w:t>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4C3C8A" w:rsidRPr="00B55DE4" w:rsidRDefault="004C3C8A" w:rsidP="004C3C8A">
      <w:pPr>
        <w:pStyle w:val="ConsPlusNormal"/>
        <w:ind w:firstLine="709"/>
        <w:jc w:val="both"/>
        <w:rPr>
          <w:rFonts w:ascii="Times New Roman" w:hAnsi="Times New Roman" w:cs="Times New Roman"/>
          <w:sz w:val="28"/>
          <w:szCs w:val="28"/>
        </w:rPr>
      </w:pPr>
      <w:r w:rsidRPr="00CC5550">
        <w:rPr>
          <w:rFonts w:ascii="Times New Roman" w:hAnsi="Times New Roman" w:cs="Times New Roman"/>
          <w:sz w:val="28"/>
          <w:szCs w:val="28"/>
        </w:rPr>
        <w:t xml:space="preserve">2.4.2. </w:t>
      </w:r>
      <w:proofErr w:type="gramStart"/>
      <w:r w:rsidRPr="00CC5550">
        <w:rPr>
          <w:rFonts w:ascii="Times New Roman" w:hAnsi="Times New Roman" w:cs="Times New Roman"/>
          <w:sz w:val="28"/>
          <w:szCs w:val="28"/>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чем15</w:t>
      </w:r>
      <w:proofErr w:type="gramEnd"/>
      <w:r w:rsidRPr="00CC5550">
        <w:rPr>
          <w:rFonts w:ascii="Times New Roman" w:hAnsi="Times New Roman" w:cs="Times New Roman"/>
          <w:sz w:val="28"/>
          <w:szCs w:val="28"/>
        </w:rPr>
        <w:t xml:space="preserve">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w:t>
      </w:r>
      <w:r>
        <w:rPr>
          <w:rFonts w:ascii="Times New Roman" w:hAnsi="Times New Roman" w:cs="Times New Roman"/>
          <w:sz w:val="28"/>
          <w:szCs w:val="28"/>
        </w:rPr>
        <w:t>о кодекса Российской Федерации).</w:t>
      </w:r>
    </w:p>
    <w:p w:rsidR="004C3C8A" w:rsidRPr="0081345A" w:rsidRDefault="004C3C8A" w:rsidP="004C3C8A">
      <w:pPr>
        <w:pStyle w:val="ConsPlusNormal"/>
        <w:ind w:firstLine="709"/>
        <w:jc w:val="both"/>
        <w:rPr>
          <w:rFonts w:ascii="Times New Roman" w:hAnsi="Times New Roman" w:cs="Times New Roman"/>
          <w:sz w:val="28"/>
          <w:szCs w:val="28"/>
        </w:rPr>
      </w:pPr>
      <w:r w:rsidRPr="0081345A">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4C3C8A" w:rsidRPr="0033383F" w:rsidRDefault="004C3C8A" w:rsidP="004C3C8A">
      <w:pPr>
        <w:pStyle w:val="ConsPlusNormal"/>
        <w:ind w:firstLine="709"/>
        <w:jc w:val="both"/>
        <w:rPr>
          <w:rFonts w:ascii="Times New Roman" w:hAnsi="Times New Roman" w:cs="Times New Roman"/>
          <w:sz w:val="28"/>
          <w:szCs w:val="28"/>
        </w:rPr>
      </w:pPr>
      <w:r w:rsidRPr="0081345A">
        <w:rPr>
          <w:rFonts w:ascii="Times New Roman" w:hAnsi="Times New Roman" w:cs="Times New Roman"/>
          <w:sz w:val="28"/>
          <w:szCs w:val="28"/>
        </w:rPr>
        <w:t>2.5. Правовые основания для предоставления муниципальной услуги:</w:t>
      </w:r>
    </w:p>
    <w:p w:rsidR="004C3C8A" w:rsidRPr="0033383F" w:rsidRDefault="004C3C8A" w:rsidP="004C3C8A">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4C3C8A" w:rsidRDefault="004C3C8A" w:rsidP="004C3C8A">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4C3C8A" w:rsidRPr="008D6C31" w:rsidRDefault="004C3C8A" w:rsidP="004C3C8A">
      <w:pPr>
        <w:pStyle w:val="ConsPlusNormal"/>
        <w:numPr>
          <w:ilvl w:val="0"/>
          <w:numId w:val="3"/>
        </w:numPr>
        <w:tabs>
          <w:tab w:val="left" w:pos="1276"/>
        </w:tabs>
        <w:ind w:left="0" w:firstLine="709"/>
        <w:jc w:val="both"/>
        <w:rPr>
          <w:rFonts w:ascii="Times New Roman" w:hAnsi="Times New Roman" w:cs="Times New Roman"/>
          <w:sz w:val="28"/>
          <w:szCs w:val="28"/>
        </w:rPr>
      </w:pPr>
      <w:r w:rsidRPr="008D6C31">
        <w:rPr>
          <w:rFonts w:ascii="Times New Roman" w:hAnsi="Times New Roman" w:cs="Times New Roman"/>
          <w:sz w:val="28"/>
          <w:szCs w:val="28"/>
        </w:rPr>
        <w:t>Гражданский кодекс Российской Федерации (часть первая) от 30.11.1994 № 51-ФЗ;</w:t>
      </w:r>
    </w:p>
    <w:p w:rsidR="004C3C8A" w:rsidRPr="008D6C31" w:rsidRDefault="004C3C8A" w:rsidP="004C3C8A">
      <w:pPr>
        <w:pStyle w:val="ConsPlusNormal"/>
        <w:numPr>
          <w:ilvl w:val="0"/>
          <w:numId w:val="3"/>
        </w:numPr>
        <w:tabs>
          <w:tab w:val="left" w:pos="1276"/>
        </w:tabs>
        <w:ind w:left="0" w:firstLine="709"/>
        <w:jc w:val="both"/>
        <w:rPr>
          <w:rFonts w:ascii="Times New Roman" w:hAnsi="Times New Roman" w:cs="Times New Roman"/>
          <w:sz w:val="28"/>
          <w:szCs w:val="28"/>
        </w:rPr>
      </w:pPr>
      <w:r w:rsidRPr="008D6C31">
        <w:rPr>
          <w:rFonts w:ascii="Times New Roman" w:hAnsi="Times New Roman" w:cs="Times New Roman"/>
          <w:sz w:val="28"/>
          <w:szCs w:val="28"/>
        </w:rPr>
        <w:t>Федеральный закон от 13.07.2015 № 218-ФЗ «О государственной регистрации недвижимости»;</w:t>
      </w:r>
    </w:p>
    <w:p w:rsidR="004C3C8A" w:rsidRDefault="004C3C8A" w:rsidP="004C3C8A">
      <w:pPr>
        <w:pStyle w:val="ConsPlusNormal"/>
        <w:numPr>
          <w:ilvl w:val="0"/>
          <w:numId w:val="3"/>
        </w:numPr>
        <w:tabs>
          <w:tab w:val="left" w:pos="1276"/>
        </w:tabs>
        <w:ind w:left="0" w:firstLine="709"/>
        <w:jc w:val="both"/>
        <w:rPr>
          <w:rFonts w:ascii="Times New Roman" w:hAnsi="Times New Roman" w:cs="Times New Roman"/>
          <w:sz w:val="28"/>
          <w:szCs w:val="28"/>
        </w:rPr>
      </w:pPr>
      <w:r w:rsidRPr="009D27C4">
        <w:rPr>
          <w:rFonts w:ascii="Times New Roman" w:hAnsi="Times New Roman" w:cs="Times New Roman"/>
          <w:sz w:val="28"/>
          <w:szCs w:val="28"/>
        </w:rPr>
        <w:t>Федеральный закон от 29.07.1998 № 135-ФЗ «Об оценочной деятельности в Российской Федерации»;</w:t>
      </w:r>
    </w:p>
    <w:p w:rsidR="004C3C8A" w:rsidRPr="009D27C4" w:rsidRDefault="004C3C8A" w:rsidP="004C3C8A">
      <w:pPr>
        <w:pStyle w:val="ConsPlusNormal"/>
        <w:numPr>
          <w:ilvl w:val="0"/>
          <w:numId w:val="3"/>
        </w:numPr>
        <w:tabs>
          <w:tab w:val="left" w:pos="1276"/>
        </w:tabs>
        <w:ind w:left="0" w:firstLine="709"/>
        <w:jc w:val="both"/>
        <w:rPr>
          <w:rFonts w:ascii="Times New Roman" w:hAnsi="Times New Roman" w:cs="Times New Roman"/>
          <w:sz w:val="28"/>
          <w:szCs w:val="28"/>
        </w:rPr>
      </w:pPr>
      <w:r w:rsidRPr="00186591">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p>
    <w:p w:rsidR="004C3C8A" w:rsidRPr="0033383F" w:rsidRDefault="004C3C8A" w:rsidP="004C3C8A">
      <w:pPr>
        <w:pStyle w:val="ConsPlusNormal"/>
        <w:numPr>
          <w:ilvl w:val="0"/>
          <w:numId w:val="3"/>
        </w:numPr>
        <w:tabs>
          <w:tab w:val="left" w:pos="1276"/>
        </w:tabs>
        <w:ind w:left="0" w:firstLine="106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4C3C8A" w:rsidRPr="0081345A" w:rsidRDefault="004C3C8A" w:rsidP="004C3C8A">
      <w:pPr>
        <w:pStyle w:val="a4"/>
        <w:numPr>
          <w:ilvl w:val="0"/>
          <w:numId w:val="3"/>
        </w:numPr>
        <w:autoSpaceDE w:val="0"/>
        <w:autoSpaceDN w:val="0"/>
        <w:adjustRightInd w:val="0"/>
        <w:spacing w:after="0" w:line="240" w:lineRule="auto"/>
        <w:ind w:left="0" w:firstLine="1069"/>
        <w:jc w:val="both"/>
        <w:rPr>
          <w:rFonts w:ascii="Times New Roman" w:hAnsi="Times New Roman"/>
          <w:sz w:val="28"/>
          <w:szCs w:val="28"/>
        </w:rPr>
      </w:pPr>
      <w:r w:rsidRPr="0081345A">
        <w:rPr>
          <w:rFonts w:ascii="Times New Roman" w:hAnsi="Times New Roman"/>
          <w:sz w:val="28"/>
          <w:szCs w:val="28"/>
        </w:rPr>
        <w:t xml:space="preserve">Приказ </w:t>
      </w:r>
      <w:proofErr w:type="spellStart"/>
      <w:r w:rsidRPr="0081345A">
        <w:rPr>
          <w:rFonts w:ascii="Times New Roman" w:hAnsi="Times New Roman"/>
          <w:sz w:val="28"/>
          <w:szCs w:val="28"/>
        </w:rPr>
        <w:t>Росреестра</w:t>
      </w:r>
      <w:proofErr w:type="spellEnd"/>
      <w:r w:rsidRPr="0081345A">
        <w:rPr>
          <w:rFonts w:ascii="Times New Roman" w:hAnsi="Times New Roman"/>
          <w:sz w:val="28"/>
          <w:szCs w:val="28"/>
        </w:rPr>
        <w:t xml:space="preserve"> от 19.04.2022 </w:t>
      </w:r>
      <w:r>
        <w:rPr>
          <w:rFonts w:ascii="Times New Roman" w:hAnsi="Times New Roman"/>
          <w:sz w:val="28"/>
          <w:szCs w:val="28"/>
        </w:rPr>
        <w:t>№</w:t>
      </w:r>
      <w:r w:rsidRPr="0081345A">
        <w:rPr>
          <w:rFonts w:ascii="Times New Roman" w:hAnsi="Times New Roman"/>
          <w:sz w:val="28"/>
          <w:szCs w:val="28"/>
        </w:rPr>
        <w:t xml:space="preserve"> </w:t>
      </w:r>
      <w:proofErr w:type="gramStart"/>
      <w:r w:rsidRPr="0081345A">
        <w:rPr>
          <w:rFonts w:ascii="Times New Roman" w:hAnsi="Times New Roman"/>
          <w:sz w:val="28"/>
          <w:szCs w:val="28"/>
        </w:rPr>
        <w:t>П</w:t>
      </w:r>
      <w:proofErr w:type="gramEnd"/>
      <w:r w:rsidRPr="0081345A">
        <w:rPr>
          <w:rFonts w:ascii="Times New Roman" w:hAnsi="Times New Roman"/>
          <w:sz w:val="28"/>
          <w:szCs w:val="28"/>
        </w:rPr>
        <w:t>/0150</w:t>
      </w:r>
      <w:r>
        <w:rPr>
          <w:rFonts w:ascii="Times New Roman" w:hAnsi="Times New Roman"/>
          <w:sz w:val="28"/>
          <w:szCs w:val="28"/>
        </w:rPr>
        <w:t xml:space="preserve"> «</w:t>
      </w:r>
      <w:r w:rsidRPr="0081345A">
        <w:rPr>
          <w:rFonts w:ascii="Times New Roman" w:hAnsi="Times New Roman"/>
          <w:sz w:val="28"/>
          <w:szCs w:val="28"/>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rFonts w:ascii="Times New Roman" w:hAnsi="Times New Roman"/>
          <w:sz w:val="28"/>
          <w:szCs w:val="28"/>
        </w:rPr>
        <w:t>»</w:t>
      </w:r>
      <w:r w:rsidRPr="0081345A">
        <w:rPr>
          <w:rFonts w:ascii="Times New Roman" w:hAnsi="Times New Roman"/>
          <w:sz w:val="28"/>
          <w:szCs w:val="28"/>
        </w:rPr>
        <w:t>.</w:t>
      </w:r>
    </w:p>
    <w:p w:rsidR="004C3C8A" w:rsidRPr="0033383F" w:rsidRDefault="004C3C8A" w:rsidP="004C3C8A">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4C3C8A" w:rsidRPr="00B55DE4" w:rsidRDefault="004C3C8A" w:rsidP="004C3C8A">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B55DE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C3C8A" w:rsidRPr="00B55DE4" w:rsidRDefault="004C3C8A" w:rsidP="004C3C8A">
      <w:pPr>
        <w:pStyle w:val="ConsPlusNormal"/>
        <w:ind w:firstLine="709"/>
        <w:jc w:val="both"/>
        <w:rPr>
          <w:rFonts w:ascii="Times New Roman" w:hAnsi="Times New Roman" w:cs="Times New Roman"/>
          <w:sz w:val="28"/>
          <w:szCs w:val="28"/>
        </w:rPr>
      </w:pPr>
      <w:bookmarkStart w:id="2" w:name="P100"/>
      <w:bookmarkEnd w:id="2"/>
      <w:r w:rsidRPr="00B55DE4">
        <w:rPr>
          <w:rFonts w:ascii="Times New Roman" w:hAnsi="Times New Roman" w:cs="Times New Roman"/>
          <w:sz w:val="28"/>
          <w:szCs w:val="28"/>
        </w:rPr>
        <w:t>1)</w:t>
      </w:r>
      <w:r w:rsidRPr="00B55DE4">
        <w:rPr>
          <w:rFonts w:ascii="Times New Roman" w:hAnsi="Times New Roman" w:cs="Times New Roman"/>
          <w:sz w:val="28"/>
          <w:szCs w:val="28"/>
        </w:rPr>
        <w:tab/>
        <w:t>ходатайство об установлении публичного сервитута (Приложение 1 к административному регламенту).</w:t>
      </w:r>
    </w:p>
    <w:p w:rsidR="004C3C8A" w:rsidRPr="00B55DE4" w:rsidRDefault="004C3C8A" w:rsidP="004C3C8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4C3C8A" w:rsidRPr="00B55DE4" w:rsidRDefault="004C3C8A" w:rsidP="004C3C8A">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а)</w:t>
      </w:r>
      <w:r w:rsidRPr="00B55DE4">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C3C8A" w:rsidRPr="00B55DE4"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55DE4">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4C3C8A" w:rsidRPr="00B55DE4"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55DE4">
        <w:rPr>
          <w:rFonts w:ascii="Times New Roman" w:hAnsi="Times New Roman" w:cs="Times New Roman"/>
          <w:sz w:val="28"/>
          <w:szCs w:val="28"/>
        </w:rPr>
        <w:tab/>
        <w:t>испрашиваемый срок публичного сервитута;</w:t>
      </w:r>
    </w:p>
    <w:p w:rsidR="004C3C8A" w:rsidRPr="00B55DE4"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55DE4">
        <w:rPr>
          <w:rFonts w:ascii="Times New Roman" w:hAnsi="Times New Roman" w:cs="Times New Roman"/>
          <w:sz w:val="28"/>
          <w:szCs w:val="28"/>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55DE4">
        <w:rPr>
          <w:rFonts w:ascii="Times New Roman" w:hAnsi="Times New Roman" w:cs="Times New Roman"/>
          <w:sz w:val="28"/>
          <w:szCs w:val="28"/>
        </w:rPr>
        <w:t>существенно затруднено</w:t>
      </w:r>
      <w:proofErr w:type="gramEnd"/>
      <w:r w:rsidRPr="00B55DE4">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C3C8A" w:rsidRPr="00B55DE4" w:rsidRDefault="004C3C8A" w:rsidP="004C3C8A">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B55DE4">
        <w:rPr>
          <w:rFonts w:ascii="Times New Roman" w:hAnsi="Times New Roman" w:cs="Times New Roman"/>
          <w:sz w:val="28"/>
          <w:szCs w:val="28"/>
        </w:rPr>
        <w:tab/>
        <w:t>обоснование необходимости установления публичного сервитута;</w:t>
      </w:r>
    </w:p>
    <w:p w:rsidR="004C3C8A" w:rsidRPr="00B55DE4"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B55DE4">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4C3C8A" w:rsidRPr="00B55DE4"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55DE4">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C3C8A" w:rsidRPr="00B55DE4" w:rsidRDefault="004C3C8A" w:rsidP="004C3C8A">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r w:rsidRPr="00B55DE4">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C3C8A" w:rsidRPr="00B55DE4"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B55DE4">
        <w:rPr>
          <w:rFonts w:ascii="Times New Roman" w:hAnsi="Times New Roman" w:cs="Times New Roman"/>
          <w:sz w:val="28"/>
          <w:szCs w:val="28"/>
        </w:rPr>
        <w:tab/>
        <w:t>почтовый адрес и (или) адрес электронной почты для связи с заявителем.</w:t>
      </w:r>
    </w:p>
    <w:p w:rsidR="004C3C8A" w:rsidRPr="002356ED" w:rsidRDefault="004C3C8A" w:rsidP="004C3C8A">
      <w:pPr>
        <w:autoSpaceDE w:val="0"/>
        <w:autoSpaceDN w:val="0"/>
        <w:adjustRightInd w:val="0"/>
        <w:spacing w:after="0" w:line="240" w:lineRule="auto"/>
        <w:ind w:firstLine="708"/>
        <w:jc w:val="both"/>
        <w:rPr>
          <w:rFonts w:ascii="Times New Roman" w:hAnsi="Times New Roman" w:cs="Times New Roman"/>
          <w:sz w:val="28"/>
          <w:szCs w:val="28"/>
        </w:rPr>
      </w:pPr>
      <w:r w:rsidRPr="002356ED">
        <w:rPr>
          <w:rFonts w:ascii="Times New Roman" w:hAnsi="Times New Roman" w:cs="Times New Roman"/>
          <w:sz w:val="28"/>
          <w:szCs w:val="28"/>
        </w:rPr>
        <w:t>К ходатайству об установлении публичного сервитута прилагаются:</w:t>
      </w:r>
    </w:p>
    <w:p w:rsidR="004C3C8A" w:rsidRPr="004C3C8A" w:rsidRDefault="004C3C8A" w:rsidP="004C3C8A">
      <w:pPr>
        <w:autoSpaceDE w:val="0"/>
        <w:autoSpaceDN w:val="0"/>
        <w:adjustRightInd w:val="0"/>
        <w:spacing w:after="0" w:line="240" w:lineRule="auto"/>
        <w:ind w:firstLine="709"/>
        <w:jc w:val="both"/>
        <w:rPr>
          <w:rFonts w:ascii="Times New Roman" w:hAnsi="Times New Roman" w:cs="Times New Roman"/>
          <w:sz w:val="28"/>
          <w:szCs w:val="28"/>
        </w:rPr>
      </w:pPr>
      <w:r w:rsidRPr="004C3C8A">
        <w:rPr>
          <w:rFonts w:ascii="Times New Roman" w:hAnsi="Times New Roman" w:cs="Times New Roman"/>
          <w:sz w:val="28"/>
          <w:szCs w:val="28"/>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C3C8A" w:rsidRPr="001B7C45" w:rsidRDefault="004C3C8A" w:rsidP="004C3C8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B7C45">
        <w:rPr>
          <w:rFonts w:ascii="Times New Roman" w:hAnsi="Times New Roman" w:cs="Times New Roman"/>
          <w:sz w:val="28"/>
          <w:szCs w:val="28"/>
        </w:rPr>
        <w:t xml:space="preserve">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w:t>
      </w:r>
      <w:r w:rsidRPr="001B7C45">
        <w:rPr>
          <w:rFonts w:ascii="Times New Roman" w:hAnsi="Times New Roman" w:cs="Times New Roman"/>
          <w:sz w:val="28"/>
          <w:szCs w:val="28"/>
        </w:rPr>
        <w:lastRenderedPageBreak/>
        <w:t>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4C3C8A" w:rsidRPr="001B7C45" w:rsidRDefault="004C3C8A" w:rsidP="004C3C8A">
      <w:pPr>
        <w:pStyle w:val="ConsPlusNormal"/>
        <w:ind w:firstLine="709"/>
        <w:jc w:val="both"/>
        <w:rPr>
          <w:rFonts w:ascii="Times New Roman" w:hAnsi="Times New Roman" w:cs="Times New Roman"/>
          <w:sz w:val="28"/>
          <w:szCs w:val="28"/>
        </w:rPr>
      </w:pPr>
      <w:r w:rsidRPr="001B7C45">
        <w:rPr>
          <w:rFonts w:ascii="Times New Roman" w:hAnsi="Times New Roman" w:cs="Times New Roman"/>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w:t>
      </w:r>
      <w:proofErr w:type="gramStart"/>
      <w:r w:rsidRPr="001B7C45">
        <w:rPr>
          <w:rFonts w:ascii="Times New Roman" w:hAnsi="Times New Roman" w:cs="Times New Roman"/>
          <w:sz w:val="28"/>
          <w:szCs w:val="28"/>
        </w:rPr>
        <w:t>,п</w:t>
      </w:r>
      <w:proofErr w:type="gramEnd"/>
      <w:r w:rsidRPr="001B7C45">
        <w:rPr>
          <w:rFonts w:ascii="Times New Roman" w:hAnsi="Times New Roman" w:cs="Times New Roman"/>
          <w:sz w:val="28"/>
          <w:szCs w:val="28"/>
        </w:rPr>
        <w:t>ри условии, что такое право не зарегистрировано</w:t>
      </w:r>
      <w:r>
        <w:rPr>
          <w:rFonts w:ascii="Times New Roman" w:hAnsi="Times New Roman" w:cs="Times New Roman"/>
          <w:sz w:val="28"/>
          <w:szCs w:val="28"/>
        </w:rPr>
        <w:t xml:space="preserve"> </w:t>
      </w:r>
      <w:r w:rsidRPr="001B7C45">
        <w:rPr>
          <w:rFonts w:ascii="Times New Roman" w:hAnsi="Times New Roman" w:cs="Times New Roman"/>
          <w:sz w:val="28"/>
          <w:szCs w:val="28"/>
        </w:rPr>
        <w:t>в Едином государственном реестре недвижимости;</w:t>
      </w:r>
    </w:p>
    <w:p w:rsidR="004C3C8A" w:rsidRPr="001B7C45" w:rsidRDefault="004C3C8A" w:rsidP="004C3C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7C45">
        <w:rPr>
          <w:rFonts w:ascii="Times New Roman" w:eastAsia="Times New Roman" w:hAnsi="Times New Roman" w:cs="Times New Roman"/>
          <w:sz w:val="28"/>
          <w:szCs w:val="28"/>
          <w:lang w:eastAsia="ru-RU"/>
        </w:rPr>
        <w:t xml:space="preserve">5)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1B7C45">
        <w:rPr>
          <w:rFonts w:ascii="Times New Roman" w:eastAsia="Times New Roman" w:hAnsi="Times New Roman" w:cs="Times New Roman"/>
          <w:sz w:val="28"/>
          <w:szCs w:val="28"/>
          <w:lang w:eastAsia="ru-RU"/>
        </w:rPr>
        <w:t>определяются</w:t>
      </w:r>
      <w:proofErr w:type="gramEnd"/>
      <w:r w:rsidRPr="001B7C45">
        <w:rPr>
          <w:rFonts w:ascii="Times New Roman" w:eastAsia="Times New Roman" w:hAnsi="Times New Roman" w:cs="Times New Roman"/>
          <w:sz w:val="28"/>
          <w:szCs w:val="28"/>
          <w:lang w:eastAsia="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4C3C8A" w:rsidRPr="001B7C45" w:rsidRDefault="004C3C8A" w:rsidP="004C3C8A">
      <w:pPr>
        <w:autoSpaceDE w:val="0"/>
        <w:autoSpaceDN w:val="0"/>
        <w:adjustRightInd w:val="0"/>
        <w:spacing w:after="0" w:line="240" w:lineRule="auto"/>
        <w:ind w:firstLine="708"/>
        <w:jc w:val="both"/>
        <w:rPr>
          <w:rFonts w:ascii="Times New Roman" w:hAnsi="Times New Roman" w:cs="Times New Roman"/>
          <w:sz w:val="28"/>
          <w:szCs w:val="28"/>
        </w:rPr>
      </w:pPr>
      <w:r w:rsidRPr="001B7C45">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4C3C8A" w:rsidRPr="001B7C45" w:rsidRDefault="004C3C8A" w:rsidP="004C3C8A">
      <w:pPr>
        <w:autoSpaceDE w:val="0"/>
        <w:autoSpaceDN w:val="0"/>
        <w:adjustRightInd w:val="0"/>
        <w:spacing w:after="0" w:line="240" w:lineRule="auto"/>
        <w:ind w:firstLine="708"/>
        <w:jc w:val="both"/>
        <w:rPr>
          <w:rFonts w:ascii="Times New Roman" w:hAnsi="Times New Roman" w:cs="Times New Roman"/>
          <w:strike/>
          <w:sz w:val="28"/>
          <w:szCs w:val="28"/>
        </w:rPr>
      </w:pPr>
      <w:r w:rsidRPr="001B7C45">
        <w:rPr>
          <w:rFonts w:ascii="Times New Roman" w:hAnsi="Times New Roman" w:cs="Times New Roman"/>
          <w:sz w:val="28"/>
          <w:szCs w:val="28"/>
        </w:rPr>
        <w:t>7)</w:t>
      </w:r>
      <w:r>
        <w:rPr>
          <w:rFonts w:ascii="Times New Roman" w:hAnsi="Times New Roman" w:cs="Times New Roman"/>
          <w:sz w:val="28"/>
          <w:szCs w:val="28"/>
        </w:rPr>
        <w:t xml:space="preserve"> </w:t>
      </w:r>
      <w:r w:rsidRPr="001B7C45">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Pr>
          <w:rFonts w:ascii="Times New Roman" w:hAnsi="Times New Roman" w:cs="Times New Roman"/>
          <w:sz w:val="28"/>
          <w:szCs w:val="28"/>
        </w:rPr>
        <w:t xml:space="preserve"> </w:t>
      </w:r>
      <w:r w:rsidRPr="001B7C45">
        <w:rPr>
          <w:rFonts w:ascii="Times New Roman" w:hAnsi="Times New Roman" w:cs="Times New Roman"/>
          <w:sz w:val="28"/>
          <w:szCs w:val="28"/>
        </w:rPr>
        <w:t>предусмотренных подпунктом 4.1 статьи 39.37 Земельного кодекса Российской Федерации;</w:t>
      </w:r>
    </w:p>
    <w:p w:rsidR="004C3C8A" w:rsidRDefault="004C3C8A" w:rsidP="004C3C8A">
      <w:pPr>
        <w:pStyle w:val="ConsPlusNormal"/>
        <w:ind w:firstLine="709"/>
        <w:jc w:val="both"/>
        <w:rPr>
          <w:rFonts w:ascii="Times New Roman" w:hAnsi="Times New Roman" w:cs="Times New Roman"/>
          <w:sz w:val="28"/>
          <w:szCs w:val="28"/>
        </w:rPr>
      </w:pPr>
      <w:r w:rsidRPr="001B7C45">
        <w:rPr>
          <w:rFonts w:ascii="Times New Roman" w:hAnsi="Times New Roman" w:cs="Times New Roman"/>
          <w:sz w:val="28"/>
          <w:szCs w:val="28"/>
        </w:rPr>
        <w:t xml:space="preserve">8) копия договора, на основании которого осуществляются реконструкция, капитальный ремонт линейных объектов в связи с </w:t>
      </w:r>
      <w:proofErr w:type="gramStart"/>
      <w:r w:rsidRPr="001B7C45">
        <w:rPr>
          <w:rFonts w:ascii="Times New Roman" w:hAnsi="Times New Roman" w:cs="Times New Roman"/>
          <w:sz w:val="28"/>
          <w:szCs w:val="28"/>
        </w:rPr>
        <w:t>планируемыми</w:t>
      </w:r>
      <w:proofErr w:type="gramEnd"/>
      <w:r w:rsidRPr="001B7C45">
        <w:rPr>
          <w:rFonts w:ascii="Times New Roman" w:hAnsi="Times New Roman" w:cs="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C3C8A" w:rsidRPr="002356ED" w:rsidRDefault="004C3C8A" w:rsidP="004C3C8A">
      <w:pPr>
        <w:pStyle w:val="ConsPlusNormal"/>
        <w:ind w:firstLine="709"/>
        <w:jc w:val="both"/>
        <w:rPr>
          <w:rFonts w:ascii="Times New Roman" w:hAnsi="Times New Roman" w:cs="Times New Roman"/>
          <w:sz w:val="28"/>
          <w:szCs w:val="28"/>
        </w:rPr>
      </w:pPr>
      <w:r w:rsidRPr="002356ED">
        <w:rPr>
          <w:rFonts w:ascii="Times New Roman" w:hAnsi="Times New Roman" w:cs="Times New Roman"/>
          <w:sz w:val="28"/>
          <w:szCs w:val="28"/>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356ED">
        <w:rPr>
          <w:rFonts w:ascii="Times New Roman" w:hAnsi="Times New Roman" w:cs="Times New Roman"/>
          <w:sz w:val="28"/>
          <w:szCs w:val="28"/>
        </w:rPr>
        <w:t>ии и ау</w:t>
      </w:r>
      <w:proofErr w:type="gramEnd"/>
      <w:r w:rsidRPr="002356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3C8A" w:rsidRPr="002356ED" w:rsidRDefault="004C3C8A" w:rsidP="004C3C8A">
      <w:pPr>
        <w:pStyle w:val="ConsPlusNormal"/>
        <w:ind w:firstLine="709"/>
        <w:jc w:val="both"/>
        <w:rPr>
          <w:rFonts w:ascii="Times New Roman" w:hAnsi="Times New Roman" w:cs="Times New Roman"/>
          <w:sz w:val="28"/>
          <w:szCs w:val="28"/>
        </w:rPr>
      </w:pPr>
      <w:r w:rsidRPr="002356ED">
        <w:rPr>
          <w:rFonts w:ascii="Times New Roman" w:hAnsi="Times New Roman" w:cs="Times New Roman"/>
          <w:sz w:val="28"/>
          <w:szCs w:val="28"/>
        </w:rPr>
        <w:t xml:space="preserve">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2356ED">
        <w:rPr>
          <w:rFonts w:ascii="Times New Roman" w:hAnsi="Times New Roman" w:cs="Times New Roman"/>
          <w:sz w:val="28"/>
          <w:szCs w:val="28"/>
        </w:rPr>
        <w:lastRenderedPageBreak/>
        <w:t>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2.6.1. Обоснование необходимости установления публичного сервитута,</w:t>
      </w:r>
      <w:r>
        <w:rPr>
          <w:rFonts w:ascii="Times New Roman" w:hAnsi="Times New Roman" w:cs="Times New Roman"/>
          <w:sz w:val="28"/>
          <w:szCs w:val="28"/>
        </w:rPr>
        <w:t xml:space="preserve"> </w:t>
      </w:r>
      <w:r w:rsidRPr="002356ED">
        <w:rPr>
          <w:rFonts w:ascii="Times New Roman" w:hAnsi="Times New Roman" w:cs="Times New Roman"/>
          <w:sz w:val="28"/>
          <w:szCs w:val="28"/>
        </w:rPr>
        <w:t>предусмотренное подпунктом «</w:t>
      </w:r>
      <w:proofErr w:type="spellStart"/>
      <w:r w:rsidRPr="002356ED">
        <w:rPr>
          <w:rFonts w:ascii="Times New Roman" w:hAnsi="Times New Roman" w:cs="Times New Roman"/>
          <w:sz w:val="28"/>
          <w:szCs w:val="28"/>
        </w:rPr>
        <w:t>д</w:t>
      </w:r>
      <w:proofErr w:type="spellEnd"/>
      <w:r w:rsidRPr="002356ED">
        <w:rPr>
          <w:rFonts w:ascii="Times New Roman" w:hAnsi="Times New Roman" w:cs="Times New Roman"/>
          <w:sz w:val="28"/>
          <w:szCs w:val="28"/>
        </w:rPr>
        <w:t>» подпункта 1 пункта 2.6 административного регламента, должно содержать:</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6ED">
        <w:rPr>
          <w:rFonts w:ascii="Times New Roman" w:hAnsi="Times New Roman" w:cs="Times New Roman"/>
          <w:sz w:val="28"/>
          <w:szCs w:val="28"/>
        </w:rPr>
        <w:t xml:space="preserve">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w:t>
      </w:r>
      <w:proofErr w:type="spellStart"/>
      <w:r w:rsidRPr="002356ED">
        <w:rPr>
          <w:rFonts w:ascii="Times New Roman" w:hAnsi="Times New Roman" w:cs="Times New Roman"/>
          <w:sz w:val="28"/>
          <w:szCs w:val="28"/>
        </w:rPr>
        <w:t>электросетевого</w:t>
      </w:r>
      <w:proofErr w:type="spellEnd"/>
      <w:r w:rsidRPr="002356ED">
        <w:rPr>
          <w:rFonts w:ascii="Times New Roman" w:hAnsi="Times New Roman" w:cs="Times New Roman"/>
          <w:sz w:val="28"/>
          <w:szCs w:val="28"/>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Pr="002356ED">
        <w:rPr>
          <w:rFonts w:ascii="Times New Roman" w:hAnsi="Times New Roman" w:cs="Times New Roman"/>
          <w:sz w:val="28"/>
          <w:szCs w:val="28"/>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w:t>
      </w:r>
      <w:proofErr w:type="spellStart"/>
      <w:r w:rsidRPr="002356ED">
        <w:rPr>
          <w:rFonts w:ascii="Times New Roman" w:hAnsi="Times New Roman" w:cs="Times New Roman"/>
          <w:sz w:val="28"/>
          <w:szCs w:val="28"/>
        </w:rPr>
        <w:t>электр</w:t>
      </w:r>
      <w:proofErr w:type="gramStart"/>
      <w:r w:rsidRPr="002356ED">
        <w:rPr>
          <w:rFonts w:ascii="Times New Roman" w:hAnsi="Times New Roman" w:cs="Times New Roman"/>
          <w:sz w:val="28"/>
          <w:szCs w:val="28"/>
        </w:rPr>
        <w:t>о</w:t>
      </w:r>
      <w:proofErr w:type="spellEnd"/>
      <w:r w:rsidRPr="002356ED">
        <w:rPr>
          <w:rFonts w:ascii="Times New Roman" w:hAnsi="Times New Roman" w:cs="Times New Roman"/>
          <w:sz w:val="28"/>
          <w:szCs w:val="28"/>
        </w:rPr>
        <w:t>-</w:t>
      </w:r>
      <w:proofErr w:type="gramEnd"/>
      <w:r w:rsidRPr="002356ED">
        <w:rPr>
          <w:rFonts w:ascii="Times New Roman" w:hAnsi="Times New Roman" w:cs="Times New Roman"/>
          <w:sz w:val="28"/>
          <w:szCs w:val="28"/>
        </w:rPr>
        <w:t xml:space="preserve">, </w:t>
      </w:r>
      <w:proofErr w:type="spellStart"/>
      <w:r w:rsidRPr="002356ED">
        <w:rPr>
          <w:rFonts w:ascii="Times New Roman" w:hAnsi="Times New Roman" w:cs="Times New Roman"/>
          <w:sz w:val="28"/>
          <w:szCs w:val="28"/>
        </w:rPr>
        <w:t>газо</w:t>
      </w:r>
      <w:proofErr w:type="spellEnd"/>
      <w:r w:rsidRPr="002356ED">
        <w:rPr>
          <w:rFonts w:ascii="Times New Roman" w:hAnsi="Times New Roman" w:cs="Times New Roman"/>
          <w:sz w:val="28"/>
          <w:szCs w:val="28"/>
        </w:rPr>
        <w:t xml:space="preserve">-,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Pr="002356ED">
        <w:rPr>
          <w:rFonts w:ascii="Times New Roman" w:hAnsi="Times New Roman" w:cs="Times New Roman"/>
          <w:sz w:val="28"/>
          <w:szCs w:val="28"/>
        </w:rPr>
        <w:t xml:space="preserve">В случае если подано ходатайство об установлении публичного сервитута в целях строительства или реконструкции </w:t>
      </w:r>
      <w:r w:rsidRPr="002356ED">
        <w:rPr>
          <w:rFonts w:ascii="Times New Roman" w:hAnsi="Times New Roman" w:cs="Times New Roman"/>
          <w:sz w:val="28"/>
          <w:szCs w:val="28"/>
        </w:rPr>
        <w:lastRenderedPageBreak/>
        <w:t>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Pr="002356ED">
        <w:rPr>
          <w:rFonts w:ascii="Times New Roman" w:hAnsi="Times New Roman" w:cs="Times New Roman"/>
          <w:sz w:val="28"/>
          <w:szCs w:val="28"/>
        </w:rPr>
        <w:t xml:space="preserve"> тайну;</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6ED">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Pr="002356ED">
        <w:rPr>
          <w:rFonts w:ascii="Times New Roman" w:hAnsi="Times New Roman" w:cs="Times New Roman"/>
          <w:sz w:val="28"/>
          <w:szCs w:val="28"/>
        </w:rPr>
        <w:t xml:space="preserve"> в государственной или муниципальной собственности, в границах полосы отвода автомобильной дороги;</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6ED">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Pr="002356ED">
        <w:rPr>
          <w:rFonts w:ascii="Times New Roman" w:hAnsi="Times New Roman" w:cs="Times New Roman"/>
          <w:sz w:val="28"/>
          <w:szCs w:val="28"/>
        </w:rPr>
        <w:t>, являющихся линейными объектами, в целях проведения инженерных изысканий для их строительства, реконструкции;</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6ED">
        <w:rPr>
          <w:rFonts w:ascii="Times New Roman" w:hAnsi="Times New Roman" w:cs="Times New Roman"/>
          <w:sz w:val="28"/>
          <w:szCs w:val="28"/>
        </w:rPr>
        <w:lastRenderedPageBreak/>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Pr="002356ED">
        <w:rPr>
          <w:rFonts w:ascii="Times New Roman" w:hAnsi="Times New Roman" w:cs="Times New Roman"/>
          <w:sz w:val="28"/>
          <w:szCs w:val="28"/>
        </w:rPr>
        <w:t xml:space="preserve"> или муниципальных нужд;</w:t>
      </w:r>
    </w:p>
    <w:p w:rsidR="004C3C8A"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8) сведения о проекте организации строительства</w:t>
      </w:r>
      <w:r w:rsidRPr="001B7C45">
        <w:rPr>
          <w:rFonts w:ascii="Times New Roman" w:hAnsi="Times New Roman" w:cs="Times New Roman"/>
          <w:sz w:val="28"/>
          <w:szCs w:val="28"/>
        </w:rPr>
        <w:t xml:space="preserve">, который является разделом проектной документации объекта капитального строительства и в составе которого </w:t>
      </w:r>
      <w:proofErr w:type="gramStart"/>
      <w:r w:rsidRPr="001B7C45">
        <w:rPr>
          <w:rFonts w:ascii="Times New Roman" w:hAnsi="Times New Roman" w:cs="Times New Roman"/>
          <w:sz w:val="28"/>
          <w:szCs w:val="28"/>
        </w:rPr>
        <w:t>определяются</w:t>
      </w:r>
      <w:proofErr w:type="gramEnd"/>
      <w:r w:rsidRPr="001B7C45">
        <w:rPr>
          <w:rFonts w:ascii="Times New Roman" w:hAnsi="Times New Roman" w:cs="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0" w:history="1">
        <w:r w:rsidRPr="001B7C45">
          <w:rPr>
            <w:rFonts w:ascii="Times New Roman" w:hAnsi="Times New Roman" w:cs="Times New Roman"/>
            <w:sz w:val="28"/>
            <w:szCs w:val="28"/>
          </w:rPr>
          <w:t>подпунктом 2 статьи 39.37</w:t>
        </w:r>
      </w:hyperlink>
      <w:r w:rsidRPr="001B7C45">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r w:rsidRPr="002356ED">
        <w:rPr>
          <w:rFonts w:ascii="Times New Roman" w:hAnsi="Times New Roman" w:cs="Times New Roman"/>
          <w:sz w:val="28"/>
          <w:szCs w:val="28"/>
        </w:rPr>
        <w:t xml:space="preserve"> </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 xml:space="preserve">9) сведения о </w:t>
      </w:r>
      <w:proofErr w:type="gramStart"/>
      <w:r w:rsidRPr="002356ED">
        <w:rPr>
          <w:rFonts w:ascii="Times New Roman" w:hAnsi="Times New Roman" w:cs="Times New Roman"/>
          <w:sz w:val="28"/>
          <w:szCs w:val="28"/>
        </w:rPr>
        <w:t>договоре</w:t>
      </w:r>
      <w:proofErr w:type="gramEnd"/>
      <w:r w:rsidRPr="002356ED">
        <w:rPr>
          <w:rFonts w:ascii="Times New Roman" w:hAnsi="Times New Roman" w:cs="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w:t>
      </w:r>
      <w:r w:rsidR="00E54A81">
        <w:rPr>
          <w:rFonts w:ascii="Times New Roman" w:hAnsi="Times New Roman" w:cs="Times New Roman"/>
          <w:sz w:val="28"/>
          <w:szCs w:val="28"/>
        </w:rPr>
        <w:t xml:space="preserve"> </w:t>
      </w:r>
      <w:r w:rsidR="00E54A81" w:rsidRPr="00E54A81">
        <w:rPr>
          <w:rFonts w:ascii="Times New Roman" w:hAnsi="Times New Roman" w:cs="Times New Roman"/>
          <w:sz w:val="28"/>
          <w:szCs w:val="28"/>
        </w:rPr>
        <w:t>линиям и сооружениям связи,</w:t>
      </w:r>
      <w:r w:rsidRPr="00E54A81">
        <w:rPr>
          <w:rFonts w:ascii="Times New Roman" w:hAnsi="Times New Roman" w:cs="Times New Roman"/>
          <w:sz w:val="28"/>
          <w:szCs w:val="28"/>
        </w:rPr>
        <w:t xml:space="preserve"> а именно о сторонах такого договора, сроках</w:t>
      </w:r>
      <w:r w:rsidRPr="002356ED">
        <w:rPr>
          <w:rFonts w:ascii="Times New Roman" w:hAnsi="Times New Roman" w:cs="Times New Roman"/>
          <w:sz w:val="28"/>
          <w:szCs w:val="28"/>
        </w:rPr>
        <w:t xml:space="preserve">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 xml:space="preserve">10) реквизиты правоустанавливающих или </w:t>
      </w:r>
      <w:proofErr w:type="spellStart"/>
      <w:r w:rsidRPr="002356ED">
        <w:rPr>
          <w:rFonts w:ascii="Times New Roman" w:hAnsi="Times New Roman" w:cs="Times New Roman"/>
          <w:sz w:val="28"/>
          <w:szCs w:val="28"/>
        </w:rPr>
        <w:t>правоудостоверяющих</w:t>
      </w:r>
      <w:proofErr w:type="spellEnd"/>
      <w:r w:rsidRPr="002356ED">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6ED">
        <w:rPr>
          <w:rFonts w:ascii="Times New Roman" w:hAnsi="Times New Roman" w:cs="Times New Roman"/>
          <w:sz w:val="28"/>
          <w:szCs w:val="28"/>
        </w:rPr>
        <w:t xml:space="preserve">11) сведения о договоре, предусмотренном </w:t>
      </w:r>
      <w:hyperlink r:id="rId11" w:history="1">
        <w:r w:rsidRPr="002356ED">
          <w:rPr>
            <w:rFonts w:ascii="Times New Roman" w:hAnsi="Times New Roman" w:cs="Times New Roman"/>
            <w:sz w:val="28"/>
            <w:szCs w:val="28"/>
          </w:rPr>
          <w:t>статьей 19</w:t>
        </w:r>
      </w:hyperlink>
      <w:r w:rsidRPr="002356ED">
        <w:rPr>
          <w:rFonts w:ascii="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history="1">
        <w:r w:rsidRPr="002356ED">
          <w:rPr>
            <w:rFonts w:ascii="Times New Roman" w:hAnsi="Times New Roman" w:cs="Times New Roman"/>
            <w:sz w:val="28"/>
            <w:szCs w:val="28"/>
          </w:rPr>
          <w:t>частью 4.2 статьи 25</w:t>
        </w:r>
      </w:hyperlink>
      <w:r w:rsidRPr="002356ED">
        <w:rPr>
          <w:rFonts w:ascii="Times New Roman" w:hAnsi="Times New Roman" w:cs="Times New Roman"/>
          <w:sz w:val="28"/>
          <w:szCs w:val="28"/>
        </w:rPr>
        <w:t xml:space="preserve"> указанного Федерального закона;</w:t>
      </w:r>
      <w:proofErr w:type="gramEnd"/>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Pr="002356ED">
        <w:rPr>
          <w:rFonts w:ascii="Times New Roman" w:hAnsi="Times New Roman" w:cs="Times New Roman"/>
          <w:sz w:val="28"/>
          <w:szCs w:val="28"/>
        </w:rPr>
        <w:t>планируемыми</w:t>
      </w:r>
      <w:proofErr w:type="gramEnd"/>
      <w:r w:rsidRPr="002356ED">
        <w:rPr>
          <w:rFonts w:ascii="Times New Roman" w:hAnsi="Times New Roman" w:cs="Times New Roman"/>
          <w:sz w:val="28"/>
          <w:szCs w:val="28"/>
        </w:rPr>
        <w:t xml:space="preserve"> строительством, реконструкцией или капитальным ремонтом </w:t>
      </w:r>
      <w:r w:rsidRPr="002356ED">
        <w:rPr>
          <w:rFonts w:ascii="Times New Roman" w:hAnsi="Times New Roman" w:cs="Times New Roman"/>
          <w:sz w:val="28"/>
          <w:szCs w:val="28"/>
        </w:rPr>
        <w:lastRenderedPageBreak/>
        <w:t>объекта капитального строительства, в случае, если ходатайство об установлении публичного сервитута подано для указанных целей.</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2.6.1.1.</w:t>
      </w:r>
      <w:r>
        <w:rPr>
          <w:rFonts w:ascii="Times New Roman" w:hAnsi="Times New Roman" w:cs="Times New Roman"/>
          <w:sz w:val="28"/>
          <w:szCs w:val="28"/>
        </w:rPr>
        <w:t xml:space="preserve"> </w:t>
      </w:r>
      <w:proofErr w:type="gramStart"/>
      <w:r w:rsidRPr="002356ED">
        <w:rPr>
          <w:rFonts w:ascii="Times New Roman" w:hAnsi="Times New Roman" w:cs="Times New Roman"/>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Pr="002356ED">
          <w:rPr>
            <w:rFonts w:ascii="Times New Roman" w:hAnsi="Times New Roman" w:cs="Times New Roman"/>
            <w:sz w:val="28"/>
            <w:szCs w:val="28"/>
          </w:rPr>
          <w:t>статье 39.37</w:t>
        </w:r>
      </w:hyperlink>
      <w:r w:rsidRPr="002356ED">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w:t>
      </w:r>
      <w:proofErr w:type="spellStart"/>
      <w:r w:rsidRPr="002356ED">
        <w:rPr>
          <w:rFonts w:ascii="Times New Roman" w:hAnsi="Times New Roman" w:cs="Times New Roman"/>
          <w:sz w:val="28"/>
          <w:szCs w:val="28"/>
        </w:rPr>
        <w:t>в</w:t>
      </w:r>
      <w:proofErr w:type="gramEnd"/>
      <w:r w:rsidR="00CA7556">
        <w:fldChar w:fldCharType="begin"/>
      </w:r>
      <w:r w:rsidR="006A1A50">
        <w:instrText>HYPERLINK "consultantplus://offline/ref=E4431926EB979DA3EC37AB0DB32A05A405F3E0A0CF61EC7DB44A5732A4A267C32155B7D5B18512394CF0DEC47D1D7B0FB50D6D7A6A13G3i2L"</w:instrText>
      </w:r>
      <w:r w:rsidR="00CA7556">
        <w:fldChar w:fldCharType="separate"/>
      </w:r>
      <w:r w:rsidRPr="002356ED">
        <w:rPr>
          <w:rFonts w:ascii="Times New Roman" w:hAnsi="Times New Roman" w:cs="Times New Roman"/>
          <w:sz w:val="28"/>
          <w:szCs w:val="28"/>
        </w:rPr>
        <w:t>статье</w:t>
      </w:r>
      <w:proofErr w:type="spellEnd"/>
      <w:r w:rsidRPr="002356ED">
        <w:rPr>
          <w:rFonts w:ascii="Times New Roman" w:hAnsi="Times New Roman" w:cs="Times New Roman"/>
          <w:sz w:val="28"/>
          <w:szCs w:val="28"/>
        </w:rPr>
        <w:t xml:space="preserve"> 39.37</w:t>
      </w:r>
      <w:r w:rsidR="00CA7556">
        <w:fldChar w:fldCharType="end"/>
      </w:r>
      <w:r w:rsidRPr="002356ED">
        <w:rPr>
          <w:rFonts w:ascii="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6ED">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2356ED">
          <w:rPr>
            <w:rFonts w:ascii="Times New Roman" w:hAnsi="Times New Roman" w:cs="Times New Roman"/>
            <w:sz w:val="28"/>
            <w:szCs w:val="28"/>
          </w:rPr>
          <w:t>пунктами 8</w:t>
        </w:r>
      </w:hyperlink>
      <w:r w:rsidRPr="002356ED">
        <w:rPr>
          <w:rFonts w:ascii="Times New Roman" w:hAnsi="Times New Roman" w:cs="Times New Roman"/>
          <w:sz w:val="28"/>
          <w:szCs w:val="28"/>
        </w:rPr>
        <w:t xml:space="preserve"> и</w:t>
      </w:r>
      <w:proofErr w:type="gramEnd"/>
      <w:r w:rsidR="00CA7556">
        <w:fldChar w:fldCharType="begin"/>
      </w:r>
      <w:r w:rsidR="006A1A50">
        <w:instrText>HYPERLINK "consultantplus://offline/ref=E4431926EB979DA3EC37AB0DB32A05A405F3E0A0CF61EC7DB44A5732A4A267C32155B7D6B88C13394CF0DEC47D1D7B0FB50D6D7A6A13G3i2L"</w:instrText>
      </w:r>
      <w:r w:rsidR="00CA7556">
        <w:fldChar w:fldCharType="separate"/>
      </w:r>
      <w:r w:rsidRPr="002356ED">
        <w:rPr>
          <w:rFonts w:ascii="Times New Roman" w:hAnsi="Times New Roman" w:cs="Times New Roman"/>
          <w:sz w:val="28"/>
          <w:szCs w:val="28"/>
        </w:rPr>
        <w:t>9 статьи 23</w:t>
      </w:r>
      <w:r w:rsidR="00CA7556">
        <w:fldChar w:fldCharType="end"/>
      </w:r>
      <w:r w:rsidRPr="002356ED">
        <w:rPr>
          <w:rFonts w:ascii="Times New Roman" w:hAnsi="Times New Roman" w:cs="Times New Roman"/>
          <w:sz w:val="28"/>
          <w:szCs w:val="28"/>
        </w:rPr>
        <w:t xml:space="preserve"> Земельного кодекса РФ</w:t>
      </w:r>
      <w:bookmarkStart w:id="4" w:name="Par23"/>
      <w:bookmarkEnd w:id="4"/>
      <w:r w:rsidRPr="002356ED">
        <w:rPr>
          <w:rFonts w:ascii="Times New Roman" w:hAnsi="Times New Roman" w:cs="Times New Roman"/>
          <w:sz w:val="28"/>
          <w:szCs w:val="28"/>
        </w:rPr>
        <w:t>;</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6ED">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5" w:history="1">
        <w:r w:rsidRPr="002356ED">
          <w:rPr>
            <w:rFonts w:ascii="Times New Roman" w:hAnsi="Times New Roman" w:cs="Times New Roman"/>
            <w:sz w:val="28"/>
            <w:szCs w:val="28"/>
          </w:rPr>
          <w:t>пунктом 5 статьи 39.39</w:t>
        </w:r>
      </w:hyperlink>
      <w:r w:rsidRPr="002356ED">
        <w:rPr>
          <w:rFonts w:ascii="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2356ED">
        <w:rPr>
          <w:rFonts w:ascii="Times New Roman" w:hAnsi="Times New Roman" w:cs="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 xml:space="preserve">В подтверждение указанных в </w:t>
      </w:r>
      <w:hyperlink w:anchor="Par23" w:history="1">
        <w:r w:rsidRPr="002356ED">
          <w:rPr>
            <w:rFonts w:ascii="Times New Roman" w:hAnsi="Times New Roman" w:cs="Times New Roman"/>
            <w:sz w:val="28"/>
            <w:szCs w:val="28"/>
          </w:rPr>
          <w:t>подпункте 2</w:t>
        </w:r>
      </w:hyperlink>
      <w:r w:rsidRPr="002356ED">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lastRenderedPageBreak/>
        <w:t xml:space="preserve">2.6.1.2. В случае подачи ходатайства об установлении публичного сервитута для размещения сооружения, указанного в </w:t>
      </w:r>
      <w:hyperlink r:id="rId16" w:history="1">
        <w:r w:rsidRPr="002356ED">
          <w:rPr>
            <w:rFonts w:ascii="Times New Roman" w:hAnsi="Times New Roman" w:cs="Times New Roman"/>
            <w:sz w:val="28"/>
            <w:szCs w:val="28"/>
          </w:rPr>
          <w:t>статье 3.6</w:t>
        </w:r>
      </w:hyperlink>
      <w:r w:rsidRPr="002356ED">
        <w:rPr>
          <w:rFonts w:ascii="Times New Roman"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4C3C8A" w:rsidRPr="002356ED"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2356ED">
        <w:rPr>
          <w:rFonts w:ascii="Times New Roman" w:hAnsi="Times New Roman" w:cs="Times New Roman"/>
          <w:sz w:val="28"/>
          <w:szCs w:val="28"/>
        </w:rPr>
        <w:t xml:space="preserve">1) реквизиты правоустанавливающих или </w:t>
      </w:r>
      <w:proofErr w:type="spellStart"/>
      <w:r w:rsidRPr="002356ED">
        <w:rPr>
          <w:rFonts w:ascii="Times New Roman" w:hAnsi="Times New Roman" w:cs="Times New Roman"/>
          <w:sz w:val="28"/>
          <w:szCs w:val="28"/>
        </w:rPr>
        <w:t>правоудостоверяющих</w:t>
      </w:r>
      <w:proofErr w:type="spellEnd"/>
      <w:r w:rsidRPr="002356ED">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C3C8A" w:rsidRDefault="004C3C8A" w:rsidP="004C3C8A">
      <w:pPr>
        <w:pStyle w:val="ConsPlusNormal"/>
        <w:tabs>
          <w:tab w:val="left" w:pos="709"/>
        </w:tabs>
        <w:ind w:firstLine="709"/>
        <w:jc w:val="both"/>
        <w:rPr>
          <w:rFonts w:ascii="Times New Roman" w:hAnsi="Times New Roman" w:cs="Times New Roman"/>
          <w:sz w:val="28"/>
          <w:szCs w:val="28"/>
        </w:rPr>
      </w:pPr>
      <w:r w:rsidRPr="002356ED">
        <w:rPr>
          <w:rFonts w:ascii="Times New Roman" w:hAnsi="Times New Roman" w:cs="Times New Roman"/>
          <w:sz w:val="28"/>
          <w:szCs w:val="28"/>
        </w:rPr>
        <w:t xml:space="preserve">2) реквизиты правоустанавливающих или </w:t>
      </w:r>
      <w:proofErr w:type="spellStart"/>
      <w:r w:rsidRPr="002356ED">
        <w:rPr>
          <w:rFonts w:ascii="Times New Roman" w:hAnsi="Times New Roman" w:cs="Times New Roman"/>
          <w:sz w:val="28"/>
          <w:szCs w:val="28"/>
        </w:rPr>
        <w:t>правоудостоверяющих</w:t>
      </w:r>
      <w:proofErr w:type="spellEnd"/>
      <w:r w:rsidRPr="002356ED">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4C3C8A" w:rsidRDefault="004C3C8A" w:rsidP="004C3C8A">
      <w:pPr>
        <w:pStyle w:val="ConsPlusNormal"/>
        <w:tabs>
          <w:tab w:val="left" w:pos="709"/>
        </w:tabs>
        <w:ind w:firstLine="709"/>
        <w:jc w:val="both"/>
        <w:rPr>
          <w:rFonts w:ascii="Times New Roman" w:hAnsi="Times New Roman" w:cs="Times New Roman"/>
          <w:sz w:val="28"/>
          <w:szCs w:val="28"/>
        </w:rPr>
      </w:pPr>
      <w:r w:rsidRPr="001B7C45">
        <w:rPr>
          <w:rFonts w:ascii="Times New Roman" w:hAnsi="Times New Roman" w:cs="Times New Roman"/>
          <w:sz w:val="28"/>
          <w:szCs w:val="28"/>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r>
        <w:rPr>
          <w:rFonts w:ascii="Times New Roman" w:hAnsi="Times New Roman" w:cs="Times New Roman"/>
          <w:sz w:val="28"/>
          <w:szCs w:val="28"/>
        </w:rPr>
        <w:t>.</w:t>
      </w:r>
    </w:p>
    <w:p w:rsidR="004C3C8A" w:rsidRPr="008D6C31" w:rsidRDefault="004C3C8A" w:rsidP="004C3C8A">
      <w:pPr>
        <w:pStyle w:val="ConsPlusNormal"/>
        <w:tabs>
          <w:tab w:val="left" w:pos="709"/>
        </w:tabs>
        <w:ind w:firstLine="709"/>
        <w:jc w:val="both"/>
        <w:rPr>
          <w:rFonts w:ascii="Times New Roman" w:hAnsi="Times New Roman" w:cs="Times New Roman"/>
          <w:sz w:val="28"/>
          <w:szCs w:val="28"/>
        </w:rPr>
      </w:pPr>
      <w:r w:rsidRPr="008D6C3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(выписка) из Единого государственного реестра юридических лиц (ЕГРЮЛ);</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4C3C8A"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4C3C8A" w:rsidRPr="008D6C31" w:rsidRDefault="004C3C8A" w:rsidP="004C3C8A">
      <w:pPr>
        <w:pStyle w:val="ConsPlusNormal"/>
        <w:ind w:firstLine="709"/>
        <w:jc w:val="both"/>
        <w:rPr>
          <w:rFonts w:ascii="Times New Roman" w:hAnsi="Times New Roman" w:cs="Times New Roman"/>
          <w:sz w:val="28"/>
          <w:szCs w:val="28"/>
        </w:rPr>
      </w:pPr>
      <w:r w:rsidRPr="00905FF0">
        <w:rPr>
          <w:rFonts w:ascii="Times New Roman" w:hAnsi="Times New Roman" w:cs="Times New Roman"/>
          <w:sz w:val="28"/>
          <w:szCs w:val="28"/>
        </w:rPr>
        <w:t>- проект планировки территории</w:t>
      </w:r>
      <w:r>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4C3C8A" w:rsidRPr="002E2315"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4C3C8A" w:rsidRPr="003D4CE8" w:rsidRDefault="004C3C8A" w:rsidP="004C3C8A">
      <w:pPr>
        <w:pStyle w:val="ConsPlusNormal"/>
        <w:ind w:firstLine="709"/>
        <w:jc w:val="both"/>
        <w:rPr>
          <w:rFonts w:ascii="Times New Roman" w:hAnsi="Times New Roman" w:cs="Times New Roman"/>
          <w:sz w:val="28"/>
          <w:szCs w:val="28"/>
        </w:rPr>
      </w:pPr>
      <w:bookmarkStart w:id="5" w:name="P125"/>
      <w:bookmarkEnd w:id="5"/>
      <w:r w:rsidRPr="003D4CE8">
        <w:rPr>
          <w:rFonts w:ascii="Times New Roman" w:hAnsi="Times New Roman" w:cs="Times New Roman"/>
          <w:sz w:val="28"/>
          <w:szCs w:val="28"/>
        </w:rPr>
        <w:t xml:space="preserve">представления документов и информации или осуществления действий, </w:t>
      </w:r>
      <w:r w:rsidRPr="003D4CE8">
        <w:rPr>
          <w:rFonts w:ascii="Times New Roman" w:hAnsi="Times New Roman" w:cs="Times New Roman"/>
          <w:sz w:val="28"/>
          <w:szCs w:val="28"/>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4C3C8A" w:rsidRPr="003D4CE8" w:rsidRDefault="004C3C8A" w:rsidP="004C3C8A">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4C3C8A" w:rsidRPr="003D4CE8" w:rsidRDefault="004C3C8A" w:rsidP="004C3C8A">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4C3C8A" w:rsidRDefault="004C3C8A" w:rsidP="004C3C8A">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4C3C8A" w:rsidRPr="0033383F" w:rsidRDefault="004C3C8A" w:rsidP="004C3C8A">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C3C8A" w:rsidRPr="0033383F" w:rsidRDefault="004C3C8A" w:rsidP="004C3C8A">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33383F">
        <w:rPr>
          <w:rFonts w:ascii="Times New Roman" w:hAnsi="Times New Roman" w:cs="Times New Roman"/>
          <w:sz w:val="28"/>
          <w:szCs w:val="28"/>
        </w:rPr>
        <w:lastRenderedPageBreak/>
        <w:t>предоставлять его заявителю с использованием ЕПГУ и уведомлять заявителя о</w:t>
      </w:r>
      <w:proofErr w:type="gramEnd"/>
      <w:r w:rsidRPr="0033383F">
        <w:rPr>
          <w:rFonts w:ascii="Times New Roman" w:hAnsi="Times New Roman" w:cs="Times New Roman"/>
          <w:sz w:val="28"/>
          <w:szCs w:val="28"/>
        </w:rPr>
        <w:t xml:space="preserve"> проведенных </w:t>
      </w:r>
      <w:proofErr w:type="gramStart"/>
      <w:r w:rsidRPr="0033383F">
        <w:rPr>
          <w:rFonts w:ascii="Times New Roman" w:hAnsi="Times New Roman" w:cs="Times New Roman"/>
          <w:sz w:val="28"/>
          <w:szCs w:val="28"/>
        </w:rPr>
        <w:t>мероприятиях</w:t>
      </w:r>
      <w:proofErr w:type="gramEnd"/>
      <w:r w:rsidRPr="0033383F">
        <w:rPr>
          <w:rFonts w:ascii="Times New Roman" w:hAnsi="Times New Roman" w:cs="Times New Roman"/>
          <w:sz w:val="28"/>
          <w:szCs w:val="28"/>
        </w:rPr>
        <w:t>.</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C3C8A"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4C3C8A" w:rsidRPr="00905FF0" w:rsidRDefault="004C3C8A" w:rsidP="004C3C8A">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905FF0">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4C3C8A" w:rsidRPr="00905FF0" w:rsidRDefault="004C3C8A" w:rsidP="004C3C8A">
      <w:pPr>
        <w:pStyle w:val="ConsPlusNormal"/>
        <w:ind w:firstLine="709"/>
        <w:jc w:val="both"/>
        <w:rPr>
          <w:rFonts w:ascii="Times New Roman" w:hAnsi="Times New Roman" w:cs="Times New Roman"/>
          <w:strike/>
          <w:sz w:val="28"/>
          <w:szCs w:val="28"/>
        </w:rPr>
      </w:pPr>
      <w:r w:rsidRPr="00905FF0">
        <w:rPr>
          <w:rFonts w:ascii="Times New Roman" w:hAnsi="Times New Roman" w:cs="Times New Roman"/>
          <w:strike/>
          <w:sz w:val="28"/>
          <w:szCs w:val="28"/>
        </w:rPr>
        <w:t>1</w:t>
      </w:r>
      <w:r w:rsidRPr="00905FF0">
        <w:rPr>
          <w:rFonts w:ascii="Times New Roman" w:hAnsi="Times New Roman" w:cs="Times New Roman"/>
          <w:sz w:val="28"/>
          <w:szCs w:val="28"/>
        </w:rPr>
        <w:t>)ходатайство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4C3C8A" w:rsidRPr="00905FF0" w:rsidRDefault="004C3C8A" w:rsidP="004C3C8A">
      <w:pPr>
        <w:pStyle w:val="ConsPlusNormal"/>
        <w:ind w:firstLine="709"/>
        <w:jc w:val="both"/>
        <w:rPr>
          <w:rFonts w:ascii="Times New Roman" w:hAnsi="Times New Roman" w:cs="Times New Roman"/>
          <w:sz w:val="28"/>
          <w:szCs w:val="28"/>
        </w:rPr>
      </w:pPr>
      <w:r w:rsidRPr="00905FF0">
        <w:rPr>
          <w:rFonts w:ascii="Times New Roman" w:hAnsi="Times New Roman" w:cs="Times New Roman"/>
          <w:sz w:val="28"/>
          <w:szCs w:val="28"/>
        </w:rPr>
        <w:t>2)</w:t>
      </w:r>
      <w:r>
        <w:rPr>
          <w:rFonts w:ascii="Times New Roman" w:hAnsi="Times New Roman" w:cs="Times New Roman"/>
          <w:sz w:val="28"/>
          <w:szCs w:val="28"/>
        </w:rPr>
        <w:t xml:space="preserve"> </w:t>
      </w:r>
      <w:r w:rsidRPr="00905FF0">
        <w:rPr>
          <w:rFonts w:ascii="Times New Roman" w:hAnsi="Times New Roman" w:cs="Times New Roman"/>
          <w:sz w:val="28"/>
          <w:szCs w:val="28"/>
        </w:rPr>
        <w:t>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w:t>
      </w:r>
    </w:p>
    <w:p w:rsidR="004C3C8A" w:rsidRPr="00905FF0" w:rsidRDefault="004C3C8A" w:rsidP="004C3C8A">
      <w:pPr>
        <w:pStyle w:val="ConsPlusNormal"/>
        <w:ind w:firstLine="709"/>
        <w:jc w:val="both"/>
        <w:rPr>
          <w:rFonts w:ascii="Times New Roman" w:hAnsi="Times New Roman" w:cs="Times New Roman"/>
          <w:sz w:val="28"/>
          <w:szCs w:val="28"/>
        </w:rPr>
      </w:pPr>
      <w:r w:rsidRPr="00905FF0">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4C3C8A" w:rsidRPr="00905FF0" w:rsidRDefault="004C3C8A" w:rsidP="004C3C8A">
      <w:pPr>
        <w:pStyle w:val="ConsPlusNormal"/>
        <w:ind w:firstLine="709"/>
        <w:jc w:val="both"/>
        <w:rPr>
          <w:rFonts w:ascii="Times New Roman" w:hAnsi="Times New Roman" w:cs="Times New Roman"/>
          <w:sz w:val="28"/>
          <w:szCs w:val="28"/>
        </w:rPr>
      </w:pPr>
      <w:r w:rsidRPr="00905FF0">
        <w:rPr>
          <w:rFonts w:ascii="Times New Roman" w:hAnsi="Times New Roman" w:cs="Times New Roman"/>
          <w:sz w:val="28"/>
          <w:szCs w:val="28"/>
        </w:rPr>
        <w:t>4) - исключить</w:t>
      </w:r>
    </w:p>
    <w:p w:rsidR="004C3C8A" w:rsidRDefault="004C3C8A" w:rsidP="004C3C8A">
      <w:pPr>
        <w:pStyle w:val="ConsPlusNormal"/>
        <w:ind w:firstLine="709"/>
        <w:jc w:val="both"/>
        <w:rPr>
          <w:rFonts w:ascii="Times New Roman" w:hAnsi="Times New Roman" w:cs="Times New Roman"/>
          <w:sz w:val="28"/>
          <w:szCs w:val="28"/>
        </w:rPr>
      </w:pPr>
      <w:r w:rsidRPr="00905FF0">
        <w:rPr>
          <w:rFonts w:ascii="Times New Roman" w:hAnsi="Times New Roman" w:cs="Times New Roman"/>
          <w:sz w:val="28"/>
          <w:szCs w:val="28"/>
        </w:rPr>
        <w:t>5) подано ходатайство об установлении публичного сервитута в целях, не предусмотренных статьей 39.37 Земельного кодекса РФ.</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C3C8A"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D0D41">
        <w:rPr>
          <w:rFonts w:ascii="Times New Roman" w:hAnsi="Times New Roman" w:cs="Times New Roman"/>
          <w:sz w:val="28"/>
          <w:szCs w:val="28"/>
        </w:rPr>
        <w:t xml:space="preserve"> </w:t>
      </w:r>
      <w:r>
        <w:rPr>
          <w:rFonts w:ascii="Times New Roman" w:hAnsi="Times New Roman" w:cs="Times New Roman"/>
          <w:sz w:val="28"/>
          <w:szCs w:val="28"/>
        </w:rPr>
        <w:tab/>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Pr="003012EB">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Pr="001649E3">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2) </w:t>
      </w:r>
      <w:r w:rsidRPr="008D6C31">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C3C8A" w:rsidRPr="004D0D41"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Отсутствие права на предоставление муниципальной услуги</w:t>
      </w:r>
      <w:r>
        <w:rPr>
          <w:rFonts w:ascii="Times New Roman" w:hAnsi="Times New Roman" w:cs="Times New Roman"/>
          <w:sz w:val="28"/>
          <w:szCs w:val="28"/>
        </w:rPr>
        <w:t>:</w:t>
      </w:r>
    </w:p>
    <w:p w:rsidR="004C3C8A" w:rsidRPr="004D0D41"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н</w:t>
      </w:r>
      <w:r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Pr="001649E3">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w:t>
      </w:r>
    </w:p>
    <w:p w:rsidR="004C3C8A" w:rsidRPr="004D0D41"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C3C8A" w:rsidRPr="004D0D41" w:rsidRDefault="004C3C8A" w:rsidP="004C3C8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3) </w:t>
      </w:r>
      <w:r>
        <w:rPr>
          <w:rFonts w:ascii="Times New Roman" w:hAnsi="Times New Roman" w:cs="Times New Roman"/>
          <w:sz w:val="28"/>
          <w:szCs w:val="28"/>
        </w:rPr>
        <w:tab/>
        <w:t>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C3C8A" w:rsidRPr="004D0D41" w:rsidRDefault="004C3C8A" w:rsidP="004C3C8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Pr>
          <w:rFonts w:ascii="Times New Roman" w:hAnsi="Times New Roman" w:cs="Times New Roman"/>
          <w:sz w:val="28"/>
          <w:szCs w:val="28"/>
        </w:rPr>
        <w:tab/>
        <w:t>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C3C8A" w:rsidRPr="004D0D41" w:rsidRDefault="004C3C8A" w:rsidP="004C3C8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Pr>
          <w:rFonts w:ascii="Times New Roman" w:hAnsi="Times New Roman" w:cs="Times New Roman"/>
          <w:sz w:val="28"/>
          <w:szCs w:val="28"/>
        </w:rPr>
        <w:tab/>
        <w:t>г</w:t>
      </w:r>
      <w:r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w:t>
      </w:r>
      <w:r w:rsidRPr="0081345A">
        <w:rPr>
          <w:rFonts w:ascii="Times New Roman" w:hAnsi="Times New Roman" w:cs="Times New Roman"/>
          <w:sz w:val="28"/>
          <w:szCs w:val="28"/>
        </w:rPr>
        <w:t xml:space="preserve">сервитута в целях, предусмотренных подпунктами </w:t>
      </w:r>
      <w:r w:rsidRPr="00B55DE4">
        <w:rPr>
          <w:rFonts w:ascii="Times New Roman" w:hAnsi="Times New Roman" w:cs="Times New Roman"/>
          <w:sz w:val="28"/>
          <w:szCs w:val="28"/>
        </w:rPr>
        <w:t>1, 3</w:t>
      </w:r>
      <w:r>
        <w:rPr>
          <w:rFonts w:ascii="Times New Roman" w:hAnsi="Times New Roman" w:cs="Times New Roman"/>
          <w:sz w:val="28"/>
          <w:szCs w:val="28"/>
        </w:rPr>
        <w:t xml:space="preserve">, </w:t>
      </w:r>
      <w:r w:rsidRPr="007B65B7">
        <w:rPr>
          <w:rFonts w:ascii="Times New Roman" w:hAnsi="Times New Roman" w:cs="Times New Roman"/>
          <w:sz w:val="28"/>
          <w:szCs w:val="28"/>
        </w:rPr>
        <w:t>4, 4.1 и 6</w:t>
      </w:r>
      <w:r w:rsidRPr="00B55DE4">
        <w:rPr>
          <w:rFonts w:ascii="Times New Roman" w:hAnsi="Times New Roman" w:cs="Times New Roman"/>
          <w:sz w:val="28"/>
          <w:szCs w:val="28"/>
        </w:rPr>
        <w:t xml:space="preserve"> </w:t>
      </w:r>
      <w:r w:rsidRPr="0081345A">
        <w:rPr>
          <w:rFonts w:ascii="Times New Roman" w:hAnsi="Times New Roman" w:cs="Times New Roman"/>
          <w:sz w:val="28"/>
          <w:szCs w:val="28"/>
        </w:rPr>
        <w:t>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Pr="0081345A">
        <w:rPr>
          <w:rFonts w:ascii="Times New Roman" w:hAnsi="Times New Roman" w:cs="Times New Roman"/>
          <w:sz w:val="28"/>
          <w:szCs w:val="28"/>
        </w:rPr>
        <w:t xml:space="preserve"> </w:t>
      </w:r>
      <w:proofErr w:type="gramStart"/>
      <w:r w:rsidRPr="0081345A">
        <w:rPr>
          <w:rFonts w:ascii="Times New Roman" w:hAnsi="Times New Roman" w:cs="Times New Roman"/>
          <w:sz w:val="28"/>
          <w:szCs w:val="28"/>
        </w:rPr>
        <w:t>целях</w:t>
      </w:r>
      <w:proofErr w:type="gramEnd"/>
      <w:r w:rsidRPr="0081345A">
        <w:rPr>
          <w:rFonts w:ascii="Times New Roman" w:hAnsi="Times New Roman" w:cs="Times New Roman"/>
          <w:sz w:val="28"/>
          <w:szCs w:val="28"/>
        </w:rPr>
        <w:t xml:space="preserve"> капитального ремонта участков (частей) таких инженерных сооружений;</w:t>
      </w:r>
    </w:p>
    <w:p w:rsidR="004C3C8A" w:rsidRPr="004D0D41"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w:t>
      </w:r>
      <w:r w:rsidRPr="004D0D41">
        <w:rPr>
          <w:rFonts w:ascii="Times New Roman" w:hAnsi="Times New Roman" w:cs="Times New Roman"/>
          <w:sz w:val="28"/>
          <w:szCs w:val="28"/>
        </w:rPr>
        <w:t xml:space="preserve">убличный сервитут испрашивается в целях реконструкции </w:t>
      </w:r>
      <w:r>
        <w:rPr>
          <w:rFonts w:ascii="Times New Roman" w:hAnsi="Times New Roman" w:cs="Times New Roman"/>
          <w:sz w:val="28"/>
          <w:szCs w:val="28"/>
        </w:rPr>
        <w:t>и</w:t>
      </w:r>
      <w:r w:rsidRPr="004D0D41">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p>
    <w:p w:rsidR="004C3C8A"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C3C8A" w:rsidRDefault="004C3C8A" w:rsidP="004C3C8A">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4C3C8A" w:rsidRPr="00532604" w:rsidRDefault="004C3C8A" w:rsidP="004C3C8A">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 xml:space="preserve">одатайство подано в орган местного самоуправления, не </w:t>
      </w:r>
      <w:r w:rsidRPr="00532604">
        <w:rPr>
          <w:rFonts w:ascii="Times New Roman" w:hAnsi="Times New Roman" w:cs="Times New Roman"/>
          <w:sz w:val="28"/>
          <w:szCs w:val="28"/>
        </w:rPr>
        <w:lastRenderedPageBreak/>
        <w:t>уполномоченный на установление публичного сервитута для целей, указанных в ходатайстве;</w:t>
      </w:r>
    </w:p>
    <w:p w:rsidR="004C3C8A" w:rsidRPr="00532604" w:rsidRDefault="004C3C8A" w:rsidP="004C3C8A">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4C3C8A" w:rsidRPr="00532604" w:rsidRDefault="004C3C8A" w:rsidP="004C3C8A">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4C3C8A" w:rsidRPr="00532604"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4C3C8A"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rsidR="004C3C8A" w:rsidRPr="00586FEC" w:rsidRDefault="004C3C8A" w:rsidP="00E54A8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r w:rsidR="00E54A81">
        <w:rPr>
          <w:rFonts w:ascii="Times New Roman" w:hAnsi="Times New Roman" w:cs="Times New Roman"/>
          <w:sz w:val="28"/>
          <w:szCs w:val="28"/>
        </w:rPr>
        <w:t xml:space="preserve"> </w:t>
      </w:r>
      <w:r w:rsidR="00E54A81" w:rsidRPr="00E54A81">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4C3C8A" w:rsidRPr="00586FEC" w:rsidRDefault="004C3C8A" w:rsidP="004C3C8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4C3C8A" w:rsidRPr="00586FEC" w:rsidRDefault="004C3C8A" w:rsidP="004C3C8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4C3C8A" w:rsidRPr="00586FEC" w:rsidRDefault="004C3C8A" w:rsidP="004C3C8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4C3C8A" w:rsidRPr="00586FEC" w:rsidRDefault="004C3C8A" w:rsidP="004C3C8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C3C8A" w:rsidRPr="00586FEC" w:rsidRDefault="004C3C8A" w:rsidP="004C3C8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C3C8A" w:rsidRPr="00F11CF7" w:rsidRDefault="004C3C8A" w:rsidP="004C3C8A">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w:t>
      </w:r>
      <w:r w:rsidR="00E54A81">
        <w:rPr>
          <w:rFonts w:ascii="Times New Roman" w:hAnsi="Times New Roman" w:cs="Times New Roman"/>
          <w:sz w:val="28"/>
          <w:szCs w:val="28"/>
        </w:rPr>
        <w:t xml:space="preserve"> и (или) информации</w:t>
      </w:r>
      <w:r w:rsidRPr="00F11CF7">
        <w:rPr>
          <w:rFonts w:ascii="Times New Roman" w:hAnsi="Times New Roman" w:cs="Times New Roman"/>
          <w:sz w:val="28"/>
          <w:szCs w:val="28"/>
        </w:rPr>
        <w:t>, необходимых для предоставления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 xml:space="preserve">На территории, прилегающей к </w:t>
      </w:r>
      <w:r w:rsidRPr="00F11CF7">
        <w:rPr>
          <w:rFonts w:ascii="Times New Roman" w:hAnsi="Times New Roman" w:cs="Times New Roman"/>
          <w:sz w:val="28"/>
          <w:szCs w:val="28"/>
        </w:rPr>
        <w:lastRenderedPageBreak/>
        <w:t>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C3C8A" w:rsidRPr="00B55DE4" w:rsidRDefault="004C3C8A" w:rsidP="004C3C8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r>
        <w:rPr>
          <w:rFonts w:ascii="Times New Roman" w:hAnsi="Times New Roman" w:cs="Times New Roman"/>
          <w:sz w:val="28"/>
          <w:szCs w:val="28"/>
        </w:rPr>
        <w:t>);</w:t>
      </w:r>
      <w:r w:rsidRPr="00B55DE4">
        <w:rPr>
          <w:rFonts w:ascii="Times New Roman" w:hAnsi="Times New Roman" w:cs="Times New Roman"/>
          <w:sz w:val="28"/>
          <w:szCs w:val="28"/>
        </w:rPr>
        <w:t xml:space="preserve"> </w:t>
      </w:r>
    </w:p>
    <w:p w:rsidR="004C3C8A" w:rsidRPr="00F11CF7"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2.17.1. </w:t>
      </w:r>
      <w:proofErr w:type="gramStart"/>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4C3C8A" w:rsidRPr="00F11CF7" w:rsidRDefault="004C3C8A" w:rsidP="004C3C8A">
      <w:pPr>
        <w:pStyle w:val="ConsPlusNormal"/>
        <w:ind w:firstLine="709"/>
        <w:jc w:val="both"/>
        <w:rPr>
          <w:rFonts w:ascii="Times New Roman" w:hAnsi="Times New Roman" w:cs="Times New Roman"/>
          <w:sz w:val="28"/>
          <w:szCs w:val="28"/>
        </w:rPr>
      </w:pPr>
    </w:p>
    <w:p w:rsidR="004C3C8A" w:rsidRPr="0033383F" w:rsidRDefault="004C3C8A" w:rsidP="004C3C8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4C3C8A" w:rsidRPr="0033383F" w:rsidRDefault="004C3C8A" w:rsidP="004C3C8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4C3C8A" w:rsidRPr="0033383F" w:rsidRDefault="004C3C8A" w:rsidP="004C3C8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4C3C8A" w:rsidRPr="00F11CF7" w:rsidRDefault="004C3C8A" w:rsidP="004C3C8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4C3C8A" w:rsidRPr="00F11CF7" w:rsidRDefault="004C3C8A" w:rsidP="004C3C8A">
      <w:pPr>
        <w:pStyle w:val="ConsPlusNormal"/>
        <w:ind w:firstLine="709"/>
        <w:jc w:val="both"/>
        <w:rPr>
          <w:rFonts w:ascii="Times New Roman" w:hAnsi="Times New Roman" w:cs="Times New Roman"/>
          <w:sz w:val="28"/>
          <w:szCs w:val="28"/>
        </w:rPr>
      </w:pP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не более 1 дня.</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t>р</w:t>
      </w:r>
      <w:r w:rsidRPr="00F11CF7">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r>
        <w:rPr>
          <w:rFonts w:ascii="Times New Roman" w:hAnsi="Times New Roman" w:cs="Times New Roman"/>
          <w:sz w:val="28"/>
          <w:szCs w:val="28"/>
        </w:rPr>
        <w:t>:</w:t>
      </w:r>
    </w:p>
    <w:p w:rsidR="004C3C8A" w:rsidRPr="008D6C31" w:rsidRDefault="004C3C8A" w:rsidP="004C3C8A">
      <w:pPr>
        <w:pStyle w:val="ConsPlusNormal"/>
        <w:ind w:firstLine="709"/>
        <w:jc w:val="both"/>
        <w:rPr>
          <w:rFonts w:ascii="Times New Roman" w:hAnsi="Times New Roman" w:cs="Times New Roman"/>
          <w:sz w:val="28"/>
          <w:szCs w:val="28"/>
        </w:rPr>
      </w:pPr>
      <w:r w:rsidRPr="0081345A">
        <w:rPr>
          <w:rFonts w:ascii="Times New Roman" w:hAnsi="Times New Roman" w:cs="Times New Roman"/>
          <w:sz w:val="28"/>
          <w:szCs w:val="28"/>
        </w:rPr>
        <w:t>- в случаях, предусмотренных пунктами 2.4.1, 2.4.3 административного регламента - не более 17 дней;</w:t>
      </w:r>
    </w:p>
    <w:p w:rsidR="004C3C8A" w:rsidRPr="008D6C31"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в случае, предусмотренном п. 2.4.2 административного регламента – не </w:t>
      </w:r>
      <w:r w:rsidRPr="0081345A">
        <w:rPr>
          <w:rFonts w:ascii="Times New Roman" w:hAnsi="Times New Roman" w:cs="Times New Roman"/>
          <w:sz w:val="28"/>
          <w:szCs w:val="28"/>
        </w:rPr>
        <w:t>более 27 дней.</w:t>
      </w:r>
    </w:p>
    <w:p w:rsidR="004C3C8A"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3) </w:t>
      </w:r>
      <w:r w:rsidRPr="008D6C31">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дня.</w:t>
      </w:r>
      <w:r>
        <w:rPr>
          <w:rFonts w:ascii="Times New Roman" w:hAnsi="Times New Roman" w:cs="Times New Roman"/>
          <w:sz w:val="28"/>
          <w:szCs w:val="28"/>
        </w:rPr>
        <w:t xml:space="preserve"> </w:t>
      </w:r>
    </w:p>
    <w:p w:rsidR="004C3C8A" w:rsidRPr="00766C14" w:rsidRDefault="004C3C8A" w:rsidP="004C3C8A">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 xml:space="preserve">предоставления муниципальной услуги - не более </w:t>
      </w:r>
      <w:r w:rsidRPr="0033383F">
        <w:rPr>
          <w:rFonts w:ascii="Times New Roman" w:hAnsi="Times New Roman" w:cs="Times New Roman"/>
          <w:sz w:val="28"/>
          <w:szCs w:val="28"/>
        </w:rPr>
        <w:t>1 дня.</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w:t>
      </w:r>
      <w:r w:rsidRPr="003D4E5C">
        <w:rPr>
          <w:rFonts w:ascii="Times New Roman" w:hAnsi="Times New Roman" w:cs="Times New Roman"/>
          <w:sz w:val="28"/>
          <w:szCs w:val="28"/>
        </w:rPr>
        <w:lastRenderedPageBreak/>
        <w:t xml:space="preserve">установленном </w:t>
      </w:r>
      <w:r>
        <w:rPr>
          <w:rFonts w:ascii="Times New Roman" w:hAnsi="Times New Roman" w:cs="Times New Roman"/>
          <w:sz w:val="28"/>
          <w:szCs w:val="28"/>
        </w:rPr>
        <w:t xml:space="preserve">административным регламентом </w:t>
      </w:r>
      <w:r w:rsidRPr="003D4E5C">
        <w:rPr>
          <w:rFonts w:ascii="Times New Roman" w:hAnsi="Times New Roman" w:cs="Times New Roman"/>
          <w:sz w:val="28"/>
          <w:szCs w:val="28"/>
        </w:rPr>
        <w:t xml:space="preserve">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их выполнения:</w:t>
      </w:r>
    </w:p>
    <w:p w:rsidR="004C3C8A" w:rsidRDefault="004C3C8A" w:rsidP="004C3C8A">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ходатайстве</w:t>
      </w:r>
      <w:proofErr w:type="gramEnd"/>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2 действие:</w:t>
      </w:r>
      <w:r>
        <w:rPr>
          <w:rFonts w:ascii="Times New Roman" w:hAnsi="Times New Roman" w:cs="Times New Roman"/>
          <w:sz w:val="28"/>
          <w:szCs w:val="28"/>
        </w:rPr>
        <w:t xml:space="preserve"> 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proofErr w:type="gramStart"/>
      <w:r w:rsidRPr="00641592">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8D6C31">
        <w:rPr>
          <w:rFonts w:ascii="Times New Roman" w:hAnsi="Times New Roman" w:cs="Times New Roman"/>
          <w:sz w:val="28"/>
          <w:szCs w:val="28"/>
        </w:rPr>
        <w:t>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w:t>
      </w:r>
      <w:r>
        <w:rPr>
          <w:rFonts w:ascii="Times New Roman" w:hAnsi="Times New Roman" w:cs="Times New Roman"/>
          <w:sz w:val="28"/>
          <w:szCs w:val="28"/>
        </w:rPr>
        <w:t xml:space="preserve"> </w:t>
      </w:r>
      <w:r w:rsidRPr="000264FD">
        <w:rPr>
          <w:rFonts w:ascii="Times New Roman" w:hAnsi="Times New Roman" w:cs="Times New Roman"/>
          <w:sz w:val="28"/>
          <w:szCs w:val="28"/>
        </w:rPr>
        <w:t>дней</w:t>
      </w:r>
      <w:r>
        <w:rPr>
          <w:rFonts w:ascii="Times New Roman" w:hAnsi="Times New Roman" w:cs="Times New Roman"/>
          <w:sz w:val="28"/>
          <w:szCs w:val="28"/>
        </w:rPr>
        <w:t xml:space="preserve"> со дня их направления;</w:t>
      </w:r>
      <w:proofErr w:type="gramEnd"/>
    </w:p>
    <w:p w:rsidR="004C3C8A" w:rsidRDefault="004C3C8A" w:rsidP="004C3C8A">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4 действие:</w:t>
      </w:r>
      <w:r>
        <w:rPr>
          <w:rFonts w:ascii="Times New Roman" w:hAnsi="Times New Roman" w:cs="Times New Roman"/>
          <w:sz w:val="28"/>
          <w:szCs w:val="28"/>
        </w:rPr>
        <w:t xml:space="preserve"> формирование и </w:t>
      </w:r>
      <w:r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5 действие:</w:t>
      </w:r>
      <w:r>
        <w:rPr>
          <w:rFonts w:ascii="Times New Roman" w:hAnsi="Times New Roman" w:cs="Times New Roman"/>
          <w:sz w:val="28"/>
          <w:szCs w:val="28"/>
        </w:rPr>
        <w:t xml:space="preserve"> </w:t>
      </w:r>
      <w:r>
        <w:rPr>
          <w:rFonts w:ascii="Times New Roman" w:hAnsi="Times New Roman" w:cs="Times New Roman"/>
          <w:sz w:val="28"/>
          <w:szCs w:val="28"/>
        </w:rPr>
        <w:tab/>
        <w:t>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 xml:space="preserve"> (в</w:t>
      </w:r>
      <w:r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w:t>
      </w:r>
      <w:r w:rsidRPr="00B55DE4">
        <w:rPr>
          <w:rFonts w:ascii="Times New Roman" w:hAnsi="Times New Roman" w:cs="Times New Roman"/>
          <w:sz w:val="28"/>
          <w:szCs w:val="28"/>
        </w:rPr>
        <w:t>1, 2, 4</w:t>
      </w:r>
      <w:r>
        <w:rPr>
          <w:rFonts w:ascii="Times New Roman" w:hAnsi="Times New Roman" w:cs="Times New Roman"/>
          <w:sz w:val="28"/>
          <w:szCs w:val="28"/>
        </w:rPr>
        <w:t xml:space="preserve">, </w:t>
      </w:r>
      <w:r w:rsidRPr="007B65B7">
        <w:rPr>
          <w:rFonts w:ascii="Times New Roman" w:hAnsi="Times New Roman" w:cs="Times New Roman"/>
          <w:sz w:val="28"/>
          <w:szCs w:val="28"/>
        </w:rPr>
        <w:t>4.1</w:t>
      </w:r>
      <w:r w:rsidRPr="00B55DE4">
        <w:rPr>
          <w:rFonts w:ascii="Times New Roman" w:hAnsi="Times New Roman" w:cs="Times New Roman"/>
          <w:sz w:val="28"/>
          <w:szCs w:val="28"/>
        </w:rPr>
        <w:t xml:space="preserve"> </w:t>
      </w:r>
      <w:r w:rsidRPr="00EC2CD3">
        <w:rPr>
          <w:rFonts w:ascii="Times New Roman" w:hAnsi="Times New Roman" w:cs="Times New Roman"/>
          <w:sz w:val="28"/>
          <w:szCs w:val="28"/>
        </w:rPr>
        <w:t xml:space="preserve">статьи 39.37 </w:t>
      </w:r>
      <w:r>
        <w:rPr>
          <w:rFonts w:ascii="Times New Roman" w:hAnsi="Times New Roman" w:cs="Times New Roman"/>
          <w:sz w:val="28"/>
          <w:szCs w:val="28"/>
        </w:rPr>
        <w:t>Земельного кодекса РФ).</w:t>
      </w:r>
      <w:r w:rsidRPr="00EC2CD3">
        <w:rPr>
          <w:rFonts w:ascii="Times New Roman" w:hAnsi="Times New Roman" w:cs="Times New Roman"/>
          <w:sz w:val="28"/>
          <w:szCs w:val="28"/>
        </w:rPr>
        <w:t xml:space="preserve"> </w:t>
      </w:r>
    </w:p>
    <w:p w:rsidR="004C3C8A" w:rsidRDefault="004C3C8A" w:rsidP="004C3C8A">
      <w:pPr>
        <w:pStyle w:val="ConsPlusNormal"/>
        <w:ind w:firstLine="709"/>
        <w:jc w:val="both"/>
        <w:rPr>
          <w:rFonts w:ascii="Times New Roman" w:hAnsi="Times New Roman" w:cs="Times New Roman"/>
          <w:sz w:val="28"/>
          <w:szCs w:val="28"/>
        </w:rPr>
      </w:pPr>
      <w:r w:rsidRPr="00CA2284">
        <w:rPr>
          <w:rFonts w:ascii="Times New Roman" w:hAnsi="Times New Roman" w:cs="Times New Roman"/>
          <w:sz w:val="28"/>
          <w:szCs w:val="28"/>
        </w:rPr>
        <w:t>В случае</w:t>
      </w:r>
      <w:proofErr w:type="gramStart"/>
      <w:r w:rsidRPr="00CA2284">
        <w:rPr>
          <w:rFonts w:ascii="Times New Roman" w:hAnsi="Times New Roman" w:cs="Times New Roman"/>
          <w:sz w:val="28"/>
          <w:szCs w:val="28"/>
        </w:rPr>
        <w:t>,</w:t>
      </w:r>
      <w:proofErr w:type="gramEnd"/>
      <w:r w:rsidRPr="00CA228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w:t>
      </w:r>
      <w:r>
        <w:rPr>
          <w:rFonts w:ascii="Times New Roman" w:hAnsi="Times New Roman" w:cs="Times New Roman"/>
          <w:sz w:val="28"/>
          <w:szCs w:val="28"/>
        </w:rPr>
        <w:t xml:space="preserve">емельного кодекса </w:t>
      </w:r>
      <w:r w:rsidRPr="00CA2284">
        <w:rPr>
          <w:rFonts w:ascii="Times New Roman" w:hAnsi="Times New Roman" w:cs="Times New Roman"/>
          <w:sz w:val="28"/>
          <w:szCs w:val="28"/>
        </w:rPr>
        <w:t>РФ.</w:t>
      </w:r>
    </w:p>
    <w:p w:rsidR="004C3C8A" w:rsidRPr="007079DB" w:rsidRDefault="004C3C8A" w:rsidP="004C3C8A">
      <w:pPr>
        <w:autoSpaceDE w:val="0"/>
        <w:autoSpaceDN w:val="0"/>
        <w:adjustRightInd w:val="0"/>
        <w:spacing w:after="0" w:line="240" w:lineRule="auto"/>
        <w:ind w:firstLine="709"/>
        <w:jc w:val="both"/>
        <w:rPr>
          <w:rFonts w:ascii="Times New Roman" w:hAnsi="Times New Roman" w:cs="Times New Roman"/>
          <w:sz w:val="28"/>
          <w:szCs w:val="28"/>
        </w:rPr>
      </w:pPr>
      <w:r w:rsidRPr="007079DB">
        <w:rPr>
          <w:rFonts w:ascii="Times New Roman" w:hAnsi="Times New Roman" w:cs="Times New Roman"/>
          <w:sz w:val="28"/>
          <w:szCs w:val="28"/>
        </w:rPr>
        <w:lastRenderedPageBreak/>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7079DB">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7079DB">
        <w:rPr>
          <w:rFonts w:ascii="Times New Roman" w:hAnsi="Times New Roman" w:cs="Times New Roman"/>
          <w:sz w:val="28"/>
          <w:szCs w:val="28"/>
        </w:rPr>
        <w:t xml:space="preserve">или) </w:t>
      </w:r>
      <w:proofErr w:type="gramEnd"/>
      <w:r w:rsidRPr="007079DB">
        <w:rPr>
          <w:rFonts w:ascii="Times New Roman" w:hAnsi="Times New Roman" w:cs="Times New Roman"/>
          <w:sz w:val="28"/>
          <w:szCs w:val="28"/>
        </w:rPr>
        <w:t>земли расположены на межселенной территории);</w:t>
      </w:r>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7079DB">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7079DB">
        <w:rPr>
          <w:rFonts w:ascii="Times New Roman" w:hAnsi="Times New Roman" w:cs="Times New Roman"/>
          <w:sz w:val="28"/>
          <w:szCs w:val="28"/>
        </w:rPr>
        <w:t xml:space="preserve">или) </w:t>
      </w:r>
      <w:proofErr w:type="gramEnd"/>
      <w:r w:rsidRPr="007079DB">
        <w:rPr>
          <w:rFonts w:ascii="Times New Roman" w:hAnsi="Times New Roman" w:cs="Times New Roman"/>
          <w:sz w:val="28"/>
          <w:szCs w:val="28"/>
        </w:rPr>
        <w:t>земли расположены на межселенной территории), в информационно-телекоммуникационной сети "Интернет";</w:t>
      </w:r>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proofErr w:type="gramStart"/>
      <w:r w:rsidRPr="007079DB">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7079DB">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4C3C8A" w:rsidRPr="007079DB" w:rsidRDefault="004C3C8A" w:rsidP="004C3C8A">
      <w:pPr>
        <w:autoSpaceDE w:val="0"/>
        <w:autoSpaceDN w:val="0"/>
        <w:adjustRightInd w:val="0"/>
        <w:spacing w:after="0" w:line="240" w:lineRule="auto"/>
        <w:ind w:firstLine="709"/>
        <w:jc w:val="both"/>
        <w:rPr>
          <w:rFonts w:ascii="Times New Roman" w:hAnsi="Times New Roman" w:cs="Times New Roman"/>
          <w:sz w:val="28"/>
          <w:szCs w:val="28"/>
        </w:rPr>
      </w:pPr>
      <w:r w:rsidRPr="007079DB">
        <w:rPr>
          <w:rFonts w:ascii="Times New Roman" w:hAnsi="Times New Roman" w:cs="Times New Roman"/>
          <w:sz w:val="28"/>
          <w:szCs w:val="28"/>
        </w:rPr>
        <w:t>Сообщение о возможном установлении публичного сервитута должно содержать:</w:t>
      </w:r>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7079DB">
        <w:rPr>
          <w:rFonts w:ascii="Times New Roman" w:hAnsi="Times New Roman" w:cs="Times New Roman"/>
          <w:sz w:val="28"/>
          <w:szCs w:val="28"/>
        </w:rPr>
        <w:t>1) наименование Администрации;</w:t>
      </w:r>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7079DB">
        <w:rPr>
          <w:rFonts w:ascii="Times New Roman" w:hAnsi="Times New Roman" w:cs="Times New Roman"/>
          <w:sz w:val="28"/>
          <w:szCs w:val="28"/>
        </w:rPr>
        <w:t>2) цели установления публичного сервитута;</w:t>
      </w:r>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7079DB">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079DB">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7079D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7079DB">
        <w:rPr>
          <w:rFonts w:ascii="Times New Roman" w:hAnsi="Times New Roman" w:cs="Times New Roman"/>
          <w:sz w:val="28"/>
          <w:szCs w:val="28"/>
        </w:rPr>
        <w:t>ходатайстве</w:t>
      </w:r>
      <w:proofErr w:type="gramEnd"/>
      <w:r w:rsidRPr="007079DB">
        <w:rPr>
          <w:rFonts w:ascii="Times New Roman" w:hAnsi="Times New Roman" w:cs="Times New Roman"/>
          <w:sz w:val="28"/>
          <w:szCs w:val="28"/>
        </w:rPr>
        <w:t xml:space="preserve"> об установлении публичного сервитута.</w:t>
      </w:r>
    </w:p>
    <w:p w:rsidR="004C3C8A" w:rsidRPr="007079DB" w:rsidRDefault="004C3C8A" w:rsidP="004C3C8A">
      <w:pPr>
        <w:autoSpaceDE w:val="0"/>
        <w:autoSpaceDN w:val="0"/>
        <w:adjustRightInd w:val="0"/>
        <w:spacing w:after="0" w:line="240" w:lineRule="auto"/>
        <w:ind w:firstLine="540"/>
        <w:jc w:val="both"/>
        <w:rPr>
          <w:rFonts w:ascii="Times New Roman" w:hAnsi="Times New Roman" w:cs="Times New Roman"/>
          <w:sz w:val="28"/>
          <w:szCs w:val="28"/>
        </w:rPr>
      </w:pPr>
      <w:r w:rsidRPr="007079DB">
        <w:rPr>
          <w:rFonts w:ascii="Times New Roman" w:hAnsi="Times New Roman" w:cs="Times New Roman"/>
          <w:sz w:val="28"/>
          <w:szCs w:val="28"/>
        </w:rPr>
        <w:lastRenderedPageBreak/>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4C3C8A" w:rsidRDefault="004C3C8A" w:rsidP="004C3C8A">
      <w:pPr>
        <w:pStyle w:val="ConsPlusNormal"/>
        <w:ind w:firstLine="709"/>
        <w:jc w:val="both"/>
        <w:rPr>
          <w:rFonts w:ascii="Times New Roman" w:hAnsi="Times New Roman" w:cs="Times New Roman"/>
          <w:sz w:val="28"/>
          <w:szCs w:val="28"/>
        </w:rPr>
      </w:pPr>
      <w:r w:rsidRPr="007079DB">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4C3C8A" w:rsidRPr="00CA2284" w:rsidRDefault="004C3C8A" w:rsidP="004C3C8A">
      <w:pPr>
        <w:pStyle w:val="ConsPlusNormal"/>
        <w:ind w:firstLine="709"/>
        <w:jc w:val="both"/>
        <w:rPr>
          <w:rFonts w:ascii="Times New Roman" w:hAnsi="Times New Roman" w:cs="Times New Roman"/>
          <w:sz w:val="28"/>
          <w:szCs w:val="28"/>
        </w:rPr>
      </w:pPr>
      <w:r w:rsidRPr="00EF2F55">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r>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6 действие:</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 / 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4C3C8A" w:rsidRPr="008D6C31" w:rsidRDefault="004C3C8A" w:rsidP="004C3C8A">
      <w:pPr>
        <w:pStyle w:val="ConsPlusNormal"/>
        <w:ind w:firstLine="709"/>
        <w:jc w:val="both"/>
        <w:rPr>
          <w:rFonts w:ascii="Times New Roman" w:hAnsi="Times New Roman" w:cs="Times New Roman"/>
          <w:sz w:val="28"/>
          <w:szCs w:val="28"/>
        </w:rPr>
      </w:pPr>
      <w:proofErr w:type="gramStart"/>
      <w:r w:rsidRPr="0081345A">
        <w:rPr>
          <w:rFonts w:ascii="Times New Roman" w:hAnsi="Times New Roman" w:cs="Times New Roman"/>
          <w:sz w:val="28"/>
          <w:szCs w:val="28"/>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w:t>
      </w:r>
      <w:proofErr w:type="gramEnd"/>
      <w:r w:rsidRPr="0081345A">
        <w:rPr>
          <w:rFonts w:ascii="Times New Roman" w:hAnsi="Times New Roman" w:cs="Times New Roman"/>
          <w:sz w:val="28"/>
          <w:szCs w:val="28"/>
        </w:rPr>
        <w:t xml:space="preserve"> статьи 39.42</w:t>
      </w:r>
      <w:r w:rsidRPr="008D6C31">
        <w:rPr>
          <w:rFonts w:ascii="Times New Roman" w:hAnsi="Times New Roman" w:cs="Times New Roman"/>
          <w:sz w:val="28"/>
          <w:szCs w:val="28"/>
        </w:rPr>
        <w:t xml:space="preserve"> Земельного кодекса РФ сообщения о поступившем ходатайстве.</w:t>
      </w:r>
    </w:p>
    <w:p w:rsidR="004C3C8A" w:rsidRPr="000264FD" w:rsidRDefault="004C3C8A" w:rsidP="004C3C8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rsidR="004C3C8A" w:rsidRPr="000264FD" w:rsidRDefault="004C3C8A" w:rsidP="004C3C8A">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4C3C8A" w:rsidRPr="009E32FA" w:rsidRDefault="004C3C8A" w:rsidP="004C3C8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4C3C8A" w:rsidRDefault="004C3C8A" w:rsidP="004C3C8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отказа в предоставлении </w:t>
      </w:r>
      <w:r w:rsidRPr="009E32FA">
        <w:rPr>
          <w:rFonts w:ascii="Times New Roman" w:hAnsi="Times New Roman" w:cs="Times New Roman"/>
          <w:sz w:val="28"/>
          <w:szCs w:val="28"/>
        </w:rPr>
        <w:lastRenderedPageBreak/>
        <w:t>муниципальной услуги, установленных п. 2.10 административного регламента.</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4C3C8A" w:rsidRPr="00CD76C1" w:rsidRDefault="004C3C8A" w:rsidP="004C3C8A">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4C3C8A" w:rsidRPr="009424F6" w:rsidRDefault="004C3C8A" w:rsidP="004C3C8A">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4C3C8A" w:rsidRDefault="004C3C8A" w:rsidP="004C3C8A">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4C3C8A" w:rsidRDefault="004C3C8A" w:rsidP="004C3C8A">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Pr="008D6C31">
        <w:rPr>
          <w:rFonts w:ascii="Times New Roman" w:hAnsi="Times New Roman" w:cs="Times New Roman"/>
          <w:sz w:val="28"/>
          <w:szCs w:val="28"/>
        </w:rPr>
        <w:t>1 дня</w:t>
      </w:r>
      <w:r w:rsidRPr="009424F6">
        <w:rPr>
          <w:rFonts w:ascii="Times New Roman" w:hAnsi="Times New Roman" w:cs="Times New Roman"/>
          <w:sz w:val="28"/>
          <w:szCs w:val="28"/>
        </w:rPr>
        <w:t xml:space="preserve"> с даты окончания второй административной процедуры.</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4C3C8A" w:rsidRDefault="004C3C8A" w:rsidP="004C3C8A">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4C3C8A" w:rsidRDefault="004C3C8A" w:rsidP="004C3C8A">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4C3C8A" w:rsidRPr="007D247F" w:rsidRDefault="004C3C8A" w:rsidP="004C3C8A">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4C3C8A" w:rsidRDefault="004C3C8A" w:rsidP="004C3C8A">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4C3C8A"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4C3C8A" w:rsidRPr="00586FEC"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rsidR="004C3C8A" w:rsidRPr="00586FEC" w:rsidRDefault="004C3C8A" w:rsidP="004C3C8A">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E54A81" w:rsidRPr="00B55DE4" w:rsidRDefault="004C3C8A" w:rsidP="00E54A81">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3.1.5.4. </w:t>
      </w:r>
      <w:r w:rsidR="00E54A81" w:rsidRPr="00B55DE4">
        <w:rPr>
          <w:rFonts w:ascii="Times New Roman" w:hAnsi="Times New Roman" w:cs="Times New Roman"/>
          <w:sz w:val="28"/>
          <w:szCs w:val="28"/>
        </w:rPr>
        <w:t xml:space="preserve">Результат выполнения административной процедуры: направление заявителю результата рассмотрения ходатайства и документов о предоставлении </w:t>
      </w:r>
      <w:r w:rsidR="00E54A81" w:rsidRPr="00E54A81">
        <w:rPr>
          <w:rFonts w:ascii="Times New Roman" w:hAnsi="Times New Roman" w:cs="Times New Roman"/>
          <w:sz w:val="28"/>
          <w:szCs w:val="28"/>
        </w:rPr>
        <w:t>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4C3C8A" w:rsidRPr="003C7DB5"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3C7DB5">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 цель установления публичного сервитута;</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5) срок публичного сервитута;</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3C7DB5">
        <w:rPr>
          <w:rFonts w:ascii="Times New Roman" w:hAnsi="Times New Roman" w:cs="Times New Roman"/>
          <w:sz w:val="28"/>
          <w:szCs w:val="28"/>
        </w:rPr>
        <w:t>существенно затруднено</w:t>
      </w:r>
      <w:proofErr w:type="gramEnd"/>
      <w:r w:rsidRPr="003C7DB5">
        <w:rPr>
          <w:rFonts w:ascii="Times New Roman" w:hAnsi="Times New Roman" w:cs="Times New Roman"/>
          <w:sz w:val="28"/>
          <w:szCs w:val="28"/>
        </w:rPr>
        <w:t xml:space="preserve"> в связи с осуществлением сервитута (при наличии такого срока);</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C3C8A" w:rsidRPr="003C7DB5" w:rsidRDefault="004C3C8A" w:rsidP="004C3C8A">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w:t>
      </w:r>
    </w:p>
    <w:p w:rsidR="004C3C8A"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C3C8A" w:rsidRPr="00CA0213"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4C3C8A" w:rsidRPr="00CA0213" w:rsidRDefault="004C3C8A" w:rsidP="004C3C8A">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4C3C8A" w:rsidRPr="00CA0213"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4C3C8A" w:rsidRPr="00F11CF7" w:rsidRDefault="004C3C8A" w:rsidP="004C3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 Особенности выполнения административных процедур в электронной форме.</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3.2.1. </w:t>
      </w:r>
      <w:proofErr w:type="gramStart"/>
      <w:r w:rsidRPr="008D6C31">
        <w:rPr>
          <w:rFonts w:ascii="Times New Roman" w:eastAsia="Calibri" w:hAnsi="Times New Roman" w:cs="Times New Roman"/>
          <w:sz w:val="28"/>
          <w:szCs w:val="28"/>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w:t>
      </w:r>
      <w:r w:rsidRPr="00E54A81">
        <w:rPr>
          <w:rFonts w:ascii="Times New Roman" w:eastAsia="Calibri" w:hAnsi="Times New Roman" w:cs="Times New Roman"/>
          <w:sz w:val="28"/>
          <w:szCs w:val="28"/>
        </w:rPr>
        <w:t xml:space="preserve">», </w:t>
      </w:r>
      <w:r w:rsidR="00E54A81" w:rsidRPr="00E54A81">
        <w:rPr>
          <w:rFonts w:ascii="Times New Roman" w:hAnsi="Times New Roman" w:cs="Times New Roman"/>
          <w:sz w:val="28"/>
          <w:szCs w:val="28"/>
        </w:rPr>
        <w:t>Федеральным законом от 29.12.2022 № 572-ФЗ,</w:t>
      </w:r>
      <w:r w:rsidR="00E54A81" w:rsidRPr="00E54A81">
        <w:rPr>
          <w:rFonts w:ascii="Times New Roman" w:eastAsia="Calibri" w:hAnsi="Times New Roman" w:cs="Times New Roman"/>
          <w:sz w:val="28"/>
          <w:szCs w:val="28"/>
        </w:rPr>
        <w:t xml:space="preserve"> </w:t>
      </w:r>
      <w:r w:rsidRPr="00E54A81">
        <w:rPr>
          <w:rFonts w:ascii="Times New Roman" w:eastAsia="Calibri" w:hAnsi="Times New Roman" w:cs="Times New Roman"/>
          <w:sz w:val="28"/>
          <w:szCs w:val="28"/>
        </w:rPr>
        <w:t>постановлением</w:t>
      </w:r>
      <w:r w:rsidRPr="008D6C31">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без личной явки на прием в Администрацию.</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пройти идентификацию и аутентификацию в ЕСИА;</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3.2.5. В результате направления пакета электронных документов посредством ЕПГУ, АИС «</w:t>
      </w:r>
      <w:proofErr w:type="spellStart"/>
      <w:r w:rsidRPr="008D6C31">
        <w:rPr>
          <w:rFonts w:ascii="Times New Roman" w:eastAsia="Calibri" w:hAnsi="Times New Roman" w:cs="Times New Roman"/>
          <w:sz w:val="28"/>
          <w:szCs w:val="28"/>
        </w:rPr>
        <w:t>Межвед</w:t>
      </w:r>
      <w:proofErr w:type="spellEnd"/>
      <w:r w:rsidRPr="008D6C3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8D6C31">
        <w:rPr>
          <w:rFonts w:ascii="Times New Roman" w:eastAsia="Calibri" w:hAnsi="Times New Roman" w:cs="Times New Roman"/>
          <w:sz w:val="28"/>
          <w:szCs w:val="28"/>
        </w:rPr>
        <w:t>xml</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doc</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docx</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odt</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xls</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xlsx</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ods</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pdf</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jpg</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jpeg</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zip</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rar</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sig</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png</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bmp</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tiff</w:t>
      </w:r>
      <w:proofErr w:type="spellEnd"/>
      <w:r w:rsidRPr="008D6C31">
        <w:rPr>
          <w:rFonts w:ascii="Times New Roman" w:eastAsia="Calibri" w:hAnsi="Times New Roman" w:cs="Times New Roman"/>
          <w:sz w:val="28"/>
          <w:szCs w:val="28"/>
        </w:rPr>
        <w:t xml:space="preserve"> .</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6C31">
        <w:rPr>
          <w:rFonts w:ascii="Times New Roman" w:eastAsia="Calibri" w:hAnsi="Times New Roman" w:cs="Times New Roman"/>
          <w:sz w:val="28"/>
          <w:szCs w:val="28"/>
        </w:rPr>
        <w:t>dpi</w:t>
      </w:r>
      <w:proofErr w:type="spellEnd"/>
      <w:r w:rsidRPr="008D6C31">
        <w:rPr>
          <w:rFonts w:ascii="Times New Roman" w:eastAsia="Calibri" w:hAnsi="Times New Roman" w:cs="Times New Roman"/>
          <w:sz w:val="28"/>
          <w:szCs w:val="28"/>
        </w:rPr>
        <w:t xml:space="preserve"> (масштаб 1:1) с использованием следующих режимов:</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lastRenderedPageBreak/>
        <w:t>- «черно-белый» (при отсутствии в документе графических изображений и (или) цветного текста);</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Электронные документы должны обеспечивать:</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возможность идентифицировать документ и количество листов в документе;</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Документы, подлежащие представлению в форматах </w:t>
      </w:r>
      <w:proofErr w:type="spellStart"/>
      <w:r w:rsidRPr="008D6C31">
        <w:rPr>
          <w:rFonts w:ascii="Times New Roman" w:eastAsia="Calibri" w:hAnsi="Times New Roman" w:cs="Times New Roman"/>
          <w:sz w:val="28"/>
          <w:szCs w:val="28"/>
        </w:rPr>
        <w:t>xls</w:t>
      </w:r>
      <w:proofErr w:type="spellEnd"/>
      <w:r w:rsidRPr="008D6C31">
        <w:rPr>
          <w:rFonts w:ascii="Times New Roman" w:eastAsia="Calibri" w:hAnsi="Times New Roman" w:cs="Times New Roman"/>
          <w:sz w:val="28"/>
          <w:szCs w:val="28"/>
        </w:rPr>
        <w:t xml:space="preserve">, </w:t>
      </w:r>
      <w:proofErr w:type="spellStart"/>
      <w:r w:rsidRPr="008D6C31">
        <w:rPr>
          <w:rFonts w:ascii="Times New Roman" w:eastAsia="Calibri" w:hAnsi="Times New Roman" w:cs="Times New Roman"/>
          <w:sz w:val="28"/>
          <w:szCs w:val="28"/>
        </w:rPr>
        <w:t>xlsx</w:t>
      </w:r>
      <w:proofErr w:type="spellEnd"/>
      <w:r w:rsidRPr="008D6C31">
        <w:rPr>
          <w:rFonts w:ascii="Times New Roman" w:eastAsia="Calibri" w:hAnsi="Times New Roman" w:cs="Times New Roman"/>
          <w:sz w:val="28"/>
          <w:szCs w:val="28"/>
        </w:rPr>
        <w:t xml:space="preserve"> или </w:t>
      </w:r>
      <w:proofErr w:type="spellStart"/>
      <w:r w:rsidRPr="008D6C31">
        <w:rPr>
          <w:rFonts w:ascii="Times New Roman" w:eastAsia="Calibri" w:hAnsi="Times New Roman" w:cs="Times New Roman"/>
          <w:sz w:val="28"/>
          <w:szCs w:val="28"/>
        </w:rPr>
        <w:t>ods</w:t>
      </w:r>
      <w:proofErr w:type="spellEnd"/>
      <w:r w:rsidRPr="008D6C31">
        <w:rPr>
          <w:rFonts w:ascii="Times New Roman" w:eastAsia="Calibri" w:hAnsi="Times New Roman" w:cs="Times New Roman"/>
          <w:sz w:val="28"/>
          <w:szCs w:val="28"/>
        </w:rPr>
        <w:t>, формируются в виде отдельного электронного документа.</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D6C31">
        <w:rPr>
          <w:rFonts w:ascii="Times New Roman" w:eastAsia="Calibri" w:hAnsi="Times New Roman" w:cs="Times New Roman"/>
          <w:sz w:val="28"/>
          <w:szCs w:val="28"/>
        </w:rPr>
        <w:t>Межвед</w:t>
      </w:r>
      <w:proofErr w:type="spellEnd"/>
      <w:r w:rsidRPr="008D6C3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8D6C31">
        <w:rPr>
          <w:rFonts w:ascii="Times New Roman" w:eastAsia="Calibri" w:hAnsi="Times New Roman" w:cs="Times New Roman"/>
          <w:sz w:val="28"/>
          <w:szCs w:val="28"/>
        </w:rPr>
        <w:t>Межвед</w:t>
      </w:r>
      <w:proofErr w:type="spellEnd"/>
      <w:r w:rsidRPr="008D6C31">
        <w:rPr>
          <w:rFonts w:ascii="Times New Roman" w:eastAsia="Calibri" w:hAnsi="Times New Roman" w:cs="Times New Roman"/>
          <w:sz w:val="28"/>
          <w:szCs w:val="28"/>
        </w:rPr>
        <w:t xml:space="preserve"> ЛО»;</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8D6C31">
        <w:rPr>
          <w:rFonts w:ascii="Times New Roman" w:eastAsia="Calibri" w:hAnsi="Times New Roman" w:cs="Times New Roman"/>
          <w:sz w:val="28"/>
          <w:szCs w:val="28"/>
        </w:rPr>
        <w:t>дств св</w:t>
      </w:r>
      <w:proofErr w:type="gramEnd"/>
      <w:r w:rsidRPr="008D6C31">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C3C8A" w:rsidRPr="008D6C31"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8D6C31">
        <w:rPr>
          <w:rFonts w:ascii="Times New Roman" w:eastAsia="Calibri"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C3C8A" w:rsidRPr="00287245" w:rsidRDefault="004C3C8A" w:rsidP="004C3C8A">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3C8A" w:rsidRPr="00663831" w:rsidRDefault="004C3C8A" w:rsidP="004C3C8A">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54A81">
        <w:rPr>
          <w:rFonts w:ascii="Times New Roman" w:hAnsi="Times New Roman" w:cs="Times New Roman"/>
          <w:sz w:val="28"/>
          <w:szCs w:val="28"/>
        </w:rPr>
        <w:t>простой</w:t>
      </w:r>
      <w:r w:rsidRPr="0033383F">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4C3C8A" w:rsidRPr="00F11CF7"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w:t>
      </w:r>
      <w:r w:rsidRPr="008D6C31">
        <w:rPr>
          <w:rFonts w:ascii="Times New Roman" w:hAnsi="Times New Roman" w:cs="Times New Roman"/>
          <w:sz w:val="28"/>
          <w:szCs w:val="28"/>
        </w:rPr>
        <w:t>течение 3 (трех)</w:t>
      </w:r>
      <w:r>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4C3C8A" w:rsidRDefault="004C3C8A" w:rsidP="004C3C8A">
      <w:pPr>
        <w:pStyle w:val="ConsPlusNormal"/>
        <w:ind w:firstLine="709"/>
        <w:jc w:val="center"/>
        <w:rPr>
          <w:rFonts w:ascii="Times New Roman" w:hAnsi="Times New Roman" w:cs="Times New Roman"/>
          <w:sz w:val="28"/>
          <w:szCs w:val="28"/>
        </w:rPr>
      </w:pPr>
    </w:p>
    <w:p w:rsidR="004C3C8A" w:rsidRPr="009D13E1" w:rsidRDefault="004C3C8A" w:rsidP="004C3C8A">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 административного регламента</w:t>
      </w:r>
    </w:p>
    <w:p w:rsidR="004C3C8A" w:rsidRPr="00F11CF7" w:rsidRDefault="004C3C8A" w:rsidP="004C3C8A">
      <w:pPr>
        <w:pStyle w:val="ConsPlusNormal"/>
        <w:ind w:firstLine="709"/>
        <w:jc w:val="both"/>
        <w:rPr>
          <w:rFonts w:ascii="Times New Roman" w:hAnsi="Times New Roman" w:cs="Times New Roman"/>
          <w:sz w:val="28"/>
          <w:szCs w:val="28"/>
        </w:rPr>
      </w:pP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3C8A" w:rsidRPr="00F11CF7" w:rsidRDefault="004C3C8A" w:rsidP="004C3C8A">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Pr="00F11CF7">
        <w:rPr>
          <w:rFonts w:ascii="Times New Roman" w:hAnsi="Times New Roman" w:cs="Times New Roman"/>
          <w:sz w:val="28"/>
          <w:szCs w:val="28"/>
        </w:rPr>
        <w:lastRenderedPageBreak/>
        <w:t>муниципальной услуги проводятся плановые и внеплановые проверки.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F11CF7">
        <w:rPr>
          <w:rFonts w:ascii="Times New Roman" w:hAnsi="Times New Roman" w:cs="Times New Roman"/>
          <w:sz w:val="28"/>
          <w:szCs w:val="28"/>
        </w:rPr>
        <w:lastRenderedPageBreak/>
        <w:t>предпринимателей.</w:t>
      </w:r>
    </w:p>
    <w:p w:rsidR="004C3C8A" w:rsidRPr="00F11CF7" w:rsidRDefault="004C3C8A" w:rsidP="004C3C8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8D6C31">
        <w:rPr>
          <w:rFonts w:ascii="Times New Roman" w:hAnsi="Times New Roman" w:cs="Times New Roman"/>
          <w:sz w:val="28"/>
          <w:szCs w:val="28"/>
        </w:rPr>
        <w:t>Российской Федерации</w:t>
      </w:r>
      <w:r w:rsidRPr="00F11CF7">
        <w:rPr>
          <w:rFonts w:ascii="Times New Roman" w:hAnsi="Times New Roman" w:cs="Times New Roman"/>
          <w:sz w:val="28"/>
          <w:szCs w:val="28"/>
        </w:rPr>
        <w:t>.</w:t>
      </w:r>
    </w:p>
    <w:p w:rsidR="004C3C8A" w:rsidRPr="00F11CF7" w:rsidRDefault="004C3C8A" w:rsidP="004C3C8A">
      <w:pPr>
        <w:pStyle w:val="ConsPlusNormal"/>
        <w:ind w:firstLine="709"/>
        <w:jc w:val="both"/>
        <w:rPr>
          <w:rFonts w:ascii="Times New Roman" w:hAnsi="Times New Roman" w:cs="Times New Roman"/>
          <w:sz w:val="28"/>
          <w:szCs w:val="28"/>
        </w:rPr>
      </w:pPr>
    </w:p>
    <w:p w:rsidR="004C3C8A" w:rsidRPr="009D13E1" w:rsidRDefault="004C3C8A" w:rsidP="004C3C8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4C3C8A" w:rsidRPr="009D13E1" w:rsidRDefault="004C3C8A" w:rsidP="004C3C8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C3C8A" w:rsidRPr="00DC77E7" w:rsidRDefault="004C3C8A" w:rsidP="004C3C8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3C8A" w:rsidRPr="00DC77E7"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C3C8A" w:rsidRPr="009B004D" w:rsidRDefault="004C3C8A" w:rsidP="004C3C8A">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9B004D">
        <w:rPr>
          <w:rFonts w:ascii="Times New Roman" w:hAnsi="Times New Roman" w:cs="Times New Roman"/>
          <w:sz w:val="28"/>
          <w:szCs w:val="28"/>
        </w:rPr>
        <w:lastRenderedPageBreak/>
        <w:t>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3C8A" w:rsidRPr="009B004D" w:rsidRDefault="004C3C8A" w:rsidP="004C3C8A">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4C3C8A" w:rsidRPr="009B004D" w:rsidRDefault="004C3C8A" w:rsidP="004C3C8A">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C3C8A" w:rsidRPr="00DC77E7" w:rsidRDefault="004C3C8A" w:rsidP="004C3C8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C77E7">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3C8A" w:rsidRPr="00DC77E7" w:rsidRDefault="004C3C8A" w:rsidP="004C3C8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4C3C8A" w:rsidRPr="00DC77E7" w:rsidRDefault="004C3C8A" w:rsidP="004C3C8A">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 210-ФЗ.</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4C3C8A" w:rsidRPr="00DC77E7" w:rsidRDefault="004C3C8A" w:rsidP="004C3C8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4C3C8A" w:rsidRPr="00DC77E7" w:rsidRDefault="004C3C8A" w:rsidP="004C3C8A">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3C8A" w:rsidRPr="00DC77E7" w:rsidRDefault="004C3C8A" w:rsidP="004C3C8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4C3C8A" w:rsidRPr="00DC77E7" w:rsidRDefault="004C3C8A" w:rsidP="004C3C8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3C8A" w:rsidRPr="00DC77E7" w:rsidRDefault="004C3C8A" w:rsidP="004C3C8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4C3C8A" w:rsidRPr="009B004D" w:rsidRDefault="004C3C8A" w:rsidP="004C3C8A">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lastRenderedPageBreak/>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3C8A" w:rsidRPr="009B004D"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3C8A" w:rsidRDefault="004C3C8A" w:rsidP="004C3C8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3C8A" w:rsidRPr="0033383F" w:rsidRDefault="004C3C8A" w:rsidP="004C3C8A">
      <w:pPr>
        <w:pStyle w:val="ConsPlusNormal"/>
        <w:ind w:firstLine="709"/>
        <w:jc w:val="both"/>
        <w:rPr>
          <w:rFonts w:ascii="Times New Roman" w:hAnsi="Times New Roman" w:cs="Times New Roman"/>
          <w:sz w:val="28"/>
          <w:szCs w:val="28"/>
        </w:rPr>
      </w:pPr>
    </w:p>
    <w:p w:rsidR="004C3C8A" w:rsidRPr="0033383F" w:rsidRDefault="004C3C8A" w:rsidP="004C3C8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4C3C8A" w:rsidRPr="000C584A" w:rsidRDefault="004C3C8A" w:rsidP="004C3C8A">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4C3C8A" w:rsidRPr="00A9055B" w:rsidRDefault="004C3C8A" w:rsidP="004C3C8A">
      <w:pPr>
        <w:pStyle w:val="ConsPlusNormal"/>
        <w:ind w:firstLine="709"/>
        <w:jc w:val="both"/>
        <w:rPr>
          <w:rFonts w:ascii="Times New Roman" w:hAnsi="Times New Roman" w:cs="Times New Roman"/>
          <w:sz w:val="28"/>
          <w:szCs w:val="28"/>
          <w:highlight w:val="yellow"/>
        </w:rPr>
      </w:pPr>
    </w:p>
    <w:p w:rsidR="00E54A81"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4C3C8A" w:rsidRPr="0033383F" w:rsidRDefault="004C3C8A" w:rsidP="004C3C8A">
      <w:pPr>
        <w:pStyle w:val="ConsPlusNormal"/>
        <w:ind w:firstLine="709"/>
        <w:jc w:val="both"/>
        <w:rPr>
          <w:rFonts w:ascii="Times New Roman" w:hAnsi="Times New Roman" w:cs="Times New Roman"/>
          <w:sz w:val="28"/>
          <w:szCs w:val="28"/>
        </w:rPr>
      </w:pPr>
      <w:proofErr w:type="spellStart"/>
      <w:r w:rsidRPr="0033383F">
        <w:rPr>
          <w:rFonts w:ascii="Times New Roman" w:hAnsi="Times New Roman" w:cs="Times New Roman"/>
          <w:sz w:val="28"/>
          <w:szCs w:val="28"/>
        </w:rPr>
        <w:t>д</w:t>
      </w:r>
      <w:proofErr w:type="spellEnd"/>
      <w:r w:rsidRPr="0033383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33383F">
        <w:rPr>
          <w:rFonts w:ascii="Times New Roman" w:hAnsi="Times New Roman" w:cs="Times New Roman"/>
          <w:sz w:val="28"/>
          <w:szCs w:val="28"/>
        </w:rPr>
        <w:lastRenderedPageBreak/>
        <w:t>должности и подписанные уполномоченным специалистом МФЦ.</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C3C8A" w:rsidRPr="0033383F" w:rsidRDefault="004C3C8A" w:rsidP="004C3C8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C3C8A" w:rsidRPr="0033383F" w:rsidRDefault="004C3C8A" w:rsidP="004C3C8A">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E54A81">
        <w:rPr>
          <w:rFonts w:ascii="Times New Roman" w:hAnsi="Times New Roman" w:cs="Times New Roman"/>
          <w:sz w:val="28"/>
          <w:szCs w:val="28"/>
        </w:rPr>
        <w:t>одного дня</w:t>
      </w:r>
      <w:r w:rsidRPr="0033383F">
        <w:rPr>
          <w:rFonts w:ascii="Times New Roman" w:hAnsi="Times New Roman" w:cs="Times New Roman"/>
          <w:sz w:val="28"/>
          <w:szCs w:val="28"/>
        </w:rPr>
        <w:t xml:space="preserve"> с даты их получения от Администрации сообщает заявителю о принятом решении по телефону (с записью даты и времени телефонного </w:t>
      </w:r>
      <w:r w:rsidRPr="00E54A81">
        <w:rPr>
          <w:rFonts w:ascii="Times New Roman" w:hAnsi="Times New Roman" w:cs="Times New Roman"/>
          <w:sz w:val="28"/>
          <w:szCs w:val="28"/>
        </w:rPr>
        <w:t xml:space="preserve">звонка </w:t>
      </w:r>
      <w:r w:rsidR="00E54A81" w:rsidRPr="00E54A81">
        <w:rPr>
          <w:rFonts w:ascii="Times New Roman" w:hAnsi="Times New Roman"/>
          <w:color w:val="000000"/>
          <w:sz w:val="28"/>
          <w:szCs w:val="28"/>
        </w:rPr>
        <w:t xml:space="preserve">посредством </w:t>
      </w:r>
      <w:proofErr w:type="spellStart"/>
      <w:r w:rsidR="00E54A81" w:rsidRPr="00E54A81">
        <w:rPr>
          <w:rFonts w:ascii="Times New Roman" w:hAnsi="Times New Roman"/>
          <w:color w:val="000000"/>
          <w:sz w:val="28"/>
          <w:szCs w:val="28"/>
        </w:rPr>
        <w:t>автоинформирования</w:t>
      </w:r>
      <w:proofErr w:type="spellEnd"/>
      <w:r w:rsidR="00E54A81" w:rsidRPr="00E54A81">
        <w:rPr>
          <w:rFonts w:ascii="Times New Roman" w:hAnsi="Times New Roman"/>
          <w:color w:val="000000"/>
          <w:sz w:val="28"/>
          <w:szCs w:val="28"/>
        </w:rPr>
        <w:t xml:space="preserve"> по телефону, либо посредством </w:t>
      </w:r>
      <w:proofErr w:type="spellStart"/>
      <w:r w:rsidR="00E54A81" w:rsidRPr="00E54A81">
        <w:rPr>
          <w:rFonts w:ascii="Times New Roman" w:hAnsi="Times New Roman"/>
          <w:color w:val="000000"/>
          <w:sz w:val="28"/>
          <w:szCs w:val="28"/>
        </w:rPr>
        <w:t>СМС-информирования</w:t>
      </w:r>
      <w:proofErr w:type="spellEnd"/>
      <w:r w:rsidR="00E54A81" w:rsidRPr="00E54A81">
        <w:rPr>
          <w:rFonts w:ascii="Times New Roman" w:hAnsi="Times New Roman"/>
          <w:color w:val="000000"/>
          <w:sz w:val="28"/>
          <w:szCs w:val="28"/>
        </w:rPr>
        <w:t xml:space="preserve"> или информирования по электронной почте, или посредством </w:t>
      </w:r>
      <w:proofErr w:type="spellStart"/>
      <w:r w:rsidR="00E54A81" w:rsidRPr="00E54A81">
        <w:rPr>
          <w:rFonts w:ascii="Times New Roman" w:hAnsi="Times New Roman"/>
          <w:color w:val="000000"/>
          <w:sz w:val="28"/>
          <w:szCs w:val="28"/>
        </w:rPr>
        <w:t>автоинформирования</w:t>
      </w:r>
      <w:proofErr w:type="spellEnd"/>
      <w:r w:rsidR="00E54A81" w:rsidRPr="00E54A81">
        <w:rPr>
          <w:rFonts w:ascii="Times New Roman" w:hAnsi="Times New Roman"/>
          <w:color w:val="000000"/>
          <w:sz w:val="28"/>
          <w:szCs w:val="28"/>
        </w:rPr>
        <w:t xml:space="preserve"> через социальную сеть "</w:t>
      </w:r>
      <w:proofErr w:type="spellStart"/>
      <w:r w:rsidR="00E54A81" w:rsidRPr="00E54A81">
        <w:rPr>
          <w:rFonts w:ascii="Times New Roman" w:hAnsi="Times New Roman"/>
          <w:color w:val="000000"/>
          <w:sz w:val="28"/>
          <w:szCs w:val="28"/>
        </w:rPr>
        <w:t>ВКонтакте</w:t>
      </w:r>
      <w:proofErr w:type="spellEnd"/>
      <w:r w:rsidR="00E54A81" w:rsidRPr="00E54A81">
        <w:rPr>
          <w:rFonts w:ascii="Times New Roman" w:hAnsi="Times New Roman"/>
          <w:color w:val="000000"/>
          <w:sz w:val="28"/>
          <w:szCs w:val="28"/>
        </w:rPr>
        <w:t>"</w:t>
      </w:r>
      <w:r w:rsidRPr="00E54A81">
        <w:rPr>
          <w:rFonts w:ascii="Times New Roman" w:hAnsi="Times New Roman" w:cs="Times New Roman"/>
          <w:sz w:val="28"/>
          <w:szCs w:val="28"/>
        </w:rPr>
        <w:t>), а также</w:t>
      </w:r>
      <w:proofErr w:type="gramEnd"/>
      <w:r w:rsidRPr="00E54A81">
        <w:rPr>
          <w:rFonts w:ascii="Times New Roman" w:hAnsi="Times New Roman" w:cs="Times New Roman"/>
          <w:sz w:val="28"/>
          <w:szCs w:val="28"/>
        </w:rPr>
        <w:t xml:space="preserve"> о возможности получения документов в МФЦ.</w:t>
      </w:r>
    </w:p>
    <w:p w:rsidR="004C3C8A" w:rsidRPr="00663831" w:rsidRDefault="004C3C8A" w:rsidP="004C3C8A">
      <w:pPr>
        <w:pStyle w:val="ConsPlusNormal"/>
        <w:ind w:firstLine="709"/>
        <w:jc w:val="both"/>
        <w:rPr>
          <w:rFonts w:ascii="Times New Roman" w:hAnsi="Times New Roman" w:cs="Times New Roman"/>
          <w:sz w:val="28"/>
          <w:szCs w:val="28"/>
        </w:rPr>
      </w:pPr>
      <w:bookmarkStart w:id="10" w:name="P588"/>
      <w:bookmarkEnd w:id="10"/>
      <w:r w:rsidRPr="0033383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hAnsi="Times New Roman" w:cs="Times New Roman"/>
          <w:sz w:val="28"/>
          <w:szCs w:val="28"/>
        </w:rPr>
        <w:t xml:space="preserve">и муниципальных </w:t>
      </w:r>
      <w:r w:rsidRPr="0033383F">
        <w:rPr>
          <w:rFonts w:ascii="Times New Roman" w:hAnsi="Times New Roman" w:cs="Times New Roman"/>
          <w:sz w:val="28"/>
          <w:szCs w:val="28"/>
        </w:rPr>
        <w:t>услуг.</w:t>
      </w:r>
    </w:p>
    <w:p w:rsidR="004C3C8A" w:rsidRDefault="004C3C8A" w:rsidP="004C3C8A">
      <w:pPr>
        <w:rPr>
          <w:lang w:eastAsia="ru-RU"/>
        </w:rPr>
      </w:pPr>
    </w:p>
    <w:p w:rsidR="004C3C8A" w:rsidRPr="009D13E1" w:rsidRDefault="004C3C8A" w:rsidP="004C3C8A">
      <w:pPr>
        <w:rPr>
          <w:lang w:eastAsia="ru-RU"/>
        </w:rPr>
        <w:sectPr w:rsidR="004C3C8A" w:rsidRPr="009D13E1" w:rsidSect="00DD2DE8">
          <w:headerReference w:type="default" r:id="rId19"/>
          <w:pgSz w:w="11906" w:h="16838"/>
          <w:pgMar w:top="1134" w:right="850" w:bottom="1134" w:left="1134" w:header="708" w:footer="708" w:gutter="0"/>
          <w:cols w:space="708"/>
          <w:titlePg/>
          <w:docGrid w:linePitch="360"/>
        </w:sectPr>
      </w:pPr>
    </w:p>
    <w:p w:rsidR="004C3C8A" w:rsidRPr="00B55DE4" w:rsidRDefault="004C3C8A" w:rsidP="004C3C8A">
      <w:pPr>
        <w:pStyle w:val="ConsPlusNormal"/>
        <w:jc w:val="right"/>
        <w:outlineLvl w:val="1"/>
        <w:rPr>
          <w:rFonts w:ascii="Times New Roman" w:hAnsi="Times New Roman" w:cs="Times New Roman"/>
          <w:sz w:val="28"/>
          <w:szCs w:val="28"/>
        </w:rPr>
      </w:pPr>
      <w:bookmarkStart w:id="11" w:name="Par300"/>
      <w:bookmarkEnd w:id="11"/>
      <w:r w:rsidRPr="00B55DE4">
        <w:rPr>
          <w:rFonts w:ascii="Times New Roman" w:hAnsi="Times New Roman" w:cs="Times New Roman"/>
          <w:sz w:val="28"/>
          <w:szCs w:val="28"/>
        </w:rPr>
        <w:lastRenderedPageBreak/>
        <w:t>Приложение 1</w:t>
      </w:r>
    </w:p>
    <w:p w:rsidR="004C3C8A" w:rsidRPr="00B55DE4" w:rsidRDefault="004C3C8A" w:rsidP="004C3C8A">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4C3C8A" w:rsidRPr="00B55DE4" w:rsidRDefault="004C3C8A" w:rsidP="004C3C8A">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4C3C8A" w:rsidRPr="00B55DE4" w:rsidRDefault="004C3C8A" w:rsidP="004C3C8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2" w:name="Par588"/>
      <w:bookmarkEnd w:id="12"/>
    </w:p>
    <w:p w:rsidR="004C3C8A" w:rsidRPr="00B55DE4" w:rsidRDefault="004C3C8A" w:rsidP="004C3C8A">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outlineLvl w:val="0"/>
              <w:rPr>
                <w:rFonts w:ascii="Times New Roman" w:hAnsi="Times New Roman" w:cs="Times New Roman"/>
                <w:sz w:val="20"/>
                <w:szCs w:val="20"/>
              </w:rPr>
            </w:pPr>
            <w:bookmarkStart w:id="13" w:name="Par5"/>
            <w:bookmarkEnd w:id="13"/>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r w:rsidR="00E54A81">
              <w:rPr>
                <w:rFonts w:ascii="Times New Roman" w:hAnsi="Times New Roman" w:cs="Times New Roman"/>
                <w:sz w:val="20"/>
                <w:szCs w:val="20"/>
              </w:rPr>
              <w:t xml:space="preserve">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4C3C8A" w:rsidRPr="00B55DE4" w:rsidTr="00DD2DE8">
        <w:tc>
          <w:tcPr>
            <w:tcW w:w="706" w:type="dxa"/>
            <w:vMerge w:val="restart"/>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vMerge/>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vMerge/>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0"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1"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2"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4C3C8A" w:rsidRPr="00B55DE4" w:rsidTr="00DD2DE8">
        <w:tc>
          <w:tcPr>
            <w:tcW w:w="706" w:type="dxa"/>
            <w:vMerge w:val="restart"/>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vMerge/>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vMerge/>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4C3C8A" w:rsidRPr="00B55DE4" w:rsidTr="00DD2DE8">
        <w:tc>
          <w:tcPr>
            <w:tcW w:w="706" w:type="dxa"/>
            <w:vMerge w:val="restart"/>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4C3C8A" w:rsidRPr="00B55DE4" w:rsidTr="00DD2DE8">
        <w:trPr>
          <w:trHeight w:val="858"/>
        </w:trPr>
        <w:tc>
          <w:tcPr>
            <w:tcW w:w="706" w:type="dxa"/>
            <w:vMerge/>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4C3C8A" w:rsidRPr="00B55DE4" w:rsidRDefault="004C3C8A" w:rsidP="00DD2D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E54A81" w:rsidRPr="00B55DE4" w:rsidTr="00DD2DE8">
              <w:tc>
                <w:tcPr>
                  <w:tcW w:w="534" w:type="dxa"/>
                  <w:tcBorders>
                    <w:right w:val="single" w:sz="4" w:space="0" w:color="auto"/>
                  </w:tcBorders>
                  <w:shd w:val="clear" w:color="auto" w:fill="auto"/>
                </w:tcPr>
                <w:p w:rsidR="00E54A81"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54A81"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54A81" w:rsidRPr="00B55DE4"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54A81" w:rsidRPr="00B55DE4"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E54A81" w:rsidRPr="00B55DE4" w:rsidTr="00DD2DE8">
              <w:tc>
                <w:tcPr>
                  <w:tcW w:w="534" w:type="dxa"/>
                  <w:tcBorders>
                    <w:right w:val="single" w:sz="4" w:space="0" w:color="auto"/>
                  </w:tcBorders>
                  <w:shd w:val="clear" w:color="auto" w:fill="auto"/>
                </w:tcPr>
                <w:p w:rsidR="00E54A81" w:rsidRPr="00B55DE4"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E54A81"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E54A81" w:rsidRDefault="00E54A81" w:rsidP="00E54A8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p w:rsidR="00E54A81" w:rsidRPr="00B55DE4"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E54A81" w:rsidRPr="00B55DE4" w:rsidTr="00DD2DE8">
              <w:tc>
                <w:tcPr>
                  <w:tcW w:w="534" w:type="dxa"/>
                  <w:tcBorders>
                    <w:right w:val="single" w:sz="4" w:space="0" w:color="auto"/>
                  </w:tcBorders>
                  <w:shd w:val="clear" w:color="auto" w:fill="auto"/>
                </w:tcPr>
                <w:p w:rsidR="00E54A81" w:rsidRPr="00E54A81"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E54A81" w:rsidRPr="00E54A81"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54A81" w:rsidRPr="00E54A81" w:rsidRDefault="00E54A81" w:rsidP="00E54A81">
                  <w:pPr>
                    <w:autoSpaceDE w:val="0"/>
                    <w:autoSpaceDN w:val="0"/>
                    <w:adjustRightInd w:val="0"/>
                    <w:spacing w:after="0" w:line="240" w:lineRule="auto"/>
                    <w:jc w:val="both"/>
                    <w:rPr>
                      <w:rFonts w:ascii="Times New Roman" w:hAnsi="Times New Roman" w:cs="Times New Roman"/>
                      <w:sz w:val="20"/>
                      <w:szCs w:val="20"/>
                    </w:rPr>
                  </w:pPr>
                  <w:r w:rsidRPr="00E54A81">
                    <w:rPr>
                      <w:rFonts w:ascii="Times New Roman" w:hAnsi="Times New Roman" w:cs="Times New Roman"/>
                      <w:sz w:val="20"/>
                      <w:szCs w:val="20"/>
                    </w:rPr>
                    <w:t>посредством почтового отправления</w:t>
                  </w:r>
                </w:p>
                <w:p w:rsidR="00E54A81" w:rsidRPr="00E54A81" w:rsidRDefault="00E54A81" w:rsidP="00DD2D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3"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4C3C8A" w:rsidRPr="00B55DE4" w:rsidTr="00DD2DE8">
        <w:tc>
          <w:tcPr>
            <w:tcW w:w="706" w:type="dxa"/>
            <w:tcBorders>
              <w:top w:val="single" w:sz="4" w:space="0" w:color="auto"/>
              <w:left w:val="single" w:sz="4" w:space="0" w:color="auto"/>
              <w:bottom w:val="single" w:sz="4" w:space="0" w:color="auto"/>
              <w:right w:val="single" w:sz="4" w:space="0" w:color="auto"/>
            </w:tcBorders>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4C3C8A" w:rsidRPr="00B55DE4" w:rsidRDefault="004C3C8A" w:rsidP="00DD2DE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4C3C8A" w:rsidRPr="00B55DE4" w:rsidRDefault="004C3C8A" w:rsidP="00DD2DE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w:t>
            </w:r>
            <w:proofErr w:type="gramStart"/>
            <w:r w:rsidRPr="00B55DE4">
              <w:rPr>
                <w:rFonts w:ascii="Times New Roman" w:hAnsi="Times New Roman" w:cs="Times New Roman"/>
                <w:sz w:val="20"/>
                <w:szCs w:val="20"/>
              </w:rPr>
              <w:t>г</w:t>
            </w:r>
            <w:proofErr w:type="gramEnd"/>
            <w:r w:rsidRPr="00B55DE4">
              <w:rPr>
                <w:rFonts w:ascii="Times New Roman" w:hAnsi="Times New Roman" w:cs="Times New Roman"/>
                <w:sz w:val="20"/>
                <w:szCs w:val="20"/>
              </w:rPr>
              <w:t>.</w:t>
            </w:r>
          </w:p>
        </w:tc>
      </w:tr>
    </w:tbl>
    <w:p w:rsidR="004C3C8A" w:rsidRPr="00B55DE4" w:rsidRDefault="004C3C8A" w:rsidP="004C3C8A">
      <w:pPr>
        <w:widowControl w:val="0"/>
        <w:shd w:val="clear" w:color="auto" w:fill="FFFFFF" w:themeFill="background1"/>
        <w:autoSpaceDE w:val="0"/>
        <w:autoSpaceDN w:val="0"/>
        <w:adjustRightInd w:val="0"/>
        <w:spacing w:after="0" w:line="240" w:lineRule="auto"/>
        <w:jc w:val="both"/>
        <w:rPr>
          <w:rFonts w:ascii="Calibri" w:hAnsi="Calibri" w:cs="Calibri"/>
        </w:rPr>
      </w:pPr>
    </w:p>
    <w:p w:rsidR="004C3C8A" w:rsidRPr="0081345A" w:rsidRDefault="004C3C8A" w:rsidP="004C3C8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C3C8A" w:rsidRPr="00186591" w:rsidRDefault="004C3C8A" w:rsidP="004C3C8A">
      <w:pPr>
        <w:pStyle w:val="ConsPlusTitle"/>
        <w:ind w:firstLine="709"/>
        <w:jc w:val="both"/>
        <w:rPr>
          <w:b w:val="0"/>
          <w:sz w:val="28"/>
          <w:szCs w:val="28"/>
        </w:rPr>
      </w:pPr>
    </w:p>
    <w:p w:rsidR="004C3C8A" w:rsidRPr="00186591" w:rsidRDefault="004C3C8A" w:rsidP="004C3C8A">
      <w:pPr>
        <w:spacing w:after="0" w:line="240" w:lineRule="auto"/>
        <w:ind w:firstLine="709"/>
        <w:jc w:val="both"/>
        <w:rPr>
          <w:rFonts w:ascii="Times New Roman" w:hAnsi="Times New Roman" w:cs="Times New Roman"/>
          <w:sz w:val="28"/>
          <w:szCs w:val="28"/>
        </w:rPr>
      </w:pPr>
    </w:p>
    <w:p w:rsidR="004C3C8A" w:rsidRDefault="004C3C8A" w:rsidP="004C3C8A">
      <w:pPr>
        <w:pStyle w:val="ConsPlusNormal"/>
        <w:ind w:firstLine="540"/>
        <w:jc w:val="both"/>
        <w:sectPr w:rsidR="004C3C8A" w:rsidSect="00DD2DE8">
          <w:pgSz w:w="11906" w:h="16838"/>
          <w:pgMar w:top="1134" w:right="850" w:bottom="1134" w:left="1134" w:header="708" w:footer="708" w:gutter="0"/>
          <w:cols w:space="708"/>
          <w:titlePg/>
          <w:docGrid w:linePitch="360"/>
        </w:sectPr>
      </w:pPr>
    </w:p>
    <w:p w:rsidR="004C3C8A" w:rsidRPr="00F11CF7" w:rsidRDefault="004C3C8A" w:rsidP="004C3C8A">
      <w:pPr>
        <w:pStyle w:val="ConsPlusNormal"/>
        <w:ind w:firstLine="540"/>
        <w:jc w:val="both"/>
      </w:pPr>
    </w:p>
    <w:p w:rsidR="004C3C8A" w:rsidRPr="008D6C31" w:rsidRDefault="004C3C8A" w:rsidP="004C3C8A">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8D6C31">
        <w:rPr>
          <w:rFonts w:ascii="Times New Roman" w:hAnsi="Times New Roman" w:cs="Times New Roman"/>
          <w:sz w:val="28"/>
          <w:szCs w:val="28"/>
        </w:rPr>
        <w:t>Приложение 2</w:t>
      </w:r>
    </w:p>
    <w:p w:rsidR="004C3C8A" w:rsidRPr="00EB4A91" w:rsidRDefault="004C3C8A" w:rsidP="004C3C8A">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4C3C8A" w:rsidRPr="00EB4A91"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w:t>
      </w:r>
      <w:proofErr w:type="gramStart"/>
      <w:r w:rsidRPr="002F7B23">
        <w:rPr>
          <w:rFonts w:ascii="Times New Roman" w:hAnsi="Times New Roman" w:cs="Times New Roman"/>
          <w:sz w:val="28"/>
          <w:szCs w:val="28"/>
        </w:rPr>
        <w:t>.</w:t>
      </w:r>
      <w:proofErr w:type="gramEnd"/>
      <w:r w:rsidRPr="002F7B23">
        <w:rPr>
          <w:rFonts w:ascii="Times New Roman" w:hAnsi="Times New Roman" w:cs="Times New Roman"/>
          <w:sz w:val="28"/>
          <w:szCs w:val="28"/>
        </w:rPr>
        <w:t xml:space="preserve"> </w:t>
      </w:r>
      <w:proofErr w:type="gramStart"/>
      <w:r w:rsidRPr="002F7B23">
        <w:rPr>
          <w:rFonts w:ascii="Times New Roman" w:hAnsi="Times New Roman" w:cs="Times New Roman"/>
          <w:sz w:val="28"/>
          <w:szCs w:val="28"/>
        </w:rPr>
        <w:t>п</w:t>
      </w:r>
      <w:proofErr w:type="gramEnd"/>
      <w:r w:rsidRPr="002F7B23">
        <w:rPr>
          <w:rFonts w:ascii="Times New Roman" w:hAnsi="Times New Roman" w:cs="Times New Roman"/>
          <w:sz w:val="28"/>
          <w:szCs w:val="28"/>
        </w:rPr>
        <w:t>очта: ________________________</w:t>
      </w: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center"/>
        <w:outlineLvl w:val="1"/>
        <w:rPr>
          <w:rFonts w:ascii="Times New Roman" w:hAnsi="Times New Roman" w:cs="Times New Roman"/>
          <w:sz w:val="28"/>
          <w:szCs w:val="28"/>
        </w:rPr>
      </w:pPr>
    </w:p>
    <w:p w:rsidR="004C3C8A" w:rsidRPr="002F7B23" w:rsidRDefault="004C3C8A" w:rsidP="004C3C8A">
      <w:pPr>
        <w:pStyle w:val="ConsPlusNormal"/>
        <w:jc w:val="center"/>
        <w:outlineLvl w:val="1"/>
        <w:rPr>
          <w:rFonts w:ascii="Times New Roman" w:hAnsi="Times New Roman" w:cs="Times New Roman"/>
          <w:sz w:val="28"/>
          <w:szCs w:val="28"/>
        </w:rPr>
      </w:pPr>
    </w:p>
    <w:p w:rsidR="004C3C8A" w:rsidRPr="002F7B23" w:rsidRDefault="004C3C8A" w:rsidP="004C3C8A">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4C3C8A" w:rsidRPr="002F7B23" w:rsidRDefault="004C3C8A" w:rsidP="004C3C8A">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 возврате ходатайства и документов без рассмотрения</w:t>
      </w:r>
    </w:p>
    <w:p w:rsidR="004C3C8A" w:rsidRPr="002F7B23" w:rsidRDefault="004C3C8A" w:rsidP="004C3C8A">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________________________________ от ______________</w:t>
      </w:r>
    </w:p>
    <w:p w:rsidR="004C3C8A" w:rsidRPr="002F7B23" w:rsidRDefault="004C3C8A" w:rsidP="004C3C8A">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4C3C8A" w:rsidRPr="002F7B23" w:rsidRDefault="004C3C8A" w:rsidP="004C3C8A">
      <w:pPr>
        <w:pStyle w:val="ConsPlusNormal"/>
        <w:jc w:val="right"/>
        <w:outlineLvl w:val="1"/>
        <w:rPr>
          <w:rFonts w:ascii="Times New Roman" w:hAnsi="Times New Roman" w:cs="Times New Roman"/>
          <w:i/>
          <w:iCs/>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4C3C8A" w:rsidRPr="002F7B23" w:rsidRDefault="004C3C8A" w:rsidP="004C3C8A">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F7B23">
        <w:rPr>
          <w:rFonts w:ascii="Times New Roman" w:hAnsi="Times New Roman" w:cs="Times New Roman"/>
          <w:sz w:val="28"/>
          <w:szCs w:val="28"/>
        </w:rPr>
        <w:t>)</w:t>
      </w: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Вы вправе повторно обратиться в </w:t>
      </w:r>
      <w:r w:rsidRPr="004F2FC8">
        <w:rPr>
          <w:rFonts w:ascii="Times New Roman" w:hAnsi="Times New Roman" w:cs="Times New Roman"/>
          <w:sz w:val="28"/>
          <w:szCs w:val="28"/>
        </w:rPr>
        <w:t>орган, уполномоченный на предоставление муниципальной услуги,</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4C3C8A" w:rsidRPr="002F7B23" w:rsidRDefault="004C3C8A" w:rsidP="004C3C8A">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EB4A91"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Глава Администрации</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4C3C8A" w:rsidRPr="00EB4A91" w:rsidRDefault="004C3C8A" w:rsidP="004C3C8A">
      <w:pPr>
        <w:pStyle w:val="ConsPlusNormal"/>
        <w:jc w:val="right"/>
        <w:outlineLvl w:val="1"/>
        <w:rPr>
          <w:rFonts w:ascii="Times New Roman" w:hAnsi="Times New Roman" w:cs="Times New Roman"/>
          <w:sz w:val="28"/>
          <w:szCs w:val="28"/>
        </w:rPr>
      </w:pPr>
    </w:p>
    <w:p w:rsidR="004C3C8A" w:rsidRPr="00EB4A91" w:rsidRDefault="004C3C8A" w:rsidP="004C3C8A">
      <w:pPr>
        <w:pStyle w:val="ConsPlusNormal"/>
        <w:jc w:val="right"/>
        <w:outlineLvl w:val="1"/>
        <w:rPr>
          <w:rFonts w:ascii="Times New Roman" w:hAnsi="Times New Roman" w:cs="Times New Roman"/>
          <w:sz w:val="28"/>
          <w:szCs w:val="28"/>
        </w:rPr>
      </w:pPr>
    </w:p>
    <w:p w:rsidR="004C3C8A" w:rsidRDefault="004C3C8A" w:rsidP="004C3C8A">
      <w:pPr>
        <w:pStyle w:val="ConsPlusNormal"/>
        <w:jc w:val="right"/>
        <w:outlineLvl w:val="1"/>
        <w:rPr>
          <w:rFonts w:ascii="Times New Roman" w:hAnsi="Times New Roman" w:cs="Times New Roman"/>
          <w:sz w:val="28"/>
          <w:szCs w:val="28"/>
        </w:rPr>
      </w:pPr>
    </w:p>
    <w:p w:rsidR="004C3C8A" w:rsidRPr="008D6C31" w:rsidRDefault="004C3C8A" w:rsidP="004C3C8A">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Приложение 3</w:t>
      </w:r>
    </w:p>
    <w:p w:rsidR="004C3C8A" w:rsidRPr="00EB4A91" w:rsidRDefault="004C3C8A" w:rsidP="004C3C8A">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4C3C8A" w:rsidRPr="00EB4A91"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4C3C8A" w:rsidRPr="002F7B23"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w:t>
      </w:r>
      <w:proofErr w:type="gramStart"/>
      <w:r w:rsidRPr="002F7B23">
        <w:rPr>
          <w:rFonts w:ascii="Times New Roman" w:hAnsi="Times New Roman" w:cs="Times New Roman"/>
          <w:sz w:val="28"/>
          <w:szCs w:val="28"/>
        </w:rPr>
        <w:t>.</w:t>
      </w:r>
      <w:proofErr w:type="gramEnd"/>
      <w:r w:rsidRPr="002F7B23">
        <w:rPr>
          <w:rFonts w:ascii="Times New Roman" w:hAnsi="Times New Roman" w:cs="Times New Roman"/>
          <w:sz w:val="28"/>
          <w:szCs w:val="28"/>
        </w:rPr>
        <w:t xml:space="preserve"> </w:t>
      </w:r>
      <w:proofErr w:type="gramStart"/>
      <w:r w:rsidRPr="002F7B23">
        <w:rPr>
          <w:rFonts w:ascii="Times New Roman" w:hAnsi="Times New Roman" w:cs="Times New Roman"/>
          <w:sz w:val="28"/>
          <w:szCs w:val="28"/>
        </w:rPr>
        <w:t>п</w:t>
      </w:r>
      <w:proofErr w:type="gramEnd"/>
      <w:r w:rsidRPr="002F7B23">
        <w:rPr>
          <w:rFonts w:ascii="Times New Roman" w:hAnsi="Times New Roman" w:cs="Times New Roman"/>
          <w:sz w:val="28"/>
          <w:szCs w:val="28"/>
        </w:rPr>
        <w:t>очта: ________________________</w:t>
      </w: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4C3C8A" w:rsidRPr="002F7B23" w:rsidRDefault="004C3C8A" w:rsidP="004C3C8A">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об отказе в предоставлении муниципальной услуги</w:t>
      </w: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 от ______________</w:t>
      </w:r>
    </w:p>
    <w:p w:rsidR="004C3C8A" w:rsidRPr="002F7B23" w:rsidRDefault="004C3C8A" w:rsidP="004C3C8A">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4C3C8A" w:rsidRPr="002F7B23" w:rsidRDefault="004C3C8A" w:rsidP="004C3C8A">
      <w:pPr>
        <w:pStyle w:val="ConsPlusNormal"/>
        <w:jc w:val="both"/>
        <w:outlineLvl w:val="1"/>
        <w:rPr>
          <w:rFonts w:ascii="Times New Roman" w:hAnsi="Times New Roman" w:cs="Times New Roman"/>
          <w:sz w:val="28"/>
          <w:szCs w:val="28"/>
        </w:rPr>
      </w:pPr>
    </w:p>
    <w:p w:rsidR="004C3C8A" w:rsidRPr="002F7B23" w:rsidRDefault="004C3C8A" w:rsidP="004C3C8A">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C3C8A" w:rsidRPr="002F7B23" w:rsidRDefault="004C3C8A" w:rsidP="004C3C8A">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F7B23">
        <w:rPr>
          <w:rFonts w:ascii="Times New Roman" w:hAnsi="Times New Roman" w:cs="Times New Roman"/>
          <w:sz w:val="28"/>
          <w:szCs w:val="28"/>
        </w:rPr>
        <w:t>)</w:t>
      </w: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C3C8A" w:rsidRPr="002F7B23" w:rsidRDefault="004C3C8A" w:rsidP="004C3C8A">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2F7B23" w:rsidRDefault="004C3C8A" w:rsidP="004C3C8A">
      <w:pPr>
        <w:pStyle w:val="ConsPlusNormal"/>
        <w:jc w:val="right"/>
        <w:outlineLvl w:val="1"/>
        <w:rPr>
          <w:rFonts w:ascii="Times New Roman" w:hAnsi="Times New Roman" w:cs="Times New Roman"/>
          <w:sz w:val="28"/>
          <w:szCs w:val="28"/>
        </w:rPr>
      </w:pPr>
    </w:p>
    <w:p w:rsidR="004C3C8A" w:rsidRPr="00EB4A91" w:rsidRDefault="004C3C8A" w:rsidP="004C3C8A">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 xml:space="preserve">Глава Администрации    </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4C3C8A" w:rsidRDefault="004C3C8A" w:rsidP="004C3C8A">
      <w:pPr>
        <w:pStyle w:val="ConsPlusNormal"/>
        <w:jc w:val="right"/>
        <w:outlineLvl w:val="1"/>
        <w:rPr>
          <w:rFonts w:ascii="Times New Roman" w:hAnsi="Times New Roman" w:cs="Times New Roman"/>
          <w:sz w:val="28"/>
          <w:szCs w:val="28"/>
        </w:rPr>
      </w:pPr>
    </w:p>
    <w:p w:rsidR="004C3C8A" w:rsidRPr="008D6C31" w:rsidRDefault="004C3C8A" w:rsidP="004C3C8A">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lastRenderedPageBreak/>
        <w:t>Приложение 4</w:t>
      </w:r>
    </w:p>
    <w:p w:rsidR="004C3C8A" w:rsidRPr="003639FD" w:rsidRDefault="004C3C8A" w:rsidP="004C3C8A">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РЕШЕНИЕ</w:t>
      </w:r>
    </w:p>
    <w:p w:rsidR="004C3C8A" w:rsidRPr="003639FD" w:rsidRDefault="004C3C8A" w:rsidP="004C3C8A">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(распоряжение и т.д.)</w:t>
      </w:r>
    </w:p>
    <w:p w:rsidR="004C3C8A" w:rsidRPr="003639FD" w:rsidRDefault="004C3C8A" w:rsidP="004C3C8A">
      <w:pPr>
        <w:pStyle w:val="ConsPlusNormal"/>
        <w:jc w:val="center"/>
        <w:outlineLvl w:val="1"/>
        <w:rPr>
          <w:rFonts w:ascii="Times New Roman" w:hAnsi="Times New Roman" w:cs="Times New Roman"/>
          <w:sz w:val="28"/>
          <w:szCs w:val="28"/>
        </w:rPr>
      </w:pPr>
    </w:p>
    <w:p w:rsidR="004C3C8A" w:rsidRPr="003639FD" w:rsidRDefault="004C3C8A" w:rsidP="004C3C8A">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____________________</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________</w:t>
      </w: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tabs>
          <w:tab w:val="left" w:pos="4007"/>
        </w:tabs>
        <w:jc w:val="center"/>
        <w:outlineLvl w:val="1"/>
        <w:rPr>
          <w:rFonts w:ascii="Times New Roman" w:hAnsi="Times New Roman" w:cs="Times New Roman"/>
          <w:sz w:val="28"/>
          <w:szCs w:val="28"/>
        </w:rPr>
      </w:pPr>
      <w:r w:rsidRPr="003639FD">
        <w:rPr>
          <w:rFonts w:ascii="Times New Roman" w:hAnsi="Times New Roman" w:cs="Times New Roman"/>
          <w:sz w:val="28"/>
          <w:szCs w:val="28"/>
        </w:rPr>
        <w:t>Об установлении публичного сервитута</w:t>
      </w: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Pr="003639FD">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3639FD">
        <w:rPr>
          <w:rFonts w:ascii="Times New Roman" w:hAnsi="Times New Roman" w:cs="Times New Roman"/>
          <w:sz w:val="28"/>
          <w:szCs w:val="28"/>
        </w:rPr>
        <w:t xml:space="preserve"> ,</w:t>
      </w:r>
      <w:proofErr w:type="gramEnd"/>
      <w:r w:rsidRPr="003639FD">
        <w:rPr>
          <w:rFonts w:ascii="Times New Roman" w:hAnsi="Times New Roman" w:cs="Times New Roman"/>
          <w:sz w:val="28"/>
          <w:szCs w:val="28"/>
        </w:rPr>
        <w:t xml:space="preserve"> расположенных </w:t>
      </w:r>
      <w:r w:rsidRPr="003639FD">
        <w:rPr>
          <w:rFonts w:ascii="Times New Roman" w:hAnsi="Times New Roman" w:cs="Times New Roman"/>
          <w:i/>
          <w:sz w:val="28"/>
          <w:szCs w:val="28"/>
        </w:rPr>
        <w:t>(адрес или описание местоположения таких земельных участков или земель)</w:t>
      </w:r>
      <w:r w:rsidRPr="003639FD">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3639FD">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i/>
          <w:sz w:val="28"/>
          <w:szCs w:val="28"/>
        </w:rPr>
        <w:t>размещение сооружений и строительной техники; устройство пересечений автодорог или ж/</w:t>
      </w:r>
      <w:proofErr w:type="spellStart"/>
      <w:r w:rsidRPr="003639FD">
        <w:rPr>
          <w:rFonts w:ascii="Times New Roman" w:hAnsi="Times New Roman" w:cs="Times New Roman"/>
          <w:i/>
          <w:sz w:val="28"/>
          <w:szCs w:val="28"/>
        </w:rPr>
        <w:t>д</w:t>
      </w:r>
      <w:proofErr w:type="spellEnd"/>
      <w:r w:rsidRPr="003639FD">
        <w:rPr>
          <w:rFonts w:ascii="Times New Roman" w:hAnsi="Times New Roman" w:cs="Times New Roman"/>
          <w:i/>
          <w:sz w:val="28"/>
          <w:szCs w:val="28"/>
        </w:rPr>
        <w:t xml:space="preserve"> путей; размещение автодорог и ж/</w:t>
      </w:r>
      <w:proofErr w:type="spellStart"/>
      <w:r w:rsidRPr="003639FD">
        <w:rPr>
          <w:rFonts w:ascii="Times New Roman" w:hAnsi="Times New Roman" w:cs="Times New Roman"/>
          <w:i/>
          <w:sz w:val="28"/>
          <w:szCs w:val="28"/>
        </w:rPr>
        <w:t>д</w:t>
      </w:r>
      <w:proofErr w:type="spellEnd"/>
      <w:r w:rsidRPr="003639FD">
        <w:rPr>
          <w:rFonts w:ascii="Times New Roman" w:hAnsi="Times New Roman" w:cs="Times New Roman"/>
          <w:i/>
          <w:sz w:val="28"/>
          <w:szCs w:val="28"/>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639FD">
        <w:rPr>
          <w:rFonts w:ascii="Times New Roman" w:hAnsi="Times New Roman" w:cs="Times New Roman"/>
          <w:sz w:val="28"/>
          <w:szCs w:val="28"/>
        </w:rPr>
        <w:t>).</w:t>
      </w:r>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Сведения о публичном сервитуте:</w:t>
      </w:r>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Pr="008D6C3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C3C8A" w:rsidRPr="003639FD" w:rsidRDefault="004C3C8A" w:rsidP="004C3C8A">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w:t>
      </w:r>
      <w:proofErr w:type="gramStart"/>
      <w:r w:rsidRPr="003639FD">
        <w:rPr>
          <w:rFonts w:ascii="Times New Roman" w:hAnsi="Times New Roman" w:cs="Times New Roman"/>
          <w:sz w:val="28"/>
          <w:szCs w:val="28"/>
        </w:rPr>
        <w:t>: _______________</w:t>
      </w:r>
      <w:r w:rsidRPr="003639FD">
        <w:rPr>
          <w:rFonts w:ascii="Times New Roman" w:hAnsi="Times New Roman" w:cs="Times New Roman"/>
          <w:i/>
          <w:sz w:val="28"/>
          <w:szCs w:val="28"/>
        </w:rPr>
        <w:t xml:space="preserve"> ;</w:t>
      </w:r>
      <w:proofErr w:type="gramEnd"/>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Кадастровый квартал, в котором расположены земли</w:t>
      </w:r>
      <w:proofErr w:type="gramStart"/>
      <w:r w:rsidRPr="003639FD">
        <w:rPr>
          <w:rFonts w:ascii="Times New Roman" w:hAnsi="Times New Roman" w:cs="Times New Roman"/>
          <w:sz w:val="28"/>
          <w:szCs w:val="28"/>
        </w:rPr>
        <w:t>: _________________ ;</w:t>
      </w:r>
      <w:proofErr w:type="gramEnd"/>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Адреса или описание местоположения таких земельных участков или земель:</w:t>
      </w:r>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4. Срок публичного сервитута</w:t>
      </w:r>
      <w:proofErr w:type="gramStart"/>
      <w:r w:rsidRPr="003639FD">
        <w:rPr>
          <w:rFonts w:ascii="Times New Roman" w:hAnsi="Times New Roman" w:cs="Times New Roman"/>
          <w:sz w:val="28"/>
          <w:szCs w:val="28"/>
        </w:rPr>
        <w:t>: __________________ ;</w:t>
      </w:r>
      <w:proofErr w:type="gramEnd"/>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5. Срок, в течение которого использование земельного участка (его части) и (или)</w:t>
      </w:r>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639FD">
        <w:rPr>
          <w:rFonts w:ascii="Times New Roman" w:hAnsi="Times New Roman" w:cs="Times New Roman"/>
          <w:i/>
          <w:sz w:val="28"/>
          <w:szCs w:val="28"/>
        </w:rPr>
        <w:t>при наличии такого срока</w:t>
      </w:r>
      <w:proofErr w:type="gramStart"/>
      <w:r w:rsidRPr="003639FD">
        <w:rPr>
          <w:rFonts w:ascii="Times New Roman" w:hAnsi="Times New Roman" w:cs="Times New Roman"/>
          <w:sz w:val="28"/>
          <w:szCs w:val="28"/>
        </w:rPr>
        <w:t>): _________________ ;</w:t>
      </w:r>
      <w:proofErr w:type="gramEnd"/>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 xml:space="preserve">6. Реквизиты решений об утверждении документов или реквизиты </w:t>
      </w:r>
      <w:r w:rsidRPr="003639FD">
        <w:rPr>
          <w:rFonts w:ascii="Times New Roman" w:hAnsi="Times New Roman" w:cs="Times New Roman"/>
          <w:sz w:val="28"/>
          <w:szCs w:val="28"/>
        </w:rPr>
        <w:lastRenderedPageBreak/>
        <w:t xml:space="preserve">документов, предусмотренных пунктом 2 статьи 39.41 </w:t>
      </w:r>
      <w:r w:rsidRPr="008D6C31">
        <w:rPr>
          <w:rFonts w:ascii="Times New Roman" w:hAnsi="Times New Roman" w:cs="Times New Roman"/>
          <w:sz w:val="28"/>
          <w:szCs w:val="28"/>
        </w:rPr>
        <w:t>Земельного кодекса</w:t>
      </w:r>
      <w:r w:rsidRPr="003639FD">
        <w:rPr>
          <w:rFonts w:ascii="Times New Roman" w:hAnsi="Times New Roman" w:cs="Times New Roman"/>
          <w:sz w:val="28"/>
          <w:szCs w:val="28"/>
        </w:rPr>
        <w:t xml:space="preserve"> РФ, в случае, если решение об установлении публичного сервитута принималось в соответствии с указанными документами (</w:t>
      </w:r>
      <w:r w:rsidRPr="003639FD">
        <w:rPr>
          <w:rFonts w:ascii="Times New Roman" w:hAnsi="Times New Roman" w:cs="Times New Roman"/>
          <w:i/>
          <w:sz w:val="28"/>
          <w:szCs w:val="28"/>
        </w:rPr>
        <w:t>при наличии решений</w:t>
      </w:r>
      <w:proofErr w:type="gramStart"/>
      <w:r w:rsidRPr="003639FD">
        <w:rPr>
          <w:rFonts w:ascii="Times New Roman" w:hAnsi="Times New Roman" w:cs="Times New Roman"/>
          <w:sz w:val="28"/>
          <w:szCs w:val="28"/>
        </w:rPr>
        <w:t>): ;</w:t>
      </w:r>
      <w:proofErr w:type="gramEnd"/>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3639FD">
        <w:rPr>
          <w:rFonts w:ascii="Times New Roman" w:hAnsi="Times New Roman" w:cs="Times New Roman"/>
          <w:sz w:val="28"/>
          <w:szCs w:val="28"/>
        </w:rPr>
        <w:t>: _____________________________________ ;</w:t>
      </w:r>
      <w:proofErr w:type="gramEnd"/>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 xml:space="preserve">8. </w:t>
      </w:r>
      <w:proofErr w:type="gramStart"/>
      <w:r w:rsidRPr="003639FD">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proofErr w:type="gramStart"/>
      <w:r w:rsidRPr="003639FD">
        <w:rPr>
          <w:rFonts w:ascii="Times New Roman" w:hAnsi="Times New Roman" w:cs="Times New Roman"/>
          <w:sz w:val="28"/>
          <w:szCs w:val="28"/>
        </w:rPr>
        <w:t>наличии</w:t>
      </w:r>
      <w:proofErr w:type="gramEnd"/>
      <w:r w:rsidRPr="003639FD">
        <w:rPr>
          <w:rFonts w:ascii="Times New Roman" w:hAnsi="Times New Roman" w:cs="Times New Roman"/>
          <w:sz w:val="28"/>
          <w:szCs w:val="28"/>
        </w:rPr>
        <w:t>): _______________________________________ ;</w:t>
      </w:r>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639FD">
        <w:rPr>
          <w:rFonts w:ascii="Times New Roman" w:hAnsi="Times New Roman" w:cs="Times New Roman"/>
          <w:sz w:val="28"/>
          <w:szCs w:val="28"/>
        </w:rPr>
        <w:t>неразграниченной</w:t>
      </w:r>
      <w:proofErr w:type="spellEnd"/>
      <w:r w:rsidRPr="003639FD">
        <w:rPr>
          <w:rFonts w:ascii="Times New Roman" w:hAnsi="Times New Roman" w:cs="Times New Roman"/>
          <w:sz w:val="28"/>
          <w:szCs w:val="28"/>
        </w:rPr>
        <w:t>) или муниципальной собственности и не предоставленных гражданам или юридическим лицам</w:t>
      </w:r>
      <w:proofErr w:type="gramStart"/>
      <w:r w:rsidRPr="003639FD">
        <w:rPr>
          <w:rFonts w:ascii="Times New Roman" w:hAnsi="Times New Roman" w:cs="Times New Roman"/>
          <w:sz w:val="28"/>
          <w:szCs w:val="28"/>
        </w:rPr>
        <w:t>): __________________ ;</w:t>
      </w:r>
      <w:proofErr w:type="gramEnd"/>
    </w:p>
    <w:p w:rsidR="004C3C8A" w:rsidRPr="003639FD" w:rsidRDefault="004C3C8A" w:rsidP="004C3C8A">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Pr="003639FD" w:rsidRDefault="004C3C8A" w:rsidP="004C3C8A">
      <w:pPr>
        <w:pStyle w:val="ConsPlusNormal"/>
        <w:jc w:val="right"/>
        <w:outlineLvl w:val="1"/>
        <w:rPr>
          <w:rFonts w:ascii="Times New Roman" w:hAnsi="Times New Roman" w:cs="Times New Roman"/>
          <w:sz w:val="28"/>
          <w:szCs w:val="28"/>
        </w:rPr>
      </w:pPr>
    </w:p>
    <w:p w:rsidR="004C3C8A" w:rsidRDefault="004C3C8A" w:rsidP="004C3C8A">
      <w:pPr>
        <w:pStyle w:val="ConsPlusNormal"/>
        <w:outlineLvl w:val="1"/>
        <w:rPr>
          <w:rFonts w:ascii="Times New Roman" w:hAnsi="Times New Roman" w:cs="Times New Roman"/>
          <w:sz w:val="28"/>
          <w:szCs w:val="28"/>
        </w:rPr>
      </w:pPr>
      <w:r w:rsidRPr="003639FD">
        <w:rPr>
          <w:rFonts w:ascii="Times New Roman" w:hAnsi="Times New Roman" w:cs="Times New Roman"/>
          <w:sz w:val="28"/>
          <w:szCs w:val="28"/>
        </w:rPr>
        <w:t xml:space="preserve">Глава Администрации    </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xml:space="preserve">      _________________</w:t>
      </w:r>
    </w:p>
    <w:p w:rsidR="004C3C8A" w:rsidRDefault="004C3C8A" w:rsidP="004C3C8A">
      <w:pPr>
        <w:pStyle w:val="ConsPlusNormal"/>
        <w:jc w:val="right"/>
        <w:outlineLvl w:val="1"/>
        <w:rPr>
          <w:rFonts w:ascii="Times New Roman" w:hAnsi="Times New Roman" w:cs="Times New Roman"/>
          <w:sz w:val="28"/>
          <w:szCs w:val="28"/>
        </w:rPr>
      </w:pPr>
    </w:p>
    <w:p w:rsidR="004C3C8A" w:rsidRDefault="004C3C8A" w:rsidP="004C3C8A">
      <w:pPr>
        <w:pStyle w:val="ConsPlusNormal"/>
        <w:jc w:val="right"/>
        <w:outlineLvl w:val="1"/>
        <w:rPr>
          <w:rFonts w:ascii="Times New Roman" w:hAnsi="Times New Roman" w:cs="Times New Roman"/>
          <w:sz w:val="28"/>
          <w:szCs w:val="28"/>
        </w:rPr>
      </w:pPr>
    </w:p>
    <w:p w:rsidR="004C3C8A" w:rsidRDefault="004C3C8A" w:rsidP="004C3C8A">
      <w:pPr>
        <w:widowControl w:val="0"/>
        <w:shd w:val="clear" w:color="auto" w:fill="FFFFFF" w:themeFill="background1"/>
        <w:autoSpaceDE w:val="0"/>
        <w:autoSpaceDN w:val="0"/>
        <w:adjustRightInd w:val="0"/>
        <w:spacing w:after="0" w:line="240" w:lineRule="auto"/>
        <w:jc w:val="right"/>
        <w:outlineLvl w:val="1"/>
      </w:pPr>
    </w:p>
    <w:p w:rsidR="004C3C8A" w:rsidRDefault="004C3C8A" w:rsidP="004C3C8A"/>
    <w:p w:rsidR="004C3C8A" w:rsidRDefault="004C3C8A" w:rsidP="004C3C8A"/>
    <w:p w:rsidR="00A574BA" w:rsidRDefault="00A574BA"/>
    <w:sectPr w:rsidR="00A574BA" w:rsidSect="00DD2DE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855" w:rsidRDefault="00654855" w:rsidP="004C3C8A">
      <w:pPr>
        <w:spacing w:after="0" w:line="240" w:lineRule="auto"/>
      </w:pPr>
      <w:r>
        <w:separator/>
      </w:r>
    </w:p>
  </w:endnote>
  <w:endnote w:type="continuationSeparator" w:id="1">
    <w:p w:rsidR="00654855" w:rsidRDefault="00654855" w:rsidP="004C3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855" w:rsidRDefault="00654855" w:rsidP="004C3C8A">
      <w:pPr>
        <w:spacing w:after="0" w:line="240" w:lineRule="auto"/>
      </w:pPr>
      <w:r>
        <w:separator/>
      </w:r>
    </w:p>
  </w:footnote>
  <w:footnote w:type="continuationSeparator" w:id="1">
    <w:p w:rsidR="00654855" w:rsidRDefault="00654855" w:rsidP="004C3C8A">
      <w:pPr>
        <w:spacing w:after="0" w:line="240" w:lineRule="auto"/>
      </w:pPr>
      <w:r>
        <w:continuationSeparator/>
      </w:r>
    </w:p>
  </w:footnote>
  <w:footnote w:id="2">
    <w:p w:rsidR="00654855" w:rsidRPr="0089514A" w:rsidRDefault="00654855" w:rsidP="004C3C8A">
      <w:pPr>
        <w:pStyle w:val="af1"/>
      </w:pPr>
      <w:r>
        <w:rPr>
          <w:rStyle w:val="af3"/>
        </w:rPr>
        <w:footnoteRef/>
      </w:r>
      <w:r w:rsidRPr="00997A56">
        <w:t>муниципальная услуга предоставляется ОМСУ муниципальных</w:t>
      </w:r>
      <w:r>
        <w:t xml:space="preserve"> районов, городских </w:t>
      </w:r>
      <w:r w:rsidRPr="00055B48">
        <w:t>поселений, городского и муниципального округов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654855" w:rsidRDefault="00654855">
        <w:pPr>
          <w:pStyle w:val="a5"/>
          <w:jc w:val="center"/>
        </w:pPr>
        <w:fldSimple w:instr="PAGE   \* MERGEFORMAT">
          <w:r w:rsidR="00E54A81">
            <w:rPr>
              <w:noProof/>
            </w:rPr>
            <w:t>38</w:t>
          </w:r>
        </w:fldSimple>
      </w:p>
    </w:sdtContent>
  </w:sdt>
  <w:p w:rsidR="00654855" w:rsidRDefault="006548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4C3C8A"/>
    <w:rsid w:val="00055B48"/>
    <w:rsid w:val="004C3C8A"/>
    <w:rsid w:val="00654855"/>
    <w:rsid w:val="006A1A50"/>
    <w:rsid w:val="00A574BA"/>
    <w:rsid w:val="00B94FFD"/>
    <w:rsid w:val="00C03DDC"/>
    <w:rsid w:val="00C84B4C"/>
    <w:rsid w:val="00CA7556"/>
    <w:rsid w:val="00DD2DE8"/>
    <w:rsid w:val="00E54A81"/>
    <w:rsid w:val="00F26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C8A"/>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customStyle="1" w:styleId="ConsPlusNormal">
    <w:name w:val="ConsPlusNormal"/>
    <w:link w:val="ConsPlusNormal0"/>
    <w:rsid w:val="004C3C8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C3C8A"/>
    <w:rPr>
      <w:rFonts w:ascii="Calibri" w:eastAsia="Times New Roman" w:hAnsi="Calibri" w:cs="Calibri"/>
      <w:szCs w:val="20"/>
      <w:lang w:eastAsia="ru-RU"/>
    </w:rPr>
  </w:style>
  <w:style w:type="paragraph" w:customStyle="1" w:styleId="ConsPlusNonformat">
    <w:name w:val="ConsPlusNonformat"/>
    <w:uiPriority w:val="99"/>
    <w:rsid w:val="004C3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C3C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3C8A"/>
  </w:style>
  <w:style w:type="paragraph" w:styleId="a7">
    <w:name w:val="footer"/>
    <w:basedOn w:val="a"/>
    <w:link w:val="a8"/>
    <w:uiPriority w:val="99"/>
    <w:unhideWhenUsed/>
    <w:rsid w:val="004C3C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3C8A"/>
  </w:style>
  <w:style w:type="paragraph" w:customStyle="1" w:styleId="ConsPlusTitle">
    <w:name w:val="ConsPlusTitle"/>
    <w:rsid w:val="004C3C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C3C8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a">
    <w:name w:val="Текст примечания Знак"/>
    <w:basedOn w:val="a0"/>
    <w:link w:val="ab"/>
    <w:uiPriority w:val="99"/>
    <w:semiHidden/>
    <w:rsid w:val="004C3C8A"/>
    <w:rPr>
      <w:sz w:val="20"/>
      <w:szCs w:val="20"/>
    </w:rPr>
  </w:style>
  <w:style w:type="paragraph" w:styleId="ab">
    <w:name w:val="annotation text"/>
    <w:basedOn w:val="a"/>
    <w:link w:val="aa"/>
    <w:uiPriority w:val="99"/>
    <w:semiHidden/>
    <w:unhideWhenUsed/>
    <w:rsid w:val="004C3C8A"/>
    <w:pPr>
      <w:spacing w:line="240" w:lineRule="auto"/>
    </w:pPr>
    <w:rPr>
      <w:sz w:val="20"/>
      <w:szCs w:val="20"/>
    </w:rPr>
  </w:style>
  <w:style w:type="character" w:customStyle="1" w:styleId="11">
    <w:name w:val="Текст примечания Знак1"/>
    <w:basedOn w:val="a0"/>
    <w:link w:val="ab"/>
    <w:uiPriority w:val="99"/>
    <w:semiHidden/>
    <w:rsid w:val="004C3C8A"/>
    <w:rPr>
      <w:sz w:val="20"/>
      <w:szCs w:val="20"/>
    </w:rPr>
  </w:style>
  <w:style w:type="character" w:customStyle="1" w:styleId="ac">
    <w:name w:val="Тема примечания Знак"/>
    <w:basedOn w:val="aa"/>
    <w:link w:val="ad"/>
    <w:uiPriority w:val="99"/>
    <w:semiHidden/>
    <w:rsid w:val="004C3C8A"/>
    <w:rPr>
      <w:b/>
      <w:bCs/>
    </w:rPr>
  </w:style>
  <w:style w:type="paragraph" w:styleId="ad">
    <w:name w:val="annotation subject"/>
    <w:basedOn w:val="ab"/>
    <w:next w:val="ab"/>
    <w:link w:val="ac"/>
    <w:uiPriority w:val="99"/>
    <w:semiHidden/>
    <w:unhideWhenUsed/>
    <w:rsid w:val="004C3C8A"/>
    <w:rPr>
      <w:b/>
      <w:bCs/>
    </w:rPr>
  </w:style>
  <w:style w:type="character" w:customStyle="1" w:styleId="12">
    <w:name w:val="Тема примечания Знак1"/>
    <w:basedOn w:val="11"/>
    <w:link w:val="ad"/>
    <w:uiPriority w:val="99"/>
    <w:semiHidden/>
    <w:rsid w:val="004C3C8A"/>
    <w:rPr>
      <w:b/>
      <w:bCs/>
    </w:rPr>
  </w:style>
  <w:style w:type="paragraph" w:styleId="ae">
    <w:name w:val="Balloon Text"/>
    <w:basedOn w:val="a"/>
    <w:link w:val="af"/>
    <w:uiPriority w:val="99"/>
    <w:semiHidden/>
    <w:unhideWhenUsed/>
    <w:rsid w:val="004C3C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3C8A"/>
    <w:rPr>
      <w:rFonts w:ascii="Tahoma" w:hAnsi="Tahoma" w:cs="Tahoma"/>
      <w:sz w:val="16"/>
      <w:szCs w:val="16"/>
    </w:rPr>
  </w:style>
  <w:style w:type="character" w:styleId="af0">
    <w:name w:val="Hyperlink"/>
    <w:basedOn w:val="a0"/>
    <w:uiPriority w:val="99"/>
    <w:unhideWhenUsed/>
    <w:rsid w:val="004C3C8A"/>
    <w:rPr>
      <w:color w:val="0000FF" w:themeColor="hyperlink"/>
      <w:u w:val="single"/>
    </w:rPr>
  </w:style>
  <w:style w:type="paragraph" w:styleId="af1">
    <w:name w:val="footnote text"/>
    <w:basedOn w:val="a"/>
    <w:link w:val="af2"/>
    <w:uiPriority w:val="99"/>
    <w:semiHidden/>
    <w:unhideWhenUsed/>
    <w:rsid w:val="004C3C8A"/>
    <w:pPr>
      <w:spacing w:after="0" w:line="240" w:lineRule="auto"/>
    </w:pPr>
    <w:rPr>
      <w:sz w:val="20"/>
      <w:szCs w:val="20"/>
    </w:rPr>
  </w:style>
  <w:style w:type="character" w:customStyle="1" w:styleId="af2">
    <w:name w:val="Текст сноски Знак"/>
    <w:basedOn w:val="a0"/>
    <w:link w:val="af1"/>
    <w:uiPriority w:val="99"/>
    <w:semiHidden/>
    <w:rsid w:val="004C3C8A"/>
    <w:rPr>
      <w:sz w:val="20"/>
      <w:szCs w:val="20"/>
    </w:rPr>
  </w:style>
  <w:style w:type="character" w:styleId="af3">
    <w:name w:val="footnote reference"/>
    <w:basedOn w:val="a0"/>
    <w:uiPriority w:val="99"/>
    <w:semiHidden/>
    <w:unhideWhenUsed/>
    <w:rsid w:val="00055B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6A5A74546B8F34E715340622DCFE5EB31CF9343E704FCAD8B995E71B83A0EBFEA79CE51DF098B69321A5AF49136F2363C7917A29D7LCs0O" TargetMode="External"/><Relationship Id="rId7" Type="http://schemas.openxmlformats.org/officeDocument/2006/relationships/image" Target="media/image1.jpeg"/><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4431926EB979DA3EC37AB0DB32A05A405F4E5A4CF66EC7DB44A5732A4A267C32155B7D5B2801D6649E5CF9C71146D11B016717868G1i2L" TargetMode="External"/><Relationship Id="rId20" Type="http://schemas.openxmlformats.org/officeDocument/2006/relationships/hyperlink" Target="consultantplus://offline/ref=6A5A74546B8F34E715340622DCFE5EB31CF9343E7F4ACAD8B995E71B83A0EBFEA79CE51DF39DB9CC24B0BE111F683B7DC68E662BD6C8L0s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5B18715394CF0DEC47D1D7B0FB50D6D7A6A13G3i2L" TargetMode="External"/><Relationship Id="rId23" Type="http://schemas.openxmlformats.org/officeDocument/2006/relationships/hyperlink" Target="consultantplus://offline/ref=6A5A74546B8F34E715340622DCFE5EB31CF9343E7F4ACAD8B995E71B83A0EBFEA79CE51DF398B9CC24B0BE111F683B7DC68E662BD6C8L0sC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22" Type="http://schemas.openxmlformats.org/officeDocument/2006/relationships/hyperlink" Target="consultantplus://offline/ref=6A5A74546B8F34E715340622DCFE5EB31CF9343E7F4ACAD8B995E71B83A0EBFEA79CE51DF398B4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42</Pages>
  <Words>15921</Words>
  <Characters>90755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2024-04-09T08:21:00Z</dcterms:created>
  <dcterms:modified xsi:type="dcterms:W3CDTF">2025-08-21T12:03:00Z</dcterms:modified>
</cp:coreProperties>
</file>