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C2" w:rsidRDefault="00050CC2" w:rsidP="00050CC2">
      <w:pPr>
        <w:suppressAutoHyphens/>
        <w:jc w:val="center"/>
        <w:rPr>
          <w:rFonts w:cs="Arial"/>
          <w:kern w:val="2"/>
        </w:rPr>
      </w:pPr>
      <w:r>
        <w:rPr>
          <w:rFonts w:cs="Arial"/>
          <w:noProof/>
          <w:kern w:val="2"/>
        </w:rPr>
        <w:drawing>
          <wp:inline distT="0" distB="0" distL="0" distR="0">
            <wp:extent cx="555625"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5625" cy="619125"/>
                    </a:xfrm>
                    <a:prstGeom prst="rect">
                      <a:avLst/>
                    </a:prstGeom>
                    <a:noFill/>
                    <a:ln w="9525">
                      <a:noFill/>
                      <a:miter lim="800000"/>
                      <a:headEnd/>
                      <a:tailEnd/>
                    </a:ln>
                  </pic:spPr>
                </pic:pic>
              </a:graphicData>
            </a:graphic>
          </wp:inline>
        </w:drawing>
      </w:r>
    </w:p>
    <w:p w:rsidR="00050CC2" w:rsidRDefault="00050CC2" w:rsidP="00050CC2">
      <w:pPr>
        <w:suppressAutoHyphens/>
        <w:ind w:firstLine="720"/>
        <w:jc w:val="center"/>
        <w:rPr>
          <w:rFonts w:cs="Arial"/>
          <w:kern w:val="2"/>
        </w:rPr>
      </w:pPr>
    </w:p>
    <w:p w:rsidR="00050CC2" w:rsidRDefault="00050CC2" w:rsidP="00050CC2">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050CC2" w:rsidRDefault="00050CC2" w:rsidP="00050CC2">
      <w:pPr>
        <w:suppressAutoHyphens/>
        <w:ind w:firstLine="720"/>
        <w:jc w:val="center"/>
        <w:rPr>
          <w:rFonts w:cs="Arial"/>
          <w:b/>
          <w:kern w:val="2"/>
        </w:rPr>
      </w:pPr>
    </w:p>
    <w:p w:rsidR="00050CC2" w:rsidRDefault="00050CC2" w:rsidP="00050CC2">
      <w:pPr>
        <w:suppressAutoHyphens/>
        <w:ind w:firstLine="720"/>
        <w:jc w:val="center"/>
        <w:rPr>
          <w:rFonts w:cs="Arial"/>
          <w:b/>
          <w:kern w:val="2"/>
          <w:sz w:val="36"/>
          <w:szCs w:val="36"/>
        </w:rPr>
      </w:pPr>
      <w:r>
        <w:rPr>
          <w:rFonts w:cs="Arial"/>
          <w:b/>
          <w:kern w:val="2"/>
          <w:sz w:val="36"/>
          <w:szCs w:val="36"/>
        </w:rPr>
        <w:t>П О С Т А Н О В Л Е Н И Е</w:t>
      </w:r>
    </w:p>
    <w:p w:rsidR="00050CC2" w:rsidRDefault="00050CC2" w:rsidP="00050CC2">
      <w:pPr>
        <w:ind w:firstLine="567"/>
        <w:jc w:val="center"/>
        <w:rPr>
          <w:b/>
        </w:rPr>
      </w:pPr>
    </w:p>
    <w:p w:rsidR="00050CC2" w:rsidRDefault="00050CC2" w:rsidP="00050CC2">
      <w:pPr>
        <w:ind w:firstLine="567"/>
        <w:jc w:val="center"/>
        <w:rPr>
          <w:b/>
        </w:rPr>
      </w:pPr>
    </w:p>
    <w:p w:rsidR="00050CC2" w:rsidRDefault="00050CC2" w:rsidP="00050CC2">
      <w:pPr>
        <w:ind w:firstLine="567"/>
        <w:jc w:val="center"/>
        <w:rPr>
          <w:b/>
        </w:rPr>
      </w:pPr>
      <w:r>
        <w:rPr>
          <w:b/>
        </w:rPr>
        <w:t>от  25 мая 2023 года № 592</w:t>
      </w:r>
    </w:p>
    <w:p w:rsidR="00050CC2" w:rsidRDefault="00050CC2" w:rsidP="00050CC2">
      <w:pPr>
        <w:ind w:firstLine="567"/>
        <w:jc w:val="center"/>
        <w:rPr>
          <w:b/>
        </w:rPr>
      </w:pPr>
      <w:r>
        <w:rPr>
          <w:b/>
        </w:rPr>
        <w:t>(с изменениями от 21.12.23 № 1324)</w:t>
      </w:r>
    </w:p>
    <w:p w:rsidR="00050CC2" w:rsidRDefault="00050CC2" w:rsidP="00050CC2">
      <w:pPr>
        <w:jc w:val="center"/>
        <w:rPr>
          <w:b/>
        </w:rPr>
      </w:pPr>
    </w:p>
    <w:p w:rsidR="00050CC2" w:rsidRDefault="00050CC2" w:rsidP="00050CC2">
      <w:pPr>
        <w:jc w:val="center"/>
        <w:rPr>
          <w:b/>
        </w:rPr>
      </w:pPr>
      <w:r w:rsidRPr="00E44F38">
        <w:rPr>
          <w:b/>
        </w:rPr>
        <w:t xml:space="preserve">Об утверждении Административного регламента </w:t>
      </w:r>
      <w:r>
        <w:rPr>
          <w:b/>
        </w:rPr>
        <w:t>предоставле</w:t>
      </w:r>
      <w:r w:rsidRPr="00CF1808">
        <w:rPr>
          <w:b/>
        </w:rPr>
        <w:t>ния муниципальной у</w:t>
      </w:r>
      <w:r>
        <w:rPr>
          <w:b/>
        </w:rPr>
        <w:t>слуги «</w:t>
      </w:r>
      <w:r w:rsidRPr="003D110B">
        <w:rPr>
          <w:b/>
        </w:rPr>
        <w:t>Выдача разрешения на снос или пересадку зеленых насаждений</w:t>
      </w:r>
      <w:r>
        <w:rPr>
          <w:b/>
        </w:rPr>
        <w:t>, расположенных на земельных участках, находящихся в границах Кировского городского поселения Кировского муниципального района Ленинградской области</w:t>
      </w:r>
      <w:r w:rsidRPr="006449BF">
        <w:rPr>
          <w:b/>
        </w:rPr>
        <w:t>»</w:t>
      </w:r>
      <w:r>
        <w:rPr>
          <w:b/>
        </w:rPr>
        <w:t xml:space="preserve"> и признании утратившим силу постановления администрации МО «Кировск» от 03 июня 2022 года № 564</w:t>
      </w:r>
    </w:p>
    <w:p w:rsidR="00050CC2" w:rsidRDefault="00050CC2" w:rsidP="00050CC2">
      <w:pPr>
        <w:jc w:val="center"/>
        <w:rPr>
          <w:b/>
        </w:rPr>
      </w:pPr>
    </w:p>
    <w:p w:rsidR="00050CC2" w:rsidRDefault="00050CC2" w:rsidP="00050CC2">
      <w:pPr>
        <w:jc w:val="center"/>
        <w:rPr>
          <w:sz w:val="28"/>
          <w:szCs w:val="28"/>
        </w:rPr>
      </w:pPr>
    </w:p>
    <w:p w:rsidR="00050CC2" w:rsidRPr="00662375" w:rsidRDefault="00050CC2" w:rsidP="00050CC2">
      <w:pPr>
        <w:ind w:firstLine="709"/>
        <w:jc w:val="both"/>
        <w:rPr>
          <w:b/>
          <w:sz w:val="26"/>
          <w:szCs w:val="26"/>
        </w:rPr>
      </w:pPr>
      <w:r w:rsidRPr="00662375">
        <w:rPr>
          <w:sz w:val="26"/>
          <w:szCs w:val="26"/>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правительства Ленинградской области по разработке административного регламента «Выдача разрешения на снос или пересадку зеленых насаждений, расположенных на земельных участках, находящихся в границах муниципального образования»,</w:t>
      </w:r>
      <w:r>
        <w:rPr>
          <w:sz w:val="26"/>
          <w:szCs w:val="26"/>
        </w:rPr>
        <w:t xml:space="preserve"> </w:t>
      </w:r>
      <w:r w:rsidRPr="00662375">
        <w:rPr>
          <w:b/>
          <w:sz w:val="26"/>
          <w:szCs w:val="26"/>
        </w:rPr>
        <w:t>п о с т а н о в л я е т:</w:t>
      </w:r>
    </w:p>
    <w:p w:rsidR="00050CC2" w:rsidRPr="00662375" w:rsidRDefault="00050CC2" w:rsidP="00050CC2">
      <w:pPr>
        <w:ind w:firstLine="720"/>
        <w:jc w:val="both"/>
        <w:rPr>
          <w:sz w:val="26"/>
          <w:szCs w:val="26"/>
        </w:rPr>
      </w:pPr>
      <w:r w:rsidRPr="00662375">
        <w:rPr>
          <w:sz w:val="26"/>
          <w:szCs w:val="26"/>
        </w:rPr>
        <w:t>1. Утвердить Административный регламент предоставления  муниципальной услуги «Выдача разрешения на снос или пересадку зеленых насаждений, расположенных на земельных участках, находящихся в границах Кировского городского поселения Кировского муниципального района Ленинградской области»</w:t>
      </w:r>
      <w:r>
        <w:rPr>
          <w:sz w:val="26"/>
          <w:szCs w:val="26"/>
        </w:rPr>
        <w:t>,</w:t>
      </w:r>
      <w:r w:rsidRPr="00662375">
        <w:rPr>
          <w:sz w:val="26"/>
          <w:szCs w:val="26"/>
        </w:rPr>
        <w:t xml:space="preserve"> согласно приложению к настоящему постановлению.</w:t>
      </w:r>
    </w:p>
    <w:p w:rsidR="00050CC2" w:rsidRPr="00662375" w:rsidRDefault="00050CC2" w:rsidP="00050CC2">
      <w:pPr>
        <w:ind w:firstLine="709"/>
        <w:jc w:val="both"/>
        <w:rPr>
          <w:sz w:val="26"/>
          <w:szCs w:val="26"/>
        </w:rPr>
      </w:pPr>
      <w:r w:rsidRPr="00662375">
        <w:rPr>
          <w:sz w:val="26"/>
          <w:szCs w:val="26"/>
        </w:rPr>
        <w:t xml:space="preserve">2. Признать утратившими силу постановление администрации муниципального образования «Кировск» Кировского муниципального района Ленинградской области от 03 июня 2022 года № 564 «Об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и признании утратившими силу постановлений администрации МО «Кировск» от 20.09.2018 года </w:t>
      </w:r>
      <w:r>
        <w:rPr>
          <w:sz w:val="26"/>
          <w:szCs w:val="26"/>
        </w:rPr>
        <w:t xml:space="preserve">       </w:t>
      </w:r>
      <w:r w:rsidRPr="00662375">
        <w:rPr>
          <w:sz w:val="26"/>
          <w:szCs w:val="26"/>
        </w:rPr>
        <w:t xml:space="preserve">№ 625, от 12.04.2021 года № 259». </w:t>
      </w:r>
    </w:p>
    <w:p w:rsidR="00050CC2" w:rsidRPr="00662375" w:rsidRDefault="00050CC2" w:rsidP="00050CC2">
      <w:pPr>
        <w:ind w:firstLine="720"/>
        <w:jc w:val="both"/>
        <w:rPr>
          <w:sz w:val="26"/>
          <w:szCs w:val="26"/>
        </w:rPr>
      </w:pPr>
      <w:r w:rsidRPr="00662375">
        <w:rPr>
          <w:sz w:val="26"/>
          <w:szCs w:val="26"/>
        </w:rPr>
        <w:t>2.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050CC2" w:rsidRPr="00662375" w:rsidRDefault="00050CC2" w:rsidP="00050CC2">
      <w:pPr>
        <w:jc w:val="both"/>
        <w:rPr>
          <w:sz w:val="26"/>
          <w:szCs w:val="26"/>
        </w:rPr>
      </w:pPr>
    </w:p>
    <w:p w:rsidR="00050CC2" w:rsidRDefault="00050CC2" w:rsidP="00050CC2">
      <w:pPr>
        <w:jc w:val="both"/>
        <w:rPr>
          <w:sz w:val="26"/>
          <w:szCs w:val="26"/>
        </w:rPr>
      </w:pPr>
    </w:p>
    <w:p w:rsidR="00050CC2" w:rsidRPr="00662375" w:rsidRDefault="00050CC2" w:rsidP="00050CC2">
      <w:pPr>
        <w:jc w:val="both"/>
        <w:rPr>
          <w:sz w:val="26"/>
          <w:szCs w:val="26"/>
        </w:rPr>
      </w:pPr>
      <w:r w:rsidRPr="00662375">
        <w:rPr>
          <w:sz w:val="26"/>
          <w:szCs w:val="26"/>
        </w:rPr>
        <w:t>Исполняющий обязанности</w:t>
      </w:r>
    </w:p>
    <w:p w:rsidR="00050CC2" w:rsidRDefault="00050CC2" w:rsidP="00050CC2">
      <w:pPr>
        <w:jc w:val="both"/>
        <w:rPr>
          <w:sz w:val="26"/>
          <w:szCs w:val="26"/>
        </w:rPr>
      </w:pPr>
      <w:r w:rsidRPr="00662375">
        <w:rPr>
          <w:sz w:val="26"/>
          <w:szCs w:val="26"/>
        </w:rPr>
        <w:t xml:space="preserve">главы администрации                                                                        </w:t>
      </w:r>
      <w:r>
        <w:rPr>
          <w:sz w:val="26"/>
          <w:szCs w:val="26"/>
        </w:rPr>
        <w:t xml:space="preserve">                   </w:t>
      </w:r>
      <w:r w:rsidRPr="00662375">
        <w:rPr>
          <w:sz w:val="26"/>
          <w:szCs w:val="26"/>
        </w:rPr>
        <w:t>Н.В. Багаев</w:t>
      </w:r>
    </w:p>
    <w:p w:rsidR="00050CC2" w:rsidRDefault="00050CC2" w:rsidP="00050CC2">
      <w:pPr>
        <w:jc w:val="both"/>
        <w:rPr>
          <w:sz w:val="20"/>
          <w:szCs w:val="20"/>
        </w:rPr>
      </w:pPr>
    </w:p>
    <w:p w:rsidR="00050CC2" w:rsidRDefault="00050CC2" w:rsidP="00050CC2">
      <w:pPr>
        <w:jc w:val="both"/>
      </w:pPr>
    </w:p>
    <w:p w:rsidR="00050CC2" w:rsidRPr="00F15B64" w:rsidRDefault="00050CC2" w:rsidP="00050CC2">
      <w:pPr>
        <w:jc w:val="both"/>
      </w:pPr>
      <w:r>
        <w:t>Разослано: дело, прокуратура, СМИ, регистр НПА, управление муниципального контроля.</w:t>
      </w:r>
    </w:p>
    <w:p w:rsidR="00050CC2" w:rsidRDefault="00050CC2" w:rsidP="00050CC2">
      <w:pPr>
        <w:widowControl w:val="0"/>
        <w:autoSpaceDE w:val="0"/>
        <w:autoSpaceDN w:val="0"/>
        <w:adjustRightInd w:val="0"/>
        <w:ind w:firstLine="4860"/>
        <w:jc w:val="both"/>
        <w:rPr>
          <w:sz w:val="22"/>
          <w:szCs w:val="22"/>
        </w:rPr>
      </w:pPr>
      <w:r w:rsidRPr="00662375">
        <w:rPr>
          <w:sz w:val="22"/>
          <w:szCs w:val="22"/>
        </w:rPr>
        <w:lastRenderedPageBreak/>
        <w:t xml:space="preserve">                                        </w:t>
      </w:r>
    </w:p>
    <w:p w:rsidR="00050CC2" w:rsidRPr="00662375" w:rsidRDefault="00050CC2" w:rsidP="00050CC2">
      <w:pPr>
        <w:widowControl w:val="0"/>
        <w:autoSpaceDE w:val="0"/>
        <w:autoSpaceDN w:val="0"/>
        <w:adjustRightInd w:val="0"/>
        <w:ind w:firstLine="4860"/>
        <w:jc w:val="both"/>
        <w:rPr>
          <w:sz w:val="22"/>
          <w:szCs w:val="22"/>
        </w:rPr>
      </w:pPr>
      <w:r>
        <w:rPr>
          <w:sz w:val="22"/>
          <w:szCs w:val="22"/>
        </w:rPr>
        <w:t xml:space="preserve">                                             </w:t>
      </w:r>
      <w:r w:rsidRPr="00662375">
        <w:rPr>
          <w:sz w:val="22"/>
          <w:szCs w:val="22"/>
        </w:rPr>
        <w:t>Утвержден</w:t>
      </w:r>
    </w:p>
    <w:p w:rsidR="00050CC2" w:rsidRPr="00662375" w:rsidRDefault="00050CC2" w:rsidP="00050CC2">
      <w:pPr>
        <w:widowControl w:val="0"/>
        <w:autoSpaceDE w:val="0"/>
        <w:autoSpaceDN w:val="0"/>
        <w:adjustRightInd w:val="0"/>
        <w:ind w:left="5670"/>
        <w:jc w:val="center"/>
        <w:rPr>
          <w:sz w:val="22"/>
          <w:szCs w:val="22"/>
        </w:rPr>
      </w:pPr>
      <w:r w:rsidRPr="00662375">
        <w:rPr>
          <w:sz w:val="22"/>
          <w:szCs w:val="22"/>
        </w:rPr>
        <w:t>постановлением администрации</w:t>
      </w:r>
    </w:p>
    <w:p w:rsidR="00050CC2" w:rsidRPr="00662375" w:rsidRDefault="00050CC2" w:rsidP="00050CC2">
      <w:pPr>
        <w:widowControl w:val="0"/>
        <w:autoSpaceDE w:val="0"/>
        <w:autoSpaceDN w:val="0"/>
        <w:adjustRightInd w:val="0"/>
        <w:ind w:left="5670"/>
        <w:jc w:val="center"/>
        <w:rPr>
          <w:sz w:val="22"/>
          <w:szCs w:val="22"/>
        </w:rPr>
      </w:pPr>
      <w:r w:rsidRPr="00662375">
        <w:rPr>
          <w:sz w:val="22"/>
          <w:szCs w:val="22"/>
        </w:rPr>
        <w:t>МО «Кировск»</w:t>
      </w:r>
    </w:p>
    <w:p w:rsidR="00050CC2" w:rsidRDefault="00050CC2" w:rsidP="00050CC2">
      <w:pPr>
        <w:ind w:left="5670"/>
        <w:jc w:val="center"/>
        <w:rPr>
          <w:sz w:val="22"/>
          <w:szCs w:val="22"/>
        </w:rPr>
      </w:pPr>
      <w:r>
        <w:rPr>
          <w:sz w:val="22"/>
          <w:szCs w:val="22"/>
        </w:rPr>
        <w:t>о</w:t>
      </w:r>
      <w:r w:rsidRPr="00662375">
        <w:rPr>
          <w:sz w:val="22"/>
          <w:szCs w:val="22"/>
        </w:rPr>
        <w:t xml:space="preserve">т </w:t>
      </w:r>
      <w:r>
        <w:rPr>
          <w:sz w:val="22"/>
          <w:szCs w:val="22"/>
        </w:rPr>
        <w:t xml:space="preserve">25 мая 2023 г. </w:t>
      </w:r>
      <w:r w:rsidRPr="00662375">
        <w:rPr>
          <w:sz w:val="22"/>
          <w:szCs w:val="22"/>
        </w:rPr>
        <w:t xml:space="preserve"> </w:t>
      </w:r>
      <w:r>
        <w:rPr>
          <w:sz w:val="22"/>
          <w:szCs w:val="22"/>
        </w:rPr>
        <w:t>№ 592,</w:t>
      </w:r>
    </w:p>
    <w:p w:rsidR="00050CC2" w:rsidRPr="00662375" w:rsidRDefault="00050CC2" w:rsidP="00050CC2">
      <w:pPr>
        <w:ind w:left="5670"/>
        <w:jc w:val="center"/>
        <w:rPr>
          <w:sz w:val="22"/>
          <w:szCs w:val="22"/>
        </w:rPr>
      </w:pPr>
      <w:r>
        <w:rPr>
          <w:sz w:val="22"/>
          <w:szCs w:val="22"/>
        </w:rPr>
        <w:t>(с изменениями 21.12.23 № 1324)</w:t>
      </w:r>
    </w:p>
    <w:p w:rsidR="00050CC2" w:rsidRPr="00662375" w:rsidRDefault="00050CC2" w:rsidP="00050CC2">
      <w:pPr>
        <w:ind w:left="5670"/>
        <w:jc w:val="center"/>
        <w:rPr>
          <w:b/>
          <w:sz w:val="22"/>
          <w:szCs w:val="22"/>
        </w:rPr>
      </w:pPr>
      <w:r w:rsidRPr="00662375">
        <w:rPr>
          <w:sz w:val="22"/>
          <w:szCs w:val="22"/>
        </w:rPr>
        <w:t>(приложение)</w:t>
      </w:r>
    </w:p>
    <w:p w:rsidR="00050CC2" w:rsidRPr="00662375" w:rsidRDefault="00050CC2" w:rsidP="00050CC2">
      <w:pPr>
        <w:jc w:val="center"/>
        <w:rPr>
          <w:b/>
          <w:sz w:val="22"/>
          <w:szCs w:val="22"/>
        </w:rPr>
      </w:pPr>
    </w:p>
    <w:p w:rsidR="00050CC2" w:rsidRDefault="00050CC2" w:rsidP="00050CC2">
      <w:pPr>
        <w:jc w:val="center"/>
        <w:rPr>
          <w:b/>
        </w:rPr>
      </w:pPr>
      <w:r w:rsidRPr="00E44F38">
        <w:rPr>
          <w:b/>
        </w:rPr>
        <w:t>Административн</w:t>
      </w:r>
      <w:r>
        <w:rPr>
          <w:b/>
        </w:rPr>
        <w:t>ый</w:t>
      </w:r>
      <w:r w:rsidRPr="00E44F38">
        <w:rPr>
          <w:b/>
        </w:rPr>
        <w:t xml:space="preserve"> регламент</w:t>
      </w:r>
    </w:p>
    <w:p w:rsidR="00050CC2" w:rsidRPr="00EC0846" w:rsidRDefault="00050CC2" w:rsidP="00050CC2">
      <w:pPr>
        <w:pStyle w:val="ConsPlusTitle"/>
        <w:widowControl/>
        <w:jc w:val="center"/>
      </w:pPr>
      <w:r w:rsidRPr="00E44F38">
        <w:t xml:space="preserve"> </w:t>
      </w:r>
      <w:r>
        <w:t>предоставле</w:t>
      </w:r>
      <w:r w:rsidRPr="00CF1808">
        <w:t>ния муниципальной у</w:t>
      </w:r>
      <w:r>
        <w:t xml:space="preserve">слуги </w:t>
      </w:r>
      <w:r w:rsidRPr="00EC0846">
        <w:t>«Выдача разрешения на снос или пересадку зеленых насаждений,</w:t>
      </w:r>
      <w:r>
        <w:t xml:space="preserve"> </w:t>
      </w:r>
      <w:r w:rsidRPr="00EC0846">
        <w:t>расположенных на земельных участках, находящихся в границах Кировского городского поселения Кировского муниципального района Ленинградской области»</w:t>
      </w:r>
    </w:p>
    <w:p w:rsidR="00050CC2" w:rsidRPr="00F54A2F" w:rsidRDefault="00050CC2" w:rsidP="00050CC2">
      <w:pPr>
        <w:pStyle w:val="ConsPlusTitle"/>
        <w:widowControl/>
        <w:jc w:val="center"/>
        <w:rPr>
          <w:b w:val="0"/>
          <w:sz w:val="28"/>
          <w:szCs w:val="28"/>
          <w:highlight w:val="yellow"/>
        </w:rPr>
      </w:pPr>
    </w:p>
    <w:p w:rsidR="00050CC2" w:rsidRPr="00E1596B" w:rsidRDefault="00050CC2" w:rsidP="00050CC2">
      <w:pPr>
        <w:autoSpaceDE w:val="0"/>
        <w:autoSpaceDN w:val="0"/>
        <w:adjustRightInd w:val="0"/>
        <w:ind w:firstLine="540"/>
        <w:jc w:val="center"/>
        <w:outlineLvl w:val="1"/>
        <w:rPr>
          <w:sz w:val="28"/>
          <w:szCs w:val="28"/>
        </w:rPr>
      </w:pPr>
      <w:r w:rsidRPr="00E1596B">
        <w:rPr>
          <w:sz w:val="28"/>
          <w:szCs w:val="28"/>
        </w:rPr>
        <w:t>1. Общие положения</w:t>
      </w:r>
    </w:p>
    <w:p w:rsidR="00050CC2" w:rsidRPr="00E1596B" w:rsidRDefault="00050CC2" w:rsidP="00050CC2">
      <w:pPr>
        <w:autoSpaceDE w:val="0"/>
        <w:autoSpaceDN w:val="0"/>
        <w:adjustRightInd w:val="0"/>
        <w:ind w:firstLine="709"/>
        <w:jc w:val="both"/>
        <w:rPr>
          <w:sz w:val="28"/>
          <w:szCs w:val="28"/>
        </w:rPr>
      </w:pPr>
    </w:p>
    <w:p w:rsidR="00050CC2" w:rsidRPr="00E1596B" w:rsidRDefault="00050CC2" w:rsidP="00050CC2">
      <w:pPr>
        <w:autoSpaceDE w:val="0"/>
        <w:autoSpaceDN w:val="0"/>
        <w:adjustRightInd w:val="0"/>
        <w:ind w:firstLine="709"/>
        <w:jc w:val="both"/>
        <w:rPr>
          <w:bCs/>
          <w:sz w:val="28"/>
          <w:szCs w:val="28"/>
        </w:rPr>
      </w:pPr>
      <w:r w:rsidRPr="00E1596B">
        <w:rPr>
          <w:bCs/>
          <w:sz w:val="28"/>
          <w:szCs w:val="28"/>
        </w:rPr>
        <w:t xml:space="preserve">1.1. </w:t>
      </w:r>
      <w:r>
        <w:rPr>
          <w:bCs/>
          <w:sz w:val="28"/>
          <w:szCs w:val="28"/>
        </w:rPr>
        <w:t>Административный регламент устанавливает порядок и стандарт предоставления муниципальной услуги по выдаче</w:t>
      </w:r>
      <w:r w:rsidRPr="00E1596B">
        <w:rPr>
          <w:bCs/>
          <w:sz w:val="28"/>
          <w:szCs w:val="28"/>
        </w:rPr>
        <w:t xml:space="preserve"> разрешения на снос или пересадку </w:t>
      </w:r>
      <w:r>
        <w:rPr>
          <w:bCs/>
          <w:sz w:val="28"/>
          <w:szCs w:val="28"/>
        </w:rPr>
        <w:t>зеленых</w:t>
      </w:r>
      <w:r w:rsidRPr="00913DA4">
        <w:rPr>
          <w:bCs/>
          <w:sz w:val="28"/>
          <w:szCs w:val="28"/>
        </w:rPr>
        <w:t xml:space="preserve"> насаждений</w:t>
      </w:r>
      <w:r w:rsidRPr="00300BE6">
        <w:rPr>
          <w:bCs/>
          <w:sz w:val="28"/>
          <w:szCs w:val="28"/>
        </w:rPr>
        <w:t xml:space="preserve">, расположенных </w:t>
      </w:r>
      <w:r w:rsidRPr="00300BE6">
        <w:rPr>
          <w:sz w:val="28"/>
          <w:szCs w:val="28"/>
        </w:rPr>
        <w:t xml:space="preserve">на земельных участках, находящихся границах </w:t>
      </w:r>
      <w:r>
        <w:rPr>
          <w:sz w:val="28"/>
          <w:szCs w:val="28"/>
        </w:rPr>
        <w:t>Кировского городского поселения Кировского муниципального района Ленинградской области (далее – муниципальная услуга).</w:t>
      </w:r>
    </w:p>
    <w:p w:rsidR="00050CC2" w:rsidRDefault="00050CC2" w:rsidP="00050CC2">
      <w:pPr>
        <w:autoSpaceDE w:val="0"/>
        <w:autoSpaceDN w:val="0"/>
        <w:adjustRightInd w:val="0"/>
        <w:ind w:firstLine="709"/>
        <w:jc w:val="both"/>
        <w:rPr>
          <w:sz w:val="28"/>
          <w:szCs w:val="28"/>
        </w:rPr>
      </w:pPr>
      <w:r w:rsidRPr="001C3F6F">
        <w:rPr>
          <w:sz w:val="28"/>
          <w:szCs w:val="28"/>
        </w:rPr>
        <w:t xml:space="preserve">1.2. </w:t>
      </w:r>
      <w:r>
        <w:rPr>
          <w:sz w:val="28"/>
          <w:szCs w:val="28"/>
        </w:rPr>
        <w:t>Заявителями, имеющими право на получение муниципальной услуги являются:</w:t>
      </w:r>
    </w:p>
    <w:p w:rsidR="00050CC2" w:rsidRPr="00700CE5" w:rsidRDefault="00050CC2" w:rsidP="00050CC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Pr>
          <w:sz w:val="28"/>
          <w:szCs w:val="28"/>
        </w:rPr>
        <w:t>ие лица;</w:t>
      </w:r>
      <w:r w:rsidRPr="001C3F6F">
        <w:rPr>
          <w:sz w:val="28"/>
          <w:szCs w:val="28"/>
        </w:rPr>
        <w:t xml:space="preserve"> </w:t>
      </w:r>
    </w:p>
    <w:p w:rsidR="00050CC2" w:rsidRPr="00700CE5" w:rsidRDefault="00050CC2" w:rsidP="00050CC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Pr>
          <w:sz w:val="28"/>
          <w:szCs w:val="28"/>
          <w:shd w:val="clear" w:color="auto" w:fill="FFFFFF"/>
        </w:rPr>
        <w:t>;</w:t>
      </w:r>
      <w:r w:rsidRPr="001C3F6F">
        <w:rPr>
          <w:sz w:val="28"/>
          <w:szCs w:val="28"/>
        </w:rPr>
        <w:t xml:space="preserve"> </w:t>
      </w:r>
    </w:p>
    <w:p w:rsidR="00C96441" w:rsidRDefault="00C96441" w:rsidP="00C96441">
      <w:pPr>
        <w:ind w:firstLine="709"/>
        <w:jc w:val="both"/>
        <w:rPr>
          <w:sz w:val="28"/>
          <w:szCs w:val="28"/>
        </w:rPr>
      </w:pPr>
      <w:r>
        <w:rPr>
          <w:sz w:val="28"/>
          <w:szCs w:val="28"/>
        </w:rPr>
        <w:t xml:space="preserve">  - </w:t>
      </w:r>
      <w:r w:rsidR="00050CC2" w:rsidRPr="00C96441">
        <w:rPr>
          <w:sz w:val="28"/>
          <w:szCs w:val="28"/>
        </w:rPr>
        <w:t xml:space="preserve">юридические лица </w:t>
      </w:r>
      <w:r w:rsidRPr="004313FA">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w:t>
      </w:r>
    </w:p>
    <w:p w:rsidR="00050CC2" w:rsidRPr="00C96441" w:rsidRDefault="00050CC2" w:rsidP="00C96441">
      <w:pPr>
        <w:ind w:firstLine="709"/>
        <w:jc w:val="both"/>
        <w:rPr>
          <w:sz w:val="28"/>
          <w:szCs w:val="28"/>
        </w:rPr>
      </w:pPr>
      <w:r w:rsidRPr="00C96441">
        <w:rPr>
          <w:sz w:val="28"/>
          <w:szCs w:val="28"/>
        </w:rPr>
        <w:t xml:space="preserve">Представлять интересы заявителя имеют право: </w:t>
      </w:r>
    </w:p>
    <w:p w:rsidR="00050CC2" w:rsidRDefault="00050CC2" w:rsidP="00050CC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чий, основанных на доверенности;</w:t>
      </w:r>
      <w:r w:rsidRPr="000742CD">
        <w:rPr>
          <w:sz w:val="28"/>
          <w:szCs w:val="28"/>
        </w:rPr>
        <w:t xml:space="preserve"> </w:t>
      </w:r>
    </w:p>
    <w:p w:rsidR="00050CC2" w:rsidRPr="000742CD" w:rsidRDefault="00050CC2" w:rsidP="00050CC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050CC2" w:rsidRPr="00E10CD8" w:rsidRDefault="00050CC2" w:rsidP="00050CC2">
      <w:pPr>
        <w:ind w:firstLine="709"/>
        <w:jc w:val="both"/>
        <w:rPr>
          <w:sz w:val="28"/>
          <w:szCs w:val="28"/>
        </w:rPr>
      </w:pPr>
      <w:r w:rsidRPr="007D64B2">
        <w:rPr>
          <w:sz w:val="28"/>
          <w:szCs w:val="28"/>
        </w:rPr>
        <w:t>1.3. Информация о местах нахождения органа местного самоуправления (далее – ОМСУ),</w:t>
      </w:r>
      <w:r>
        <w:rPr>
          <w:sz w:val="28"/>
          <w:szCs w:val="28"/>
        </w:rPr>
        <w:t xml:space="preserve"> предоставляющего</w:t>
      </w:r>
      <w:r w:rsidRPr="007D64B2">
        <w:rPr>
          <w:sz w:val="28"/>
          <w:szCs w:val="28"/>
        </w:rPr>
        <w:t xml:space="preserve"> </w:t>
      </w:r>
      <w:r>
        <w:rPr>
          <w:sz w:val="28"/>
          <w:szCs w:val="28"/>
        </w:rPr>
        <w:t>муниципальную</w:t>
      </w:r>
      <w:r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50CC2" w:rsidRPr="00F26724" w:rsidRDefault="00050CC2" w:rsidP="00050CC2">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050CC2" w:rsidRPr="00F26724" w:rsidRDefault="00050CC2" w:rsidP="00050CC2">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 xml:space="preserve">: </w:t>
      </w:r>
      <w:r w:rsidRPr="00B708B0">
        <w:rPr>
          <w:sz w:val="28"/>
          <w:szCs w:val="28"/>
        </w:rPr>
        <w:t>https://kirovsklenobl.ru/</w:t>
      </w:r>
      <w:r>
        <w:rPr>
          <w:sz w:val="28"/>
          <w:szCs w:val="28"/>
        </w:rPr>
        <w:t>;</w:t>
      </w:r>
    </w:p>
    <w:p w:rsidR="00050CC2" w:rsidRPr="00F26724" w:rsidRDefault="00050CC2" w:rsidP="00050CC2">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w:t>
      </w:r>
      <w:r>
        <w:rPr>
          <w:sz w:val="28"/>
          <w:szCs w:val="28"/>
        </w:rPr>
        <w:t>–</w:t>
      </w:r>
      <w:r w:rsidRPr="00F26724">
        <w:rPr>
          <w:sz w:val="28"/>
          <w:szCs w:val="28"/>
        </w:rPr>
        <w:t xml:space="preserve"> ГБУ ЛО </w:t>
      </w:r>
      <w:r>
        <w:rPr>
          <w:sz w:val="28"/>
          <w:szCs w:val="28"/>
        </w:rPr>
        <w:t>«</w:t>
      </w:r>
      <w:r w:rsidRPr="00F26724">
        <w:rPr>
          <w:sz w:val="28"/>
          <w:szCs w:val="28"/>
        </w:rPr>
        <w:t>МФЦ</w:t>
      </w:r>
      <w:r>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rsidR="00050CC2" w:rsidRPr="00E10CD8" w:rsidRDefault="00050CC2" w:rsidP="00050CC2">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9" w:history="1">
        <w:r w:rsidRPr="00E10CD8">
          <w:rPr>
            <w:sz w:val="28"/>
            <w:szCs w:val="28"/>
            <w:u w:val="single"/>
          </w:rPr>
          <w:t>www.gosuslugi.ru</w:t>
        </w:r>
      </w:hyperlink>
      <w:r w:rsidRPr="00E10CD8">
        <w:rPr>
          <w:sz w:val="28"/>
          <w:szCs w:val="28"/>
          <w:u w:val="single"/>
        </w:rPr>
        <w:t>.</w:t>
      </w:r>
    </w:p>
    <w:p w:rsidR="00050CC2" w:rsidRPr="001C3F6F" w:rsidRDefault="00050CC2" w:rsidP="00050CC2">
      <w:pPr>
        <w:tabs>
          <w:tab w:val="left" w:pos="567"/>
        </w:tabs>
        <w:autoSpaceDE w:val="0"/>
        <w:autoSpaceDN w:val="0"/>
        <w:adjustRightInd w:val="0"/>
        <w:ind w:firstLine="709"/>
        <w:jc w:val="both"/>
        <w:rPr>
          <w:sz w:val="28"/>
          <w:szCs w:val="28"/>
        </w:rPr>
      </w:pPr>
      <w:r w:rsidRPr="001C3F6F">
        <w:rPr>
          <w:sz w:val="28"/>
          <w:szCs w:val="28"/>
        </w:rPr>
        <w:lastRenderedPageBreak/>
        <w:t xml:space="preserve">Почтовый адрес (для направления запросов, обращений, документов): </w:t>
      </w:r>
      <w:r>
        <w:rPr>
          <w:sz w:val="28"/>
          <w:szCs w:val="28"/>
        </w:rPr>
        <w:t>187340, ул.Новая, д.1, г.Кировск, Кировский район, Ленинградская область.</w:t>
      </w:r>
    </w:p>
    <w:p w:rsidR="00050CC2" w:rsidRDefault="00050CC2" w:rsidP="00050CC2">
      <w:pPr>
        <w:tabs>
          <w:tab w:val="left" w:pos="567"/>
        </w:tabs>
        <w:autoSpaceDE w:val="0"/>
        <w:autoSpaceDN w:val="0"/>
        <w:adjustRightInd w:val="0"/>
        <w:ind w:firstLine="709"/>
        <w:jc w:val="both"/>
        <w:rPr>
          <w:sz w:val="28"/>
          <w:szCs w:val="28"/>
        </w:rPr>
      </w:pPr>
      <w:r w:rsidRPr="001C3F6F">
        <w:rPr>
          <w:sz w:val="28"/>
          <w:szCs w:val="28"/>
        </w:rPr>
        <w:t xml:space="preserve">График работы ОМСУ (приемная): </w:t>
      </w:r>
    </w:p>
    <w:p w:rsidR="00050CC2" w:rsidRDefault="00050CC2" w:rsidP="00050CC2">
      <w:pPr>
        <w:tabs>
          <w:tab w:val="left" w:pos="567"/>
        </w:tabs>
        <w:autoSpaceDE w:val="0"/>
        <w:autoSpaceDN w:val="0"/>
        <w:adjustRightInd w:val="0"/>
        <w:ind w:firstLine="709"/>
        <w:jc w:val="both"/>
        <w:rPr>
          <w:sz w:val="28"/>
          <w:szCs w:val="28"/>
        </w:rPr>
      </w:pPr>
      <w:r>
        <w:rPr>
          <w:sz w:val="28"/>
          <w:szCs w:val="28"/>
        </w:rPr>
        <w:t>Понедельник-четверг – с  9.00 до 18.00;</w:t>
      </w:r>
    </w:p>
    <w:p w:rsidR="00050CC2" w:rsidRDefault="00050CC2" w:rsidP="00050CC2">
      <w:pPr>
        <w:tabs>
          <w:tab w:val="left" w:pos="567"/>
        </w:tabs>
        <w:autoSpaceDE w:val="0"/>
        <w:autoSpaceDN w:val="0"/>
        <w:adjustRightInd w:val="0"/>
        <w:ind w:firstLine="709"/>
        <w:jc w:val="both"/>
        <w:rPr>
          <w:sz w:val="28"/>
          <w:szCs w:val="28"/>
        </w:rPr>
      </w:pPr>
      <w:r>
        <w:rPr>
          <w:sz w:val="28"/>
          <w:szCs w:val="28"/>
        </w:rPr>
        <w:t>Пятница и предпраздничные дни – с 9.00 до 18.00;</w:t>
      </w:r>
    </w:p>
    <w:p w:rsidR="00050CC2" w:rsidRPr="001C3F6F" w:rsidRDefault="00050CC2" w:rsidP="00050CC2">
      <w:pPr>
        <w:tabs>
          <w:tab w:val="left" w:pos="567"/>
        </w:tabs>
        <w:autoSpaceDE w:val="0"/>
        <w:autoSpaceDN w:val="0"/>
        <w:adjustRightInd w:val="0"/>
        <w:ind w:firstLine="709"/>
        <w:jc w:val="both"/>
        <w:rPr>
          <w:sz w:val="28"/>
          <w:szCs w:val="28"/>
        </w:rPr>
      </w:pPr>
      <w:r>
        <w:rPr>
          <w:sz w:val="28"/>
          <w:szCs w:val="28"/>
        </w:rPr>
        <w:t>Перерыв на обед – с 13.00 до 14.00.</w:t>
      </w:r>
    </w:p>
    <w:p w:rsidR="00050CC2" w:rsidRPr="001C3F6F" w:rsidRDefault="00050CC2" w:rsidP="00050CC2">
      <w:pPr>
        <w:tabs>
          <w:tab w:val="left" w:pos="567"/>
        </w:tabs>
        <w:autoSpaceDE w:val="0"/>
        <w:autoSpaceDN w:val="0"/>
        <w:adjustRightInd w:val="0"/>
        <w:ind w:firstLine="709"/>
        <w:jc w:val="both"/>
        <w:rPr>
          <w:sz w:val="28"/>
          <w:szCs w:val="28"/>
        </w:rPr>
      </w:pPr>
      <w:r w:rsidRPr="001C3F6F">
        <w:rPr>
          <w:sz w:val="28"/>
          <w:szCs w:val="28"/>
        </w:rPr>
        <w:t>Телефон/факс/автоинформатор (при наличии):</w:t>
      </w:r>
      <w:r>
        <w:rPr>
          <w:sz w:val="28"/>
          <w:szCs w:val="28"/>
        </w:rPr>
        <w:t xml:space="preserve"> 8(81362)29119, 21964.</w:t>
      </w:r>
    </w:p>
    <w:p w:rsidR="00050CC2" w:rsidRPr="00EC0846" w:rsidRDefault="00050CC2" w:rsidP="00050CC2">
      <w:pPr>
        <w:tabs>
          <w:tab w:val="left" w:pos="567"/>
        </w:tabs>
        <w:autoSpaceDE w:val="0"/>
        <w:autoSpaceDN w:val="0"/>
        <w:adjustRightInd w:val="0"/>
        <w:ind w:firstLine="709"/>
        <w:jc w:val="both"/>
        <w:rPr>
          <w:sz w:val="28"/>
          <w:szCs w:val="28"/>
        </w:rPr>
      </w:pPr>
      <w:r w:rsidRPr="001C3F6F">
        <w:rPr>
          <w:sz w:val="28"/>
          <w:szCs w:val="28"/>
        </w:rPr>
        <w:t xml:space="preserve">Электронная почта: </w:t>
      </w:r>
      <w:hyperlink r:id="rId10" w:history="1">
        <w:r w:rsidRPr="00B301AA">
          <w:rPr>
            <w:rStyle w:val="aa"/>
            <w:sz w:val="28"/>
            <w:szCs w:val="28"/>
            <w:lang w:val="en-US"/>
          </w:rPr>
          <w:t>adm</w:t>
        </w:r>
        <w:r w:rsidRPr="00B301AA">
          <w:rPr>
            <w:rStyle w:val="aa"/>
            <w:sz w:val="28"/>
            <w:szCs w:val="28"/>
          </w:rPr>
          <w:t>_</w:t>
        </w:r>
        <w:r w:rsidRPr="00B301AA">
          <w:rPr>
            <w:rStyle w:val="aa"/>
            <w:sz w:val="28"/>
            <w:szCs w:val="28"/>
            <w:lang w:val="en-US"/>
          </w:rPr>
          <w:t>kirovsk</w:t>
        </w:r>
        <w:r w:rsidRPr="00B301AA">
          <w:rPr>
            <w:rStyle w:val="aa"/>
            <w:sz w:val="28"/>
            <w:szCs w:val="28"/>
          </w:rPr>
          <w:t>_</w:t>
        </w:r>
        <w:r w:rsidRPr="00B301AA">
          <w:rPr>
            <w:rStyle w:val="aa"/>
            <w:sz w:val="28"/>
            <w:szCs w:val="28"/>
            <w:lang w:val="en-US"/>
          </w:rPr>
          <w:t>gor</w:t>
        </w:r>
        <w:r w:rsidRPr="00B301AA">
          <w:rPr>
            <w:rStyle w:val="aa"/>
            <w:sz w:val="28"/>
            <w:szCs w:val="28"/>
          </w:rPr>
          <w:t>@</w:t>
        </w:r>
        <w:r w:rsidRPr="00B301AA">
          <w:rPr>
            <w:rStyle w:val="aa"/>
            <w:sz w:val="28"/>
            <w:szCs w:val="28"/>
            <w:lang w:val="en-US"/>
          </w:rPr>
          <w:t>mail</w:t>
        </w:r>
        <w:r w:rsidRPr="00B301AA">
          <w:rPr>
            <w:rStyle w:val="aa"/>
            <w:sz w:val="28"/>
            <w:szCs w:val="28"/>
          </w:rPr>
          <w:t>.</w:t>
        </w:r>
        <w:r w:rsidRPr="00B301AA">
          <w:rPr>
            <w:rStyle w:val="aa"/>
            <w:sz w:val="28"/>
            <w:szCs w:val="28"/>
            <w:lang w:val="en-US"/>
          </w:rPr>
          <w:t>ru</w:t>
        </w:r>
      </w:hyperlink>
      <w:r>
        <w:rPr>
          <w:sz w:val="28"/>
          <w:szCs w:val="28"/>
        </w:rPr>
        <w:t>.</w:t>
      </w:r>
    </w:p>
    <w:p w:rsidR="00050CC2" w:rsidRPr="001C3F6F" w:rsidRDefault="00050CC2" w:rsidP="00050CC2">
      <w:pPr>
        <w:tabs>
          <w:tab w:val="left" w:pos="567"/>
        </w:tabs>
        <w:autoSpaceDE w:val="0"/>
        <w:autoSpaceDN w:val="0"/>
        <w:adjustRightInd w:val="0"/>
        <w:ind w:firstLine="709"/>
        <w:jc w:val="both"/>
        <w:rPr>
          <w:sz w:val="28"/>
          <w:szCs w:val="28"/>
        </w:rPr>
      </w:pPr>
      <w:r w:rsidRPr="001C3F6F">
        <w:rPr>
          <w:sz w:val="28"/>
          <w:szCs w:val="28"/>
        </w:rPr>
        <w:t xml:space="preserve">Уполномоченное структурное подразделение, кабинет № </w:t>
      </w:r>
      <w:r>
        <w:rPr>
          <w:sz w:val="28"/>
          <w:szCs w:val="28"/>
        </w:rPr>
        <w:t>235.</w:t>
      </w:r>
    </w:p>
    <w:p w:rsidR="00050CC2" w:rsidRPr="001C3F6F" w:rsidRDefault="00050CC2" w:rsidP="00050CC2">
      <w:pPr>
        <w:tabs>
          <w:tab w:val="left" w:pos="567"/>
        </w:tabs>
        <w:autoSpaceDE w:val="0"/>
        <w:autoSpaceDN w:val="0"/>
        <w:adjustRightInd w:val="0"/>
        <w:ind w:firstLine="709"/>
        <w:jc w:val="both"/>
        <w:rPr>
          <w:sz w:val="28"/>
          <w:szCs w:val="28"/>
        </w:rPr>
      </w:pPr>
      <w:r w:rsidRPr="001C3F6F">
        <w:rPr>
          <w:sz w:val="28"/>
          <w:szCs w:val="28"/>
        </w:rPr>
        <w:t xml:space="preserve">Прием посетителей: </w:t>
      </w:r>
      <w:r>
        <w:rPr>
          <w:sz w:val="28"/>
          <w:szCs w:val="28"/>
        </w:rPr>
        <w:t>вторник, четверг с 9.00 до 18.00, перерыв на обед с 13.00 до 14.00.</w:t>
      </w:r>
    </w:p>
    <w:p w:rsidR="00050CC2" w:rsidRPr="001C3F6F" w:rsidRDefault="00050CC2" w:rsidP="00050CC2">
      <w:pPr>
        <w:tabs>
          <w:tab w:val="left" w:pos="567"/>
        </w:tabs>
        <w:autoSpaceDE w:val="0"/>
        <w:autoSpaceDN w:val="0"/>
        <w:adjustRightInd w:val="0"/>
        <w:ind w:firstLine="709"/>
        <w:jc w:val="both"/>
        <w:rPr>
          <w:sz w:val="28"/>
          <w:szCs w:val="28"/>
        </w:rPr>
      </w:pPr>
      <w:r w:rsidRPr="001C3F6F">
        <w:rPr>
          <w:sz w:val="28"/>
          <w:szCs w:val="28"/>
        </w:rPr>
        <w:t xml:space="preserve">Справочные телефоны: </w:t>
      </w:r>
      <w:r>
        <w:rPr>
          <w:sz w:val="28"/>
          <w:szCs w:val="28"/>
        </w:rPr>
        <w:t>8(81362)29119, 25651.</w:t>
      </w:r>
    </w:p>
    <w:p w:rsidR="00050CC2" w:rsidRDefault="00050CC2" w:rsidP="00050CC2">
      <w:pPr>
        <w:widowControl w:val="0"/>
        <w:tabs>
          <w:tab w:val="left" w:pos="142"/>
          <w:tab w:val="left" w:pos="284"/>
        </w:tabs>
        <w:autoSpaceDE w:val="0"/>
        <w:autoSpaceDN w:val="0"/>
        <w:adjustRightInd w:val="0"/>
        <w:ind w:firstLine="709"/>
        <w:jc w:val="both"/>
        <w:rPr>
          <w:sz w:val="28"/>
          <w:szCs w:val="28"/>
        </w:rPr>
      </w:pPr>
    </w:p>
    <w:p w:rsidR="00050CC2" w:rsidRPr="00050CC2" w:rsidRDefault="00050CC2" w:rsidP="00050CC2">
      <w:pPr>
        <w:autoSpaceDE w:val="0"/>
        <w:autoSpaceDN w:val="0"/>
        <w:adjustRightInd w:val="0"/>
        <w:ind w:firstLine="709"/>
        <w:jc w:val="center"/>
        <w:rPr>
          <w:b/>
          <w:bCs/>
          <w:sz w:val="28"/>
          <w:szCs w:val="28"/>
        </w:rPr>
      </w:pPr>
      <w:r w:rsidRPr="001C3F6F">
        <w:rPr>
          <w:b/>
          <w:bCs/>
          <w:sz w:val="28"/>
          <w:szCs w:val="28"/>
        </w:rPr>
        <w:t>2. Стандарт предоставления муниципальной услуги</w:t>
      </w:r>
    </w:p>
    <w:p w:rsidR="00050CC2" w:rsidRPr="00700CE5" w:rsidRDefault="00050CC2" w:rsidP="00050CC2">
      <w:pPr>
        <w:autoSpaceDE w:val="0"/>
        <w:autoSpaceDN w:val="0"/>
        <w:adjustRightInd w:val="0"/>
        <w:ind w:firstLine="709"/>
        <w:jc w:val="center"/>
        <w:rPr>
          <w:b/>
          <w:bCs/>
          <w:sz w:val="28"/>
          <w:szCs w:val="28"/>
        </w:rPr>
      </w:pPr>
    </w:p>
    <w:p w:rsidR="00050CC2" w:rsidRPr="00300BE6" w:rsidRDefault="00050CC2" w:rsidP="00050CC2">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Pr="001A43DA">
        <w:rPr>
          <w:rFonts w:ascii="Times New Roman" w:hAnsi="Times New Roman" w:cs="Times New Roman"/>
          <w:sz w:val="28"/>
          <w:szCs w:val="28"/>
        </w:rPr>
        <w:t>Выдача разрешения на снос или пересадку зеленых насаждений</w:t>
      </w:r>
      <w:r w:rsidRPr="00300BE6">
        <w:rPr>
          <w:rFonts w:ascii="Times New Roman" w:hAnsi="Times New Roman" w:cs="Times New Roman"/>
          <w:sz w:val="28"/>
          <w:szCs w:val="28"/>
        </w:rPr>
        <w:t xml:space="preserve">, расположенных на земельных участках, находящихся в границах </w:t>
      </w:r>
      <w:r>
        <w:rPr>
          <w:rFonts w:ascii="Times New Roman" w:hAnsi="Times New Roman" w:cs="Times New Roman"/>
          <w:sz w:val="28"/>
          <w:szCs w:val="28"/>
        </w:rPr>
        <w:t>Кировского городского поселения Кировского муниципального района Ленинградской области</w:t>
      </w:r>
      <w:r w:rsidRPr="00300BE6">
        <w:rPr>
          <w:rFonts w:ascii="Times New Roman" w:hAnsi="Times New Roman" w:cs="Times New Roman"/>
          <w:sz w:val="28"/>
          <w:szCs w:val="28"/>
        </w:rPr>
        <w:t>».</w:t>
      </w:r>
    </w:p>
    <w:p w:rsidR="00050CC2" w:rsidRPr="003701EC" w:rsidRDefault="00050CC2" w:rsidP="00050CC2">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Pr="003701EC">
        <w:rPr>
          <w:rFonts w:cs="Courier New"/>
          <w:sz w:val="28"/>
          <w:szCs w:val="28"/>
        </w:rPr>
        <w:t xml:space="preserve">: </w:t>
      </w:r>
      <w:r>
        <w:rPr>
          <w:rFonts w:cs="Courier New"/>
          <w:sz w:val="28"/>
          <w:szCs w:val="28"/>
        </w:rPr>
        <w:t>«</w:t>
      </w:r>
      <w:r w:rsidRPr="003701EC">
        <w:rPr>
          <w:rFonts w:cs="Courier New"/>
          <w:sz w:val="28"/>
          <w:szCs w:val="28"/>
        </w:rPr>
        <w:t>Выдача разрешений на снос или пересадку зеленых насаждений</w:t>
      </w:r>
      <w:r>
        <w:rPr>
          <w:rFonts w:cs="Courier New"/>
          <w:sz w:val="28"/>
          <w:szCs w:val="28"/>
        </w:rPr>
        <w:t>»</w:t>
      </w:r>
      <w:r w:rsidRPr="003701EC">
        <w:rPr>
          <w:sz w:val="28"/>
          <w:szCs w:val="28"/>
        </w:rPr>
        <w:t>.</w:t>
      </w:r>
    </w:p>
    <w:p w:rsidR="00050CC2" w:rsidRDefault="00050CC2" w:rsidP="00050CC2">
      <w:pPr>
        <w:autoSpaceDE w:val="0"/>
        <w:autoSpaceDN w:val="0"/>
        <w:adjustRightInd w:val="0"/>
        <w:ind w:firstLine="709"/>
        <w:jc w:val="both"/>
        <w:rPr>
          <w:bCs/>
          <w:sz w:val="28"/>
          <w:szCs w:val="28"/>
        </w:rPr>
      </w:pPr>
      <w:r w:rsidRPr="003701EC">
        <w:rPr>
          <w:bCs/>
          <w:sz w:val="28"/>
          <w:szCs w:val="28"/>
        </w:rPr>
        <w:t xml:space="preserve">2.2. </w:t>
      </w:r>
      <w:r>
        <w:rPr>
          <w:bCs/>
          <w:sz w:val="28"/>
          <w:szCs w:val="28"/>
        </w:rPr>
        <w:t xml:space="preserve">Муниципальную услугу предоставляет: </w:t>
      </w:r>
    </w:p>
    <w:p w:rsidR="00050CC2" w:rsidRDefault="00050CC2" w:rsidP="00050CC2">
      <w:pPr>
        <w:autoSpaceDE w:val="0"/>
        <w:autoSpaceDN w:val="0"/>
        <w:adjustRightInd w:val="0"/>
        <w:ind w:firstLine="709"/>
        <w:jc w:val="both"/>
        <w:rPr>
          <w:bCs/>
          <w:sz w:val="28"/>
          <w:szCs w:val="28"/>
        </w:rPr>
      </w:pPr>
      <w:r>
        <w:rPr>
          <w:bCs/>
          <w:sz w:val="28"/>
          <w:szCs w:val="28"/>
        </w:rPr>
        <w:t>Администрация Кировского городского поселения Кировского муниципального района Ленинградской области (далее - Администрация)</w:t>
      </w:r>
      <w:r w:rsidRPr="001C3F6F">
        <w:rPr>
          <w:bCs/>
          <w:sz w:val="28"/>
          <w:szCs w:val="28"/>
        </w:rPr>
        <w:t>.</w:t>
      </w:r>
    </w:p>
    <w:p w:rsidR="00050CC2" w:rsidRPr="00697D90" w:rsidRDefault="00050CC2" w:rsidP="00050CC2">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050CC2" w:rsidRPr="00697D90" w:rsidRDefault="00050CC2" w:rsidP="00050CC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050CC2" w:rsidRPr="00697D90" w:rsidRDefault="00050CC2" w:rsidP="00050CC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050CC2" w:rsidRPr="00697D90" w:rsidRDefault="00050CC2" w:rsidP="00050CC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050CC2" w:rsidRPr="00697D90" w:rsidRDefault="00050CC2" w:rsidP="00050CC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050CC2" w:rsidRPr="00F26724" w:rsidRDefault="00050CC2" w:rsidP="00050CC2">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Pr>
          <w:sz w:val="28"/>
          <w:szCs w:val="28"/>
        </w:rPr>
        <w:t>с комплектом документов принимае</w:t>
      </w:r>
      <w:r w:rsidRPr="00F26724">
        <w:rPr>
          <w:sz w:val="28"/>
          <w:szCs w:val="28"/>
        </w:rPr>
        <w:t>тся:</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Pr>
          <w:sz w:val="28"/>
          <w:szCs w:val="28"/>
        </w:rPr>
        <w:t>«</w:t>
      </w:r>
      <w:r w:rsidRPr="007D64B2">
        <w:rPr>
          <w:sz w:val="28"/>
          <w:szCs w:val="28"/>
        </w:rPr>
        <w:t>МФЦ</w:t>
      </w:r>
      <w:r>
        <w:rPr>
          <w:sz w:val="28"/>
          <w:szCs w:val="28"/>
        </w:rPr>
        <w:t>»</w:t>
      </w:r>
      <w:r w:rsidRPr="007D64B2">
        <w:rPr>
          <w:sz w:val="28"/>
          <w:szCs w:val="28"/>
        </w:rPr>
        <w:t>;</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w:t>
      </w:r>
      <w:r>
        <w:rPr>
          <w:sz w:val="28"/>
          <w:szCs w:val="28"/>
        </w:rPr>
        <w:t xml:space="preserve"> ЛО</w:t>
      </w:r>
      <w:r w:rsidRPr="007D64B2">
        <w:rPr>
          <w:sz w:val="28"/>
          <w:szCs w:val="28"/>
        </w:rPr>
        <w:t>/ЕПГУ – в ОМСУ, в МФЦ;</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050CC2" w:rsidRDefault="00050CC2" w:rsidP="00050CC2">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 xml:space="preserve">свободную для приема дату и время в </w:t>
      </w:r>
      <w:r w:rsidRPr="007D64B2">
        <w:rPr>
          <w:iCs/>
          <w:sz w:val="28"/>
          <w:szCs w:val="28"/>
        </w:rPr>
        <w:lastRenderedPageBreak/>
        <w:t>пределах установленного в ОМСУ или МФЦ графика приема заявителей.</w:t>
      </w:r>
    </w:p>
    <w:p w:rsidR="00050CC2" w:rsidRPr="00913DA4" w:rsidRDefault="00050CC2" w:rsidP="00050CC2">
      <w:pPr>
        <w:widowControl w:val="0"/>
        <w:tabs>
          <w:tab w:val="left" w:pos="142"/>
          <w:tab w:val="left" w:pos="284"/>
        </w:tabs>
        <w:autoSpaceDE w:val="0"/>
        <w:autoSpaceDN w:val="0"/>
        <w:adjustRightInd w:val="0"/>
        <w:ind w:firstLine="709"/>
        <w:jc w:val="both"/>
        <w:rPr>
          <w:iCs/>
          <w:sz w:val="28"/>
          <w:szCs w:val="28"/>
        </w:rPr>
      </w:pPr>
      <w:r w:rsidRPr="00913DA4">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00C96441" w:rsidRPr="004E4376">
        <w:rPr>
          <w:sz w:val="28"/>
          <w:szCs w:val="28"/>
        </w:rPr>
        <w:t>указанных</w:t>
      </w:r>
      <w:r w:rsidR="00C96441" w:rsidRPr="00CE7F7B">
        <w:rPr>
          <w:sz w:val="28"/>
          <w:szCs w:val="28"/>
        </w:rPr>
        <w:t xml:space="preserve"> </w:t>
      </w:r>
      <w:r w:rsidR="00C96441" w:rsidRPr="00591420">
        <w:rPr>
          <w:sz w:val="28"/>
          <w:szCs w:val="28"/>
        </w:rPr>
        <w:t>в частях 10 и 11 статьи 7 Федерального закона от 27.07.2010 № 210-ФЗ «Об организации предоставления государственных и муниципальных услуг»</w:t>
      </w:r>
      <w:r w:rsidR="00C96441" w:rsidRPr="00913DA4">
        <w:rPr>
          <w:iCs/>
          <w:sz w:val="28"/>
          <w:szCs w:val="28"/>
        </w:rPr>
        <w:t xml:space="preserve"> </w:t>
      </w:r>
      <w:r w:rsidRPr="00913DA4">
        <w:rPr>
          <w:iCs/>
          <w:sz w:val="28"/>
          <w:szCs w:val="28"/>
        </w:rPr>
        <w:t>(при технической реализации).</w:t>
      </w:r>
    </w:p>
    <w:p w:rsidR="00050CC2" w:rsidRPr="00913DA4" w:rsidRDefault="00050CC2" w:rsidP="00050CC2">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0CC2" w:rsidRPr="00913DA4" w:rsidRDefault="00050CC2" w:rsidP="00050CC2">
      <w:pPr>
        <w:widowControl w:val="0"/>
        <w:tabs>
          <w:tab w:val="left" w:pos="142"/>
          <w:tab w:val="left" w:pos="284"/>
        </w:tabs>
        <w:autoSpaceDE w:val="0"/>
        <w:autoSpaceDN w:val="0"/>
        <w:adjustRightInd w:val="0"/>
        <w:ind w:firstLine="709"/>
        <w:jc w:val="both"/>
        <w:rPr>
          <w:iCs/>
          <w:sz w:val="28"/>
          <w:szCs w:val="28"/>
        </w:rPr>
      </w:pPr>
      <w:r w:rsidRPr="00913DA4">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0CC2" w:rsidRPr="007D64B2" w:rsidRDefault="00050CC2" w:rsidP="00050CC2">
      <w:pPr>
        <w:widowControl w:val="0"/>
        <w:tabs>
          <w:tab w:val="left" w:pos="142"/>
          <w:tab w:val="left" w:pos="284"/>
        </w:tabs>
        <w:autoSpaceDE w:val="0"/>
        <w:autoSpaceDN w:val="0"/>
        <w:adjustRightInd w:val="0"/>
        <w:ind w:firstLine="709"/>
        <w:jc w:val="both"/>
        <w:rPr>
          <w:iCs/>
          <w:sz w:val="28"/>
          <w:szCs w:val="28"/>
        </w:rPr>
      </w:pPr>
      <w:r w:rsidRPr="00913DA4">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050CC2" w:rsidRPr="001C3F6F" w:rsidRDefault="00050CC2" w:rsidP="00050CC2">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Pr>
          <w:sz w:val="28"/>
          <w:szCs w:val="28"/>
        </w:rPr>
        <w:t>:</w:t>
      </w:r>
    </w:p>
    <w:p w:rsidR="00050CC2" w:rsidRPr="001C3F6F" w:rsidRDefault="00050CC2" w:rsidP="00050CC2">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C3F6F">
        <w:rPr>
          <w:sz w:val="28"/>
          <w:szCs w:val="28"/>
        </w:rPr>
        <w:t xml:space="preserve">. </w:t>
      </w:r>
    </w:p>
    <w:p w:rsidR="00050CC2" w:rsidRPr="007D64B2" w:rsidRDefault="00050CC2" w:rsidP="00050CC2">
      <w:pPr>
        <w:tabs>
          <w:tab w:val="left" w:pos="142"/>
          <w:tab w:val="left" w:pos="284"/>
        </w:tabs>
        <w:ind w:firstLine="709"/>
        <w:jc w:val="both"/>
        <w:rPr>
          <w:sz w:val="28"/>
          <w:szCs w:val="28"/>
          <w:lang/>
        </w:rPr>
      </w:pPr>
      <w:r w:rsidRPr="007D64B2">
        <w:rPr>
          <w:sz w:val="28"/>
          <w:szCs w:val="28"/>
          <w:lang/>
        </w:rPr>
        <w:t xml:space="preserve">Результат предоставления </w:t>
      </w:r>
      <w:r>
        <w:rPr>
          <w:sz w:val="28"/>
          <w:szCs w:val="28"/>
          <w:lang/>
        </w:rPr>
        <w:t>муниципальной</w:t>
      </w:r>
      <w:r w:rsidRPr="007D64B2">
        <w:rPr>
          <w:sz w:val="28"/>
          <w:szCs w:val="28"/>
          <w:lang/>
        </w:rPr>
        <w:t xml:space="preserve"> услуги предоставляется (в соответствии со способом, указанным заявителем при подаче заявления и документов):</w:t>
      </w:r>
    </w:p>
    <w:p w:rsidR="00050CC2" w:rsidRPr="007D64B2" w:rsidRDefault="00050CC2" w:rsidP="00050CC2">
      <w:pPr>
        <w:tabs>
          <w:tab w:val="left" w:pos="142"/>
          <w:tab w:val="left" w:pos="284"/>
        </w:tabs>
        <w:ind w:firstLine="709"/>
        <w:jc w:val="both"/>
        <w:rPr>
          <w:sz w:val="28"/>
          <w:szCs w:val="28"/>
          <w:lang/>
        </w:rPr>
      </w:pPr>
      <w:r w:rsidRPr="007D64B2">
        <w:rPr>
          <w:sz w:val="28"/>
          <w:szCs w:val="28"/>
          <w:lang/>
        </w:rPr>
        <w:t>1) при личной явке:</w:t>
      </w:r>
    </w:p>
    <w:p w:rsidR="00050CC2" w:rsidRPr="007D64B2" w:rsidRDefault="00050CC2" w:rsidP="00050CC2">
      <w:pPr>
        <w:tabs>
          <w:tab w:val="left" w:pos="142"/>
          <w:tab w:val="left" w:pos="284"/>
        </w:tabs>
        <w:ind w:firstLine="709"/>
        <w:jc w:val="both"/>
        <w:rPr>
          <w:sz w:val="28"/>
          <w:szCs w:val="28"/>
          <w:lang/>
        </w:rPr>
      </w:pPr>
      <w:r w:rsidRPr="007D64B2">
        <w:rPr>
          <w:sz w:val="28"/>
          <w:szCs w:val="28"/>
          <w:lang/>
        </w:rPr>
        <w:t>в ОМСУ;</w:t>
      </w:r>
    </w:p>
    <w:p w:rsidR="00050CC2" w:rsidRPr="007D64B2" w:rsidRDefault="00050CC2" w:rsidP="00050CC2">
      <w:pPr>
        <w:ind w:firstLine="709"/>
        <w:jc w:val="both"/>
        <w:rPr>
          <w:sz w:val="28"/>
          <w:szCs w:val="28"/>
          <w:lang/>
        </w:rPr>
      </w:pPr>
      <w:r w:rsidRPr="007D64B2">
        <w:rPr>
          <w:sz w:val="28"/>
          <w:szCs w:val="28"/>
          <w:lang/>
        </w:rPr>
        <w:t>в филиалах, отделах</w:t>
      </w:r>
      <w:r w:rsidRPr="007D64B2">
        <w:rPr>
          <w:sz w:val="28"/>
          <w:szCs w:val="28"/>
          <w:lang/>
        </w:rPr>
        <w:t>,</w:t>
      </w:r>
      <w:r w:rsidRPr="007D64B2">
        <w:rPr>
          <w:sz w:val="28"/>
          <w:szCs w:val="28"/>
          <w:lang/>
        </w:rPr>
        <w:t xml:space="preserve"> удаленных рабочих мест</w:t>
      </w:r>
      <w:r w:rsidRPr="007D64B2">
        <w:rPr>
          <w:sz w:val="28"/>
          <w:szCs w:val="28"/>
          <w:lang/>
        </w:rPr>
        <w:t>ах</w:t>
      </w:r>
      <w:r w:rsidRPr="007D64B2">
        <w:rPr>
          <w:sz w:val="28"/>
          <w:szCs w:val="28"/>
          <w:lang/>
        </w:rPr>
        <w:t xml:space="preserve"> ГБУ ЛО </w:t>
      </w:r>
      <w:r>
        <w:rPr>
          <w:sz w:val="28"/>
          <w:szCs w:val="28"/>
          <w:lang/>
        </w:rPr>
        <w:t>«</w:t>
      </w:r>
      <w:r w:rsidRPr="007D64B2">
        <w:rPr>
          <w:sz w:val="28"/>
          <w:szCs w:val="28"/>
          <w:lang/>
        </w:rPr>
        <w:t>МФЦ</w:t>
      </w:r>
      <w:r>
        <w:rPr>
          <w:sz w:val="28"/>
          <w:szCs w:val="28"/>
          <w:lang/>
        </w:rPr>
        <w:t>»</w:t>
      </w:r>
      <w:r w:rsidRPr="007D64B2">
        <w:rPr>
          <w:sz w:val="28"/>
          <w:szCs w:val="28"/>
          <w:lang/>
        </w:rPr>
        <w:t>;</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050CC2" w:rsidRPr="007D64B2" w:rsidRDefault="00050CC2" w:rsidP="00050CC2">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w:t>
      </w:r>
      <w:r>
        <w:rPr>
          <w:sz w:val="28"/>
          <w:szCs w:val="28"/>
        </w:rPr>
        <w:t xml:space="preserve"> ЛО</w:t>
      </w:r>
      <w:r w:rsidRPr="007D64B2">
        <w:rPr>
          <w:sz w:val="28"/>
          <w:szCs w:val="28"/>
        </w:rPr>
        <w:t>/ ЕПГУ.</w:t>
      </w:r>
    </w:p>
    <w:p w:rsidR="00050CC2" w:rsidRPr="001C3F6F" w:rsidRDefault="00050CC2" w:rsidP="00050CC2">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Pr>
          <w:sz w:val="28"/>
          <w:szCs w:val="28"/>
        </w:rPr>
        <w:t>оставления муниципальной услуги составляет</w:t>
      </w:r>
      <w:r w:rsidRPr="001C3F6F">
        <w:rPr>
          <w:sz w:val="28"/>
          <w:szCs w:val="28"/>
        </w:rPr>
        <w:t xml:space="preserve"> </w:t>
      </w:r>
      <w:r>
        <w:rPr>
          <w:sz w:val="28"/>
          <w:szCs w:val="28"/>
        </w:rPr>
        <w:t>21 рабочий день</w:t>
      </w:r>
      <w:r w:rsidRPr="001C3F6F">
        <w:rPr>
          <w:sz w:val="28"/>
          <w:szCs w:val="28"/>
        </w:rPr>
        <w:t xml:space="preserve"> с даты </w:t>
      </w:r>
      <w:r>
        <w:rPr>
          <w:sz w:val="28"/>
          <w:szCs w:val="28"/>
        </w:rPr>
        <w:t>поступления (</w:t>
      </w:r>
      <w:r w:rsidRPr="001C3F6F">
        <w:rPr>
          <w:sz w:val="28"/>
          <w:szCs w:val="28"/>
        </w:rPr>
        <w:t>регистрации</w:t>
      </w:r>
      <w:r>
        <w:rPr>
          <w:sz w:val="28"/>
          <w:szCs w:val="28"/>
        </w:rPr>
        <w:t>)</w:t>
      </w:r>
      <w:r w:rsidRPr="001C3F6F">
        <w:rPr>
          <w:sz w:val="28"/>
          <w:szCs w:val="28"/>
        </w:rPr>
        <w:t xml:space="preserve"> </w:t>
      </w:r>
      <w:r>
        <w:rPr>
          <w:sz w:val="28"/>
          <w:szCs w:val="28"/>
        </w:rPr>
        <w:t>заявления в ОМСУ</w:t>
      </w:r>
      <w:r w:rsidRPr="001C3F6F">
        <w:rPr>
          <w:sz w:val="28"/>
          <w:szCs w:val="28"/>
        </w:rPr>
        <w:t>.</w:t>
      </w:r>
    </w:p>
    <w:p w:rsidR="00050CC2" w:rsidRPr="00C96441" w:rsidRDefault="00050CC2" w:rsidP="00050CC2">
      <w:pPr>
        <w:autoSpaceDE w:val="0"/>
        <w:autoSpaceDN w:val="0"/>
        <w:adjustRightInd w:val="0"/>
        <w:ind w:firstLine="709"/>
        <w:jc w:val="both"/>
        <w:rPr>
          <w:sz w:val="28"/>
          <w:szCs w:val="28"/>
        </w:rPr>
      </w:pPr>
      <w:r w:rsidRPr="00C96441">
        <w:rPr>
          <w:sz w:val="28"/>
          <w:szCs w:val="28"/>
        </w:rPr>
        <w:t>2.5. Правовые основания для предоставления муниципальной услуги:</w:t>
      </w:r>
    </w:p>
    <w:p w:rsidR="00050CC2" w:rsidRPr="00C96441" w:rsidRDefault="00050CC2" w:rsidP="00050CC2">
      <w:pPr>
        <w:pStyle w:val="a4"/>
        <w:tabs>
          <w:tab w:val="left" w:pos="-2160"/>
        </w:tabs>
        <w:spacing w:line="240" w:lineRule="auto"/>
        <w:ind w:left="0"/>
        <w:contextualSpacing w:val="0"/>
        <w:rPr>
          <w:rFonts w:ascii="Times New Roman" w:hAnsi="Times New Roman"/>
          <w:sz w:val="28"/>
          <w:szCs w:val="28"/>
        </w:rPr>
      </w:pPr>
      <w:r w:rsidRPr="00C96441">
        <w:rPr>
          <w:rFonts w:ascii="Times New Roman" w:hAnsi="Times New Roman"/>
          <w:sz w:val="28"/>
          <w:szCs w:val="28"/>
        </w:rPr>
        <w:t>Гражданский кодекс Российской Федерации (часть первая) от 30.11.1994              № 51-ФЗ;</w:t>
      </w:r>
    </w:p>
    <w:p w:rsidR="00050CC2" w:rsidRPr="00C96441" w:rsidRDefault="00050CC2" w:rsidP="00050CC2">
      <w:pPr>
        <w:autoSpaceDE w:val="0"/>
        <w:autoSpaceDN w:val="0"/>
        <w:adjustRightInd w:val="0"/>
        <w:ind w:firstLine="709"/>
        <w:jc w:val="both"/>
        <w:rPr>
          <w:sz w:val="28"/>
          <w:szCs w:val="28"/>
        </w:rPr>
      </w:pPr>
      <w:r w:rsidRPr="00C96441">
        <w:rPr>
          <w:sz w:val="28"/>
          <w:szCs w:val="28"/>
        </w:rPr>
        <w:t>Земельный кодекс Российской Федерации от 25.10.2001 № 136-ФЗ;</w:t>
      </w:r>
    </w:p>
    <w:p w:rsidR="00050CC2" w:rsidRPr="00C96441" w:rsidRDefault="00050CC2" w:rsidP="00050CC2">
      <w:pPr>
        <w:pStyle w:val="ConsPlusNormal"/>
        <w:ind w:firstLine="709"/>
        <w:jc w:val="both"/>
        <w:rPr>
          <w:rFonts w:ascii="Times New Roman" w:hAnsi="Times New Roman" w:cs="Times New Roman"/>
          <w:color w:val="000000"/>
          <w:sz w:val="28"/>
          <w:szCs w:val="28"/>
          <w:shd w:val="clear" w:color="auto" w:fill="FFFFFF"/>
        </w:rPr>
      </w:pPr>
      <w:r w:rsidRPr="00C96441">
        <w:rPr>
          <w:rFonts w:ascii="Times New Roman" w:hAnsi="Times New Roman" w:cs="Times New Roman"/>
          <w:sz w:val="28"/>
          <w:szCs w:val="28"/>
        </w:rPr>
        <w:t>Лесной кодекс Российской Федерации от 04.12.2006 № 200-ФЗ;</w:t>
      </w:r>
    </w:p>
    <w:p w:rsidR="00050CC2" w:rsidRPr="00C96441" w:rsidRDefault="00050CC2" w:rsidP="00050CC2">
      <w:pPr>
        <w:autoSpaceDE w:val="0"/>
        <w:autoSpaceDN w:val="0"/>
        <w:adjustRightInd w:val="0"/>
        <w:ind w:firstLine="709"/>
        <w:jc w:val="both"/>
        <w:rPr>
          <w:color w:val="000000"/>
          <w:sz w:val="28"/>
          <w:szCs w:val="28"/>
          <w:shd w:val="clear" w:color="auto" w:fill="FFFFFF"/>
        </w:rPr>
      </w:pPr>
      <w:r w:rsidRPr="00C96441">
        <w:rPr>
          <w:color w:val="000000"/>
          <w:sz w:val="28"/>
          <w:szCs w:val="28"/>
          <w:shd w:val="clear" w:color="auto" w:fill="FFFFFF"/>
        </w:rPr>
        <w:t>Федеральный закон от 10.01.2002 № 7-ФЗ «Об охране окружающей среды»;</w:t>
      </w:r>
    </w:p>
    <w:p w:rsidR="00050CC2" w:rsidRPr="001C3F6F" w:rsidRDefault="00050CC2" w:rsidP="00050CC2">
      <w:pPr>
        <w:autoSpaceDE w:val="0"/>
        <w:autoSpaceDN w:val="0"/>
        <w:adjustRightInd w:val="0"/>
        <w:ind w:firstLine="709"/>
        <w:jc w:val="both"/>
        <w:rPr>
          <w:bCs/>
          <w:color w:val="000000"/>
          <w:sz w:val="28"/>
          <w:szCs w:val="28"/>
        </w:rPr>
      </w:pPr>
      <w:r>
        <w:rPr>
          <w:color w:val="000000"/>
          <w:sz w:val="28"/>
          <w:szCs w:val="28"/>
          <w:shd w:val="clear" w:color="auto" w:fill="FFFFFF"/>
        </w:rPr>
        <w:lastRenderedPageBreak/>
        <w:t>Федеральный закон</w:t>
      </w:r>
      <w:r w:rsidRPr="001C3F6F">
        <w:rPr>
          <w:color w:val="000000"/>
          <w:sz w:val="28"/>
          <w:szCs w:val="28"/>
          <w:shd w:val="clear" w:color="auto" w:fill="FFFFFF"/>
        </w:rPr>
        <w:t xml:space="preserve"> от 30.03.1999 №</w:t>
      </w:r>
      <w:r w:rsidRPr="00700CE5">
        <w:rPr>
          <w:color w:val="000000"/>
          <w:sz w:val="28"/>
          <w:szCs w:val="28"/>
          <w:shd w:val="clear" w:color="auto" w:fill="FFFFFF"/>
        </w:rPr>
        <w:t xml:space="preserve"> </w:t>
      </w:r>
      <w:r w:rsidRPr="001C3F6F">
        <w:rPr>
          <w:color w:val="000000"/>
          <w:sz w:val="28"/>
          <w:szCs w:val="28"/>
          <w:shd w:val="clear" w:color="auto" w:fill="FFFFFF"/>
        </w:rPr>
        <w:t xml:space="preserve">52-ФЗ </w:t>
      </w:r>
      <w:r>
        <w:rPr>
          <w:color w:val="000000"/>
          <w:sz w:val="28"/>
          <w:szCs w:val="28"/>
          <w:shd w:val="clear" w:color="auto" w:fill="FFFFFF"/>
        </w:rPr>
        <w:t>«</w:t>
      </w:r>
      <w:r w:rsidRPr="001C3F6F">
        <w:rPr>
          <w:color w:val="000000"/>
          <w:sz w:val="28"/>
          <w:szCs w:val="28"/>
          <w:shd w:val="clear" w:color="auto" w:fill="FFFFFF"/>
        </w:rPr>
        <w:t>О санитарно-эпидемиологическом благополучии населения</w:t>
      </w:r>
      <w:r>
        <w:rPr>
          <w:color w:val="000000"/>
          <w:sz w:val="28"/>
          <w:szCs w:val="28"/>
          <w:shd w:val="clear" w:color="auto" w:fill="FFFFFF"/>
        </w:rPr>
        <w:t>»</w:t>
      </w:r>
      <w:r w:rsidRPr="001C3F6F">
        <w:rPr>
          <w:color w:val="000000"/>
          <w:sz w:val="28"/>
          <w:szCs w:val="28"/>
          <w:shd w:val="clear" w:color="auto" w:fill="FFFFFF"/>
        </w:rPr>
        <w:t>;</w:t>
      </w:r>
    </w:p>
    <w:p w:rsidR="00050CC2" w:rsidRPr="001C3F6F" w:rsidRDefault="00050CC2" w:rsidP="00050CC2">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Pr="001C3F6F">
        <w:rPr>
          <w:rFonts w:ascii="Times New Roman" w:hAnsi="Times New Roman" w:cs="Times New Roman"/>
          <w:sz w:val="28"/>
          <w:szCs w:val="28"/>
        </w:rPr>
        <w:t>;</w:t>
      </w:r>
    </w:p>
    <w:p w:rsidR="00050CC2" w:rsidRPr="001C3F6F" w:rsidRDefault="00050CC2" w:rsidP="00050CC2">
      <w:pPr>
        <w:autoSpaceDE w:val="0"/>
        <w:autoSpaceDN w:val="0"/>
        <w:adjustRightInd w:val="0"/>
        <w:ind w:firstLine="709"/>
        <w:jc w:val="both"/>
        <w:rPr>
          <w:rFonts w:cs="Arial"/>
          <w:sz w:val="28"/>
          <w:szCs w:val="20"/>
        </w:rPr>
      </w:pPr>
      <w:r>
        <w:rPr>
          <w:sz w:val="28"/>
          <w:szCs w:val="20"/>
        </w:rPr>
        <w:t>п</w:t>
      </w:r>
      <w:r w:rsidRPr="001C3F6F">
        <w:rPr>
          <w:sz w:val="28"/>
          <w:szCs w:val="20"/>
        </w:rPr>
        <w:t xml:space="preserve">остановление Губернатора Ленинградской области от 06.08.1998 № 227-пг </w:t>
      </w:r>
      <w:r>
        <w:rPr>
          <w:sz w:val="28"/>
          <w:szCs w:val="20"/>
        </w:rPr>
        <w:t>«</w:t>
      </w:r>
      <w:r w:rsidRPr="001C3F6F">
        <w:rPr>
          <w:sz w:val="28"/>
          <w:szCs w:val="20"/>
        </w:rPr>
        <w:t>О порядке определения и размерах</w:t>
      </w:r>
      <w:r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rFonts w:cs="Arial"/>
          <w:sz w:val="28"/>
          <w:szCs w:val="20"/>
        </w:rPr>
        <w:t>»</w:t>
      </w:r>
      <w:r w:rsidRPr="001C3F6F">
        <w:rPr>
          <w:rFonts w:cs="Arial"/>
          <w:sz w:val="28"/>
          <w:szCs w:val="20"/>
        </w:rPr>
        <w:t>;</w:t>
      </w:r>
    </w:p>
    <w:p w:rsidR="00050CC2" w:rsidRPr="00050CC2" w:rsidRDefault="00050CC2" w:rsidP="00050CC2">
      <w:pPr>
        <w:autoSpaceDE w:val="0"/>
        <w:autoSpaceDN w:val="0"/>
        <w:adjustRightInd w:val="0"/>
        <w:ind w:firstLine="709"/>
        <w:jc w:val="both"/>
        <w:rPr>
          <w:rFonts w:cs="Arial"/>
          <w:sz w:val="28"/>
          <w:szCs w:val="20"/>
        </w:rPr>
      </w:pPr>
      <w:r>
        <w:rPr>
          <w:rFonts w:cs="Arial"/>
          <w:sz w:val="28"/>
          <w:szCs w:val="20"/>
        </w:rPr>
        <w:t>п</w:t>
      </w:r>
      <w:r w:rsidRPr="001C3F6F">
        <w:rPr>
          <w:rFonts w:cs="Arial"/>
          <w:sz w:val="28"/>
          <w:szCs w:val="20"/>
        </w:rPr>
        <w:t xml:space="preserve">равовые акты </w:t>
      </w:r>
      <w:r>
        <w:rPr>
          <w:rFonts w:cs="Arial"/>
          <w:sz w:val="28"/>
          <w:szCs w:val="20"/>
        </w:rPr>
        <w:t>ОМСУ</w:t>
      </w:r>
      <w:r w:rsidRPr="001C3F6F">
        <w:rPr>
          <w:rFonts w:cs="Arial"/>
          <w:sz w:val="28"/>
          <w:szCs w:val="20"/>
        </w:rPr>
        <w:t>.</w:t>
      </w:r>
    </w:p>
    <w:p w:rsidR="00050CC2" w:rsidRPr="001C3F6F" w:rsidRDefault="00050CC2" w:rsidP="00050CC2">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050CC2" w:rsidRPr="00823DEA" w:rsidRDefault="00050CC2" w:rsidP="00050CC2">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Pr="00823DEA">
        <w:rPr>
          <w:b w:val="0"/>
          <w:bCs w:val="0"/>
          <w:sz w:val="28"/>
          <w:szCs w:val="28"/>
        </w:rPr>
        <w:t>аявление на выдачу разрешения на снос (пересадку) зеленых насаждений</w:t>
      </w:r>
      <w:r>
        <w:rPr>
          <w:b w:val="0"/>
          <w:bCs w:val="0"/>
          <w:sz w:val="28"/>
          <w:szCs w:val="28"/>
        </w:rPr>
        <w:t xml:space="preserve"> </w:t>
      </w:r>
      <w:r w:rsidRPr="00823DEA">
        <w:rPr>
          <w:b w:val="0"/>
          <w:sz w:val="28"/>
          <w:szCs w:val="28"/>
        </w:rPr>
        <w:t xml:space="preserve"> (приложение </w:t>
      </w:r>
      <w:r>
        <w:rPr>
          <w:b w:val="0"/>
          <w:sz w:val="28"/>
          <w:szCs w:val="28"/>
        </w:rPr>
        <w:t>к настоящему административному регламенту</w:t>
      </w:r>
      <w:r w:rsidRPr="00823DEA">
        <w:rPr>
          <w:b w:val="0"/>
          <w:sz w:val="28"/>
          <w:szCs w:val="28"/>
        </w:rPr>
        <w:t>)</w:t>
      </w:r>
      <w:r w:rsidRPr="00823DEA">
        <w:rPr>
          <w:b w:val="0"/>
          <w:bCs w:val="0"/>
          <w:sz w:val="28"/>
          <w:szCs w:val="28"/>
        </w:rPr>
        <w:t>, в котором указываются:</w:t>
      </w:r>
    </w:p>
    <w:p w:rsidR="00050CC2" w:rsidRPr="001C3F6F" w:rsidRDefault="00050CC2" w:rsidP="00050CC2">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Pr="001C3F6F">
        <w:rPr>
          <w:b w:val="0"/>
          <w:bCs w:val="0"/>
          <w:sz w:val="28"/>
          <w:szCs w:val="28"/>
        </w:rPr>
        <w:t>аявителе:</w:t>
      </w:r>
    </w:p>
    <w:p w:rsidR="00050CC2" w:rsidRPr="001C3F6F" w:rsidRDefault="00050CC2" w:rsidP="00050CC2">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50CC2" w:rsidRPr="001C3F6F" w:rsidRDefault="00050CC2" w:rsidP="00050CC2">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50CC2" w:rsidRPr="001C3F6F" w:rsidRDefault="00050CC2" w:rsidP="00050CC2">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050CC2" w:rsidRPr="001C3F6F" w:rsidRDefault="00050CC2" w:rsidP="00050CC2">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050CC2" w:rsidRPr="001C3F6F" w:rsidRDefault="00050CC2" w:rsidP="00050CC2">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050CC2" w:rsidRPr="001C3F6F" w:rsidRDefault="00050CC2" w:rsidP="00050CC2">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050CC2" w:rsidRPr="001C3F6F" w:rsidRDefault="00050CC2" w:rsidP="00050CC2">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050CC2" w:rsidRPr="0019102E" w:rsidRDefault="00050CC2" w:rsidP="00050CC2">
      <w:pPr>
        <w:pStyle w:val="ConsPlusTitle"/>
        <w:widowControl/>
        <w:numPr>
          <w:ilvl w:val="0"/>
          <w:numId w:val="5"/>
        </w:numPr>
        <w:tabs>
          <w:tab w:val="left" w:pos="0"/>
        </w:tabs>
        <w:ind w:left="0" w:firstLine="709"/>
        <w:jc w:val="both"/>
        <w:rPr>
          <w:b w:val="0"/>
          <w:sz w:val="28"/>
          <w:szCs w:val="28"/>
        </w:rPr>
      </w:pPr>
      <w:r>
        <w:rPr>
          <w:b w:val="0"/>
          <w:sz w:val="28"/>
          <w:szCs w:val="28"/>
        </w:rPr>
        <w:t>д</w:t>
      </w:r>
      <w:r w:rsidRPr="0019102E">
        <w:rPr>
          <w:b w:val="0"/>
          <w:sz w:val="28"/>
          <w:szCs w:val="28"/>
        </w:rPr>
        <w:t xml:space="preserve">окумент, удостоверяющий личность заявителя: документы, </w:t>
      </w:r>
      <w:r w:rsidRPr="0019102E">
        <w:rPr>
          <w:b w:val="0"/>
          <w:bCs w:val="0"/>
          <w:sz w:val="28"/>
          <w:szCs w:val="28"/>
        </w:rPr>
        <w:t>удостоверяющие</w:t>
      </w:r>
      <w:r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50CC2" w:rsidRPr="0019102E" w:rsidRDefault="00050CC2" w:rsidP="00050CC2">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050CC2" w:rsidRPr="0019102E" w:rsidRDefault="00050CC2" w:rsidP="00050CC2">
      <w:pPr>
        <w:pStyle w:val="ConsPlusTitle"/>
        <w:widowControl/>
        <w:numPr>
          <w:ilvl w:val="0"/>
          <w:numId w:val="5"/>
        </w:numPr>
        <w:tabs>
          <w:tab w:val="left" w:pos="0"/>
        </w:tabs>
        <w:ind w:left="0" w:firstLine="709"/>
        <w:jc w:val="both"/>
        <w:rPr>
          <w:b w:val="0"/>
          <w:sz w:val="28"/>
          <w:szCs w:val="28"/>
        </w:rPr>
      </w:pPr>
      <w:r>
        <w:rPr>
          <w:b w:val="0"/>
          <w:sz w:val="28"/>
          <w:szCs w:val="28"/>
        </w:rPr>
        <w:t>к</w:t>
      </w:r>
      <w:r w:rsidRPr="0019102E">
        <w:rPr>
          <w:b w:val="0"/>
          <w:sz w:val="28"/>
          <w:szCs w:val="28"/>
        </w:rPr>
        <w:t xml:space="preserve"> заявлению прикладываются документы:</w:t>
      </w:r>
    </w:p>
    <w:p w:rsidR="00050CC2" w:rsidRPr="001C3F6F" w:rsidRDefault="00050CC2" w:rsidP="00050CC2">
      <w:pPr>
        <w:ind w:firstLine="709"/>
        <w:jc w:val="both"/>
        <w:rPr>
          <w:rFonts w:ascii="Arial" w:hAnsi="Arial" w:cs="Arial"/>
          <w:color w:val="000000"/>
          <w:sz w:val="28"/>
          <w:szCs w:val="28"/>
        </w:rPr>
      </w:pPr>
      <w:r>
        <w:rPr>
          <w:bCs/>
          <w:sz w:val="28"/>
          <w:szCs w:val="28"/>
        </w:rPr>
        <w:t>3.1)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Pr>
          <w:color w:val="000000"/>
          <w:sz w:val="28"/>
          <w:szCs w:val="28"/>
        </w:rPr>
        <w:t>«</w:t>
      </w:r>
      <w:r w:rsidRPr="001C3F6F">
        <w:rPr>
          <w:color w:val="000000"/>
          <w:sz w:val="28"/>
          <w:szCs w:val="28"/>
        </w:rPr>
        <w:t>карантинным</w:t>
      </w:r>
      <w:r>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050CC2" w:rsidRPr="001C3F6F" w:rsidRDefault="00050CC2" w:rsidP="00050CC2">
      <w:pPr>
        <w:numPr>
          <w:ilvl w:val="0"/>
          <w:numId w:val="6"/>
        </w:numPr>
        <w:tabs>
          <w:tab w:val="left" w:pos="1134"/>
        </w:tabs>
        <w:ind w:left="0" w:firstLine="709"/>
        <w:jc w:val="both"/>
        <w:rPr>
          <w:color w:val="000000"/>
          <w:sz w:val="28"/>
          <w:szCs w:val="28"/>
        </w:rPr>
      </w:pPr>
      <w:r w:rsidRPr="001C3F6F">
        <w:rPr>
          <w:color w:val="000000"/>
          <w:sz w:val="28"/>
          <w:szCs w:val="28"/>
        </w:rPr>
        <w:t>заключение уполномоченных органов, подтверждающее основание сноса или пересадки зеленых насаждений.</w:t>
      </w:r>
    </w:p>
    <w:p w:rsidR="00050CC2" w:rsidRPr="001C3F6F" w:rsidRDefault="00050CC2" w:rsidP="00050CC2">
      <w:pPr>
        <w:numPr>
          <w:ilvl w:val="0"/>
          <w:numId w:val="6"/>
        </w:numPr>
        <w:tabs>
          <w:tab w:val="left" w:pos="1134"/>
        </w:tabs>
        <w:ind w:left="0" w:firstLine="709"/>
        <w:jc w:val="both"/>
        <w:rPr>
          <w:color w:val="000000"/>
          <w:sz w:val="28"/>
          <w:szCs w:val="28"/>
        </w:rPr>
      </w:pPr>
      <w:r w:rsidRPr="001C3F6F">
        <w:rPr>
          <w:color w:val="000000"/>
          <w:sz w:val="28"/>
          <w:szCs w:val="28"/>
        </w:rPr>
        <w:lastRenderedPageBreak/>
        <w:t>план-схема зеленых насаждений, находящихся на земельном участке, в том числе зелен</w:t>
      </w:r>
      <w:r>
        <w:rPr>
          <w:color w:val="000000"/>
          <w:sz w:val="28"/>
          <w:szCs w:val="28"/>
        </w:rPr>
        <w:t>ых насаждений, подлежащих сносу;</w:t>
      </w:r>
    </w:p>
    <w:p w:rsidR="00050CC2" w:rsidRPr="001C3F6F" w:rsidRDefault="00050CC2" w:rsidP="00050CC2">
      <w:pPr>
        <w:ind w:firstLine="709"/>
        <w:jc w:val="both"/>
        <w:rPr>
          <w:color w:val="000000"/>
          <w:sz w:val="28"/>
          <w:szCs w:val="28"/>
        </w:rPr>
      </w:pPr>
      <w:r>
        <w:rPr>
          <w:color w:val="000000"/>
          <w:sz w:val="28"/>
          <w:szCs w:val="28"/>
        </w:rPr>
        <w:t>3.2) п</w:t>
      </w:r>
      <w:r w:rsidRPr="001C3F6F">
        <w:rPr>
          <w:color w:val="000000"/>
          <w:sz w:val="28"/>
          <w:szCs w:val="28"/>
        </w:rPr>
        <w:t>ри затемнении от деревьев жилых помещений:</w:t>
      </w:r>
    </w:p>
    <w:p w:rsidR="00050CC2" w:rsidRPr="001C3F6F" w:rsidRDefault="00050CC2" w:rsidP="00050CC2">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050CC2" w:rsidRDefault="00050CC2" w:rsidP="00050CC2">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050CC2" w:rsidRPr="00F26724" w:rsidRDefault="00050CC2" w:rsidP="00050CC2">
      <w:pPr>
        <w:autoSpaceDE w:val="0"/>
        <w:autoSpaceDN w:val="0"/>
        <w:adjustRightInd w:val="0"/>
        <w:ind w:firstLine="709"/>
        <w:jc w:val="both"/>
        <w:rPr>
          <w:sz w:val="28"/>
          <w:szCs w:val="28"/>
        </w:rPr>
      </w:pPr>
      <w:r>
        <w:rPr>
          <w:sz w:val="28"/>
          <w:szCs w:val="28"/>
        </w:rPr>
        <w:t>2.7.</w:t>
      </w:r>
      <w:r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050CC2" w:rsidRPr="00F26724" w:rsidRDefault="00050CC2" w:rsidP="00050CC2">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050CC2" w:rsidRPr="001C3F6F" w:rsidRDefault="00050CC2" w:rsidP="00050CC2">
      <w:pPr>
        <w:numPr>
          <w:ilvl w:val="0"/>
          <w:numId w:val="8"/>
        </w:numPr>
        <w:tabs>
          <w:tab w:val="left" w:pos="1134"/>
        </w:tabs>
        <w:ind w:left="0" w:firstLine="709"/>
        <w:jc w:val="both"/>
        <w:rPr>
          <w:sz w:val="28"/>
          <w:szCs w:val="28"/>
        </w:rPr>
      </w:pPr>
      <w:r w:rsidRPr="001C3F6F">
        <w:rPr>
          <w:sz w:val="28"/>
          <w:szCs w:val="28"/>
        </w:rPr>
        <w:t>выписка из Единого государственного реестра юридических лиц;</w:t>
      </w:r>
    </w:p>
    <w:p w:rsidR="00050CC2" w:rsidRPr="001C3F6F" w:rsidRDefault="00050CC2" w:rsidP="00050CC2">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выписка из Единого государственного реестра индивидуальных предпринимателей;</w:t>
      </w:r>
    </w:p>
    <w:p w:rsidR="00050CC2" w:rsidRPr="001C3F6F" w:rsidRDefault="00050CC2" w:rsidP="00050CC2">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050CC2" w:rsidRPr="001C3F6F" w:rsidRDefault="00050CC2" w:rsidP="00050CC2">
      <w:pPr>
        <w:numPr>
          <w:ilvl w:val="0"/>
          <w:numId w:val="8"/>
        </w:numPr>
        <w:tabs>
          <w:tab w:val="left" w:pos="1134"/>
        </w:tabs>
        <w:ind w:left="0" w:firstLine="709"/>
        <w:jc w:val="both"/>
        <w:rPr>
          <w:sz w:val="28"/>
          <w:szCs w:val="28"/>
        </w:rPr>
      </w:pPr>
      <w:r w:rsidRPr="001C3F6F">
        <w:rPr>
          <w:sz w:val="28"/>
          <w:szCs w:val="28"/>
        </w:rPr>
        <w:t>кадастр</w:t>
      </w:r>
      <w:r>
        <w:rPr>
          <w:sz w:val="28"/>
          <w:szCs w:val="28"/>
        </w:rPr>
        <w:t>овый паспорт земельного участка.</w:t>
      </w:r>
    </w:p>
    <w:p w:rsidR="00050CC2" w:rsidRPr="001A43DA" w:rsidRDefault="00050CC2" w:rsidP="00050CC2">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1A43DA">
        <w:rPr>
          <w:bCs/>
          <w:sz w:val="28"/>
          <w:szCs w:val="28"/>
        </w:rPr>
        <w:t>инициативе.</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 xml:space="preserve">2.7.1. При предоставлении </w:t>
      </w:r>
      <w:r w:rsidRPr="001A43DA">
        <w:rPr>
          <w:sz w:val="28"/>
          <w:szCs w:val="28"/>
        </w:rPr>
        <w:t>муниципальной</w:t>
      </w:r>
      <w:r w:rsidRPr="001A43DA">
        <w:rPr>
          <w:bCs/>
          <w:sz w:val="28"/>
          <w:szCs w:val="28"/>
        </w:rPr>
        <w:t xml:space="preserve"> услуги запрещается требовать от Заявителя:</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A43DA">
        <w:rPr>
          <w:bCs/>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 210-ФЗ;</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50CC2" w:rsidRPr="001A43DA" w:rsidRDefault="00050CC2" w:rsidP="00050CC2">
      <w:pPr>
        <w:tabs>
          <w:tab w:val="left" w:pos="1276"/>
        </w:tabs>
        <w:autoSpaceDE w:val="0"/>
        <w:autoSpaceDN w:val="0"/>
        <w:adjustRightInd w:val="0"/>
        <w:ind w:firstLine="709"/>
        <w:jc w:val="both"/>
        <w:rPr>
          <w:bCs/>
          <w:sz w:val="28"/>
          <w:szCs w:val="28"/>
        </w:rPr>
      </w:pPr>
      <w:r w:rsidRPr="001A43DA">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CC2" w:rsidRPr="001A43DA" w:rsidRDefault="00050CC2" w:rsidP="00050CC2">
      <w:pPr>
        <w:tabs>
          <w:tab w:val="left" w:pos="1134"/>
        </w:tabs>
        <w:ind w:firstLine="709"/>
        <w:jc w:val="both"/>
        <w:rPr>
          <w:rFonts w:eastAsia="Calibri"/>
          <w:sz w:val="28"/>
          <w:szCs w:val="28"/>
          <w:lang w:eastAsia="en-US"/>
        </w:rPr>
      </w:pPr>
      <w:r w:rsidRPr="001A43DA">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050CC2" w:rsidRPr="001A43DA" w:rsidRDefault="00050CC2" w:rsidP="00050CC2">
      <w:pPr>
        <w:tabs>
          <w:tab w:val="left" w:pos="1134"/>
        </w:tabs>
        <w:ind w:firstLine="709"/>
        <w:jc w:val="both"/>
        <w:rPr>
          <w:rFonts w:eastAsia="Calibri"/>
          <w:sz w:val="28"/>
          <w:szCs w:val="28"/>
          <w:lang w:eastAsia="en-US"/>
        </w:rPr>
      </w:pPr>
      <w:r w:rsidRPr="001A43DA">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0CC2" w:rsidRPr="00D4747C" w:rsidRDefault="00050CC2" w:rsidP="00050CC2">
      <w:pPr>
        <w:tabs>
          <w:tab w:val="left" w:pos="1134"/>
        </w:tabs>
        <w:ind w:firstLine="709"/>
        <w:jc w:val="both"/>
        <w:rPr>
          <w:rFonts w:eastAsia="Calibri"/>
          <w:sz w:val="28"/>
          <w:szCs w:val="28"/>
          <w:lang w:eastAsia="en-US"/>
        </w:rPr>
      </w:pPr>
      <w:r w:rsidRPr="001A43DA">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50CC2" w:rsidRPr="00F26724" w:rsidRDefault="00050CC2" w:rsidP="00050CC2">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050CC2" w:rsidRPr="00C91AA6" w:rsidRDefault="00050CC2" w:rsidP="00050CC2">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050CC2" w:rsidRDefault="00050CC2" w:rsidP="00050CC2">
      <w:pPr>
        <w:autoSpaceDE w:val="0"/>
        <w:autoSpaceDN w:val="0"/>
        <w:adjustRightInd w:val="0"/>
        <w:ind w:firstLine="709"/>
        <w:jc w:val="both"/>
        <w:rPr>
          <w:sz w:val="28"/>
          <w:szCs w:val="28"/>
        </w:rPr>
      </w:pPr>
      <w:r>
        <w:rPr>
          <w:sz w:val="28"/>
          <w:szCs w:val="28"/>
        </w:rPr>
        <w:t>2.9</w:t>
      </w:r>
      <w:r w:rsidRPr="001C3F6F">
        <w:rPr>
          <w:sz w:val="28"/>
          <w:szCs w:val="28"/>
        </w:rPr>
        <w:t xml:space="preserve">. </w:t>
      </w:r>
      <w:r>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 не имеется.</w:t>
      </w:r>
    </w:p>
    <w:p w:rsidR="00050CC2" w:rsidRPr="001A43DA" w:rsidRDefault="00050CC2" w:rsidP="00050CC2">
      <w:pPr>
        <w:autoSpaceDE w:val="0"/>
        <w:autoSpaceDN w:val="0"/>
        <w:adjustRightInd w:val="0"/>
        <w:ind w:firstLine="709"/>
        <w:jc w:val="both"/>
        <w:rPr>
          <w:sz w:val="28"/>
          <w:szCs w:val="28"/>
        </w:rPr>
      </w:pPr>
      <w:r w:rsidRPr="001A43DA">
        <w:rPr>
          <w:sz w:val="28"/>
          <w:szCs w:val="28"/>
        </w:rPr>
        <w:t>2.10. Исчерпывающий перечень оснований для отказа в предоставлении муниципальной услуги:</w:t>
      </w:r>
    </w:p>
    <w:p w:rsidR="00050CC2" w:rsidRPr="00021E63" w:rsidRDefault="00050CC2" w:rsidP="00050CC2">
      <w:pPr>
        <w:autoSpaceDE w:val="0"/>
        <w:autoSpaceDN w:val="0"/>
        <w:adjustRightInd w:val="0"/>
        <w:ind w:firstLine="709"/>
        <w:jc w:val="both"/>
        <w:rPr>
          <w:sz w:val="28"/>
          <w:szCs w:val="28"/>
        </w:rPr>
      </w:pPr>
      <w:r w:rsidRPr="00021E63">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050CC2" w:rsidRPr="00021E63" w:rsidRDefault="00050CC2" w:rsidP="00050CC2">
      <w:pPr>
        <w:autoSpaceDE w:val="0"/>
        <w:autoSpaceDN w:val="0"/>
        <w:adjustRightInd w:val="0"/>
        <w:ind w:firstLine="709"/>
        <w:jc w:val="both"/>
        <w:rPr>
          <w:bCs/>
          <w:sz w:val="28"/>
          <w:szCs w:val="28"/>
        </w:rPr>
      </w:pPr>
      <w:r w:rsidRPr="00021E63">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050CC2" w:rsidRPr="00021E63" w:rsidRDefault="00050CC2" w:rsidP="00050CC2">
      <w:pPr>
        <w:autoSpaceDE w:val="0"/>
        <w:autoSpaceDN w:val="0"/>
        <w:adjustRightInd w:val="0"/>
        <w:ind w:firstLine="709"/>
        <w:jc w:val="both"/>
        <w:rPr>
          <w:sz w:val="28"/>
          <w:szCs w:val="28"/>
        </w:rPr>
      </w:pPr>
      <w:r w:rsidRPr="00021E63">
        <w:rPr>
          <w:sz w:val="28"/>
          <w:szCs w:val="28"/>
        </w:rPr>
        <w:t>2.10.2. Заявление на получение услуги оформлено не в соответствии с административным регламентом:</w:t>
      </w:r>
    </w:p>
    <w:p w:rsidR="00050CC2" w:rsidRPr="00021E63" w:rsidRDefault="00050CC2" w:rsidP="00050CC2">
      <w:pPr>
        <w:autoSpaceDE w:val="0"/>
        <w:autoSpaceDN w:val="0"/>
        <w:adjustRightInd w:val="0"/>
        <w:ind w:firstLine="709"/>
        <w:jc w:val="both"/>
        <w:rPr>
          <w:bCs/>
          <w:sz w:val="28"/>
          <w:szCs w:val="28"/>
        </w:rPr>
      </w:pPr>
      <w:r w:rsidRPr="00021E63">
        <w:rPr>
          <w:sz w:val="28"/>
          <w:szCs w:val="28"/>
        </w:rPr>
        <w:t>н</w:t>
      </w:r>
      <w:r w:rsidRPr="00021E63">
        <w:rPr>
          <w:bCs/>
          <w:sz w:val="28"/>
          <w:szCs w:val="28"/>
        </w:rPr>
        <w:t>есоответствие заявления требованиям, установленным подпунктом 1 пункта 2.6 регламента;</w:t>
      </w:r>
    </w:p>
    <w:p w:rsidR="00050CC2" w:rsidRPr="00021E63" w:rsidRDefault="00050CC2" w:rsidP="00050CC2">
      <w:pPr>
        <w:autoSpaceDE w:val="0"/>
        <w:autoSpaceDN w:val="0"/>
        <w:adjustRightInd w:val="0"/>
        <w:ind w:firstLine="709"/>
        <w:jc w:val="both"/>
        <w:rPr>
          <w:bCs/>
          <w:sz w:val="28"/>
          <w:szCs w:val="28"/>
        </w:rPr>
      </w:pPr>
      <w:r w:rsidRPr="00021E63">
        <w:rPr>
          <w:bCs/>
          <w:sz w:val="28"/>
          <w:szCs w:val="28"/>
        </w:rPr>
        <w:t>2.10.3. Отсутствие права на предоставление муниципальной услуги:</w:t>
      </w:r>
    </w:p>
    <w:p w:rsidR="00050CC2" w:rsidRDefault="00050CC2" w:rsidP="00050CC2">
      <w:pPr>
        <w:autoSpaceDE w:val="0"/>
        <w:autoSpaceDN w:val="0"/>
        <w:adjustRightInd w:val="0"/>
        <w:ind w:firstLine="709"/>
        <w:jc w:val="both"/>
        <w:rPr>
          <w:bCs/>
          <w:sz w:val="28"/>
          <w:szCs w:val="28"/>
        </w:rPr>
      </w:pPr>
      <w:r w:rsidRPr="001A43DA">
        <w:rPr>
          <w:bCs/>
          <w:sz w:val="28"/>
          <w:szCs w:val="28"/>
        </w:rPr>
        <w:lastRenderedPageBreak/>
        <w:t xml:space="preserve">в случаях, если зеленые насаждения произрастают на земельных участках, </w:t>
      </w:r>
      <w:r w:rsidRPr="00300BE6">
        <w:rPr>
          <w:bCs/>
          <w:sz w:val="28"/>
          <w:szCs w:val="28"/>
        </w:rPr>
        <w:t>находящихся за пределами границ населенного пункта.</w:t>
      </w:r>
    </w:p>
    <w:p w:rsidR="00050CC2" w:rsidRDefault="00050CC2" w:rsidP="00050CC2">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050CC2" w:rsidRPr="001C3F6F" w:rsidRDefault="00050CC2" w:rsidP="00050CC2">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050CC2" w:rsidRPr="001C3F6F" w:rsidRDefault="00050CC2" w:rsidP="00050CC2">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050CC2" w:rsidRPr="00F26724" w:rsidRDefault="00050CC2" w:rsidP="00050CC2">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050CC2" w:rsidRPr="00F26724" w:rsidRDefault="00050CC2" w:rsidP="00050CC2">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050CC2" w:rsidRPr="00207CA8" w:rsidRDefault="00050CC2" w:rsidP="00050CC2">
      <w:pPr>
        <w:tabs>
          <w:tab w:val="left" w:pos="142"/>
          <w:tab w:val="left" w:pos="284"/>
        </w:tabs>
        <w:ind w:firstLine="709"/>
        <w:jc w:val="both"/>
        <w:rPr>
          <w:i/>
          <w:sz w:val="28"/>
          <w:szCs w:val="28"/>
          <w:lang/>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lang/>
        </w:rPr>
        <w:t>в день передачи документов из МФЦ в ОМСУ</w:t>
      </w:r>
      <w:r>
        <w:rPr>
          <w:sz w:val="28"/>
          <w:szCs w:val="28"/>
          <w:lang/>
        </w:rPr>
        <w:t>;</w:t>
      </w:r>
    </w:p>
    <w:p w:rsidR="00050CC2" w:rsidRDefault="00050CC2" w:rsidP="00050CC2">
      <w:pPr>
        <w:ind w:firstLine="709"/>
        <w:jc w:val="both"/>
        <w:rPr>
          <w:sz w:val="28"/>
          <w:szCs w:val="28"/>
          <w:lang/>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lang/>
        </w:rPr>
        <w:t>– в день поступления запроса на ЕПГУ или ПГУ ЛО, или на следующий рабочий день (в случае направления документов в нерабочее врем</w:t>
      </w:r>
      <w:r>
        <w:rPr>
          <w:sz w:val="28"/>
          <w:szCs w:val="28"/>
          <w:lang/>
        </w:rPr>
        <w:t>я, в выходные, праздничные дни).</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 </w:t>
      </w:r>
      <w:r w:rsidRPr="00397FE2">
        <w:rPr>
          <w:sz w:val="28"/>
          <w:szCs w:val="28"/>
          <w:lang/>
        </w:rPr>
        <w:t xml:space="preserve">Требования к помещениям, в которых предоставляется </w:t>
      </w:r>
      <w:r>
        <w:rPr>
          <w:sz w:val="28"/>
          <w:szCs w:val="28"/>
          <w:lang/>
        </w:rPr>
        <w:t xml:space="preserve">муниципальная </w:t>
      </w:r>
      <w:r w:rsidRPr="00397FE2">
        <w:rPr>
          <w:sz w:val="28"/>
          <w:szCs w:val="28"/>
          <w:lang/>
        </w:rPr>
        <w:t xml:space="preserve">услуга, к залу ожидания, местам для заполнения запросов о предоставлении </w:t>
      </w:r>
      <w:r>
        <w:rPr>
          <w:sz w:val="28"/>
          <w:szCs w:val="28"/>
          <w:lang/>
        </w:rPr>
        <w:t>муниципальной</w:t>
      </w:r>
      <w:r w:rsidRPr="00397FE2">
        <w:rPr>
          <w:sz w:val="28"/>
          <w:szCs w:val="28"/>
          <w:lang/>
        </w:rPr>
        <w:t xml:space="preserve"> услуги, информационным стендам с образцами их заполнения и перечнем документов, необходимых для предоставления </w:t>
      </w:r>
      <w:r>
        <w:rPr>
          <w:sz w:val="28"/>
          <w:szCs w:val="28"/>
          <w:lang/>
        </w:rPr>
        <w:t xml:space="preserve">муниципальной </w:t>
      </w:r>
      <w:r w:rsidRPr="00397FE2">
        <w:rPr>
          <w:sz w:val="28"/>
          <w:szCs w:val="28"/>
          <w:lang/>
        </w:rPr>
        <w:t>услуги.</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.1. Предоставление </w:t>
      </w:r>
      <w:r>
        <w:rPr>
          <w:sz w:val="28"/>
          <w:szCs w:val="28"/>
          <w:lang/>
        </w:rPr>
        <w:t>муниципальной</w:t>
      </w:r>
      <w:r w:rsidRPr="00397FE2">
        <w:rPr>
          <w:sz w:val="28"/>
          <w:szCs w:val="28"/>
          <w:lang/>
        </w:rPr>
        <w:t xml:space="preserve"> услуги осуществляется в специально выделенных для этих целей помещениях</w:t>
      </w:r>
      <w:r w:rsidRPr="00397FE2">
        <w:rPr>
          <w:sz w:val="28"/>
          <w:szCs w:val="28"/>
          <w:lang/>
        </w:rPr>
        <w:t xml:space="preserve"> ОМСУ</w:t>
      </w:r>
      <w:r w:rsidRPr="00397FE2">
        <w:rPr>
          <w:sz w:val="28"/>
          <w:szCs w:val="28"/>
          <w:lang/>
        </w:rPr>
        <w:t xml:space="preserve"> и</w:t>
      </w:r>
      <w:r w:rsidRPr="00397FE2">
        <w:rPr>
          <w:sz w:val="28"/>
          <w:szCs w:val="28"/>
          <w:lang/>
        </w:rPr>
        <w:t>ли в</w:t>
      </w:r>
      <w:r w:rsidRPr="00397FE2">
        <w:rPr>
          <w:sz w:val="28"/>
          <w:szCs w:val="28"/>
          <w:lang/>
        </w:rPr>
        <w:t xml:space="preserve"> МФЦ</w:t>
      </w:r>
      <w:r w:rsidRPr="00397FE2">
        <w:rPr>
          <w:sz w:val="28"/>
          <w:szCs w:val="28"/>
          <w:lang/>
        </w:rPr>
        <w:t>.</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0CC2" w:rsidRPr="00397FE2" w:rsidRDefault="00050CC2" w:rsidP="00050CC2">
      <w:pPr>
        <w:tabs>
          <w:tab w:val="left" w:pos="142"/>
          <w:tab w:val="left" w:pos="284"/>
        </w:tabs>
        <w:ind w:firstLine="709"/>
        <w:jc w:val="both"/>
        <w:rPr>
          <w:strike/>
          <w:sz w:val="28"/>
          <w:szCs w:val="28"/>
          <w:lang/>
        </w:rPr>
      </w:pPr>
      <w:r w:rsidRPr="00397FE2">
        <w:rPr>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50CC2" w:rsidRDefault="00050CC2" w:rsidP="00050CC2">
      <w:pPr>
        <w:tabs>
          <w:tab w:val="left" w:pos="142"/>
          <w:tab w:val="left" w:pos="284"/>
        </w:tabs>
        <w:ind w:firstLine="709"/>
        <w:jc w:val="both"/>
        <w:rPr>
          <w:sz w:val="28"/>
          <w:szCs w:val="28"/>
          <w:lang/>
        </w:rPr>
      </w:pPr>
      <w:r w:rsidRPr="00397FE2">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0CC2" w:rsidRPr="00397FE2" w:rsidRDefault="00050CC2" w:rsidP="00050CC2">
      <w:pPr>
        <w:tabs>
          <w:tab w:val="left" w:pos="142"/>
          <w:tab w:val="left" w:pos="284"/>
        </w:tabs>
        <w:ind w:firstLine="709"/>
        <w:jc w:val="both"/>
        <w:rPr>
          <w:sz w:val="28"/>
          <w:szCs w:val="28"/>
          <w:lang/>
        </w:rPr>
      </w:pPr>
      <w:r>
        <w:rPr>
          <w:sz w:val="28"/>
          <w:szCs w:val="28"/>
          <w:lang/>
        </w:rPr>
        <w:t>2.14.6. В помещении организуется бесплатный туалет для посетителей, в том числе туалет, предназначенный для инвалидов.</w:t>
      </w:r>
    </w:p>
    <w:p w:rsidR="00050CC2" w:rsidRPr="00A46A8D" w:rsidRDefault="00050CC2" w:rsidP="00050CC2">
      <w:pPr>
        <w:tabs>
          <w:tab w:val="left" w:pos="142"/>
          <w:tab w:val="left" w:pos="284"/>
        </w:tabs>
        <w:ind w:firstLine="709"/>
        <w:jc w:val="both"/>
        <w:rPr>
          <w:sz w:val="28"/>
          <w:szCs w:val="28"/>
          <w:lang/>
        </w:rPr>
      </w:pPr>
      <w:r w:rsidRPr="00A46A8D">
        <w:rPr>
          <w:sz w:val="28"/>
          <w:szCs w:val="28"/>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50CC2" w:rsidRPr="00A46A8D" w:rsidRDefault="00050CC2" w:rsidP="00050CC2">
      <w:pPr>
        <w:tabs>
          <w:tab w:val="left" w:pos="142"/>
          <w:tab w:val="left" w:pos="284"/>
        </w:tabs>
        <w:ind w:firstLine="709"/>
        <w:jc w:val="both"/>
        <w:rPr>
          <w:sz w:val="28"/>
          <w:szCs w:val="28"/>
          <w:lang/>
        </w:rPr>
      </w:pPr>
      <w:r w:rsidRPr="00A46A8D">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0CC2" w:rsidRPr="001B5F7B" w:rsidRDefault="00050CC2" w:rsidP="00050CC2">
      <w:pPr>
        <w:tabs>
          <w:tab w:val="left" w:pos="142"/>
          <w:tab w:val="left" w:pos="284"/>
        </w:tabs>
        <w:ind w:firstLine="709"/>
        <w:jc w:val="both"/>
        <w:rPr>
          <w:sz w:val="28"/>
          <w:szCs w:val="28"/>
          <w:lang/>
        </w:rPr>
      </w:pPr>
      <w:r w:rsidRPr="00A46A8D">
        <w:rPr>
          <w:sz w:val="28"/>
          <w:szCs w:val="28"/>
          <w:lang/>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w:t>
      </w:r>
      <w:r>
        <w:rPr>
          <w:sz w:val="28"/>
          <w:szCs w:val="28"/>
          <w:lang/>
        </w:rPr>
        <w:t>10</w:t>
      </w:r>
      <w:r w:rsidRPr="00397FE2">
        <w:rPr>
          <w:sz w:val="28"/>
          <w:szCs w:val="28"/>
          <w:lang/>
        </w:rPr>
        <w:t>. Оборудование мест повышенного удобства с доп</w:t>
      </w:r>
      <w:r>
        <w:rPr>
          <w:sz w:val="28"/>
          <w:szCs w:val="28"/>
          <w:lang/>
        </w:rPr>
        <w:t>олнительным местом для собаки-</w:t>
      </w:r>
      <w:r w:rsidRPr="00397FE2">
        <w:rPr>
          <w:sz w:val="28"/>
          <w:szCs w:val="28"/>
          <w:lang/>
        </w:rPr>
        <w:t>проводника и устройств для передвижения инвалида (костылей, ходунков).</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2.14.1</w:t>
      </w:r>
      <w:r>
        <w:rPr>
          <w:sz w:val="28"/>
          <w:szCs w:val="28"/>
          <w:lang/>
        </w:rPr>
        <w:t>1</w:t>
      </w:r>
      <w:r w:rsidRPr="00397FE2">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0CC2" w:rsidRPr="00397FE2" w:rsidRDefault="00050CC2" w:rsidP="00050CC2">
      <w:pPr>
        <w:tabs>
          <w:tab w:val="left" w:pos="142"/>
          <w:tab w:val="left" w:pos="284"/>
        </w:tabs>
        <w:ind w:firstLine="709"/>
        <w:jc w:val="both"/>
        <w:rPr>
          <w:sz w:val="28"/>
          <w:szCs w:val="28"/>
          <w:lang/>
        </w:rPr>
      </w:pPr>
      <w:r>
        <w:rPr>
          <w:sz w:val="28"/>
          <w:szCs w:val="28"/>
          <w:lang/>
        </w:rPr>
        <w:t>2.14.12</w:t>
      </w:r>
      <w:r w:rsidRPr="00397FE2">
        <w:rPr>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2.14.1</w:t>
      </w:r>
      <w:r>
        <w:rPr>
          <w:sz w:val="28"/>
          <w:szCs w:val="28"/>
          <w:lang/>
        </w:rPr>
        <w:t>3</w:t>
      </w:r>
      <w:r w:rsidRPr="00397FE2">
        <w:rPr>
          <w:sz w:val="28"/>
          <w:szCs w:val="28"/>
          <w:lang/>
        </w:rPr>
        <w:t>. Места ожидания и места для инфо</w:t>
      </w:r>
      <w:r>
        <w:rPr>
          <w:sz w:val="28"/>
          <w:szCs w:val="28"/>
          <w:lang/>
        </w:rPr>
        <w:t>рмирования оборудуются стульями</w:t>
      </w:r>
      <w:r w:rsidRPr="00397FE2">
        <w:rPr>
          <w:sz w:val="28"/>
          <w:szCs w:val="28"/>
          <w:lang/>
        </w:rPr>
        <w:t xml:space="preserve"> </w:t>
      </w:r>
      <w:r>
        <w:rPr>
          <w:sz w:val="28"/>
          <w:szCs w:val="28"/>
          <w:lang/>
        </w:rPr>
        <w:t>(</w:t>
      </w:r>
      <w:r w:rsidRPr="00397FE2">
        <w:rPr>
          <w:sz w:val="28"/>
          <w:szCs w:val="28"/>
          <w:lang/>
        </w:rPr>
        <w:t>кресельными секциями, скамьями</w:t>
      </w:r>
      <w:r>
        <w:rPr>
          <w:sz w:val="28"/>
          <w:szCs w:val="28"/>
          <w:lang/>
        </w:rPr>
        <w:t>)</w:t>
      </w:r>
      <w:r w:rsidRPr="00397FE2">
        <w:rPr>
          <w:sz w:val="28"/>
          <w:szCs w:val="28"/>
          <w:lang/>
        </w:rPr>
        <w:t xml:space="preserve"> и столами (стойками) для оформления документов с размещением на них бланков документов, необходимых для получения </w:t>
      </w:r>
      <w:r>
        <w:rPr>
          <w:sz w:val="28"/>
          <w:szCs w:val="28"/>
          <w:lang/>
        </w:rPr>
        <w:t>муниципальной</w:t>
      </w:r>
      <w:r w:rsidRPr="00397FE2">
        <w:rPr>
          <w:sz w:val="28"/>
          <w:szCs w:val="28"/>
          <w:lang/>
        </w:rPr>
        <w:t xml:space="preserve"> услуги, канцелярскими принадле</w:t>
      </w:r>
      <w:r>
        <w:rPr>
          <w:sz w:val="28"/>
          <w:szCs w:val="28"/>
          <w:lang/>
        </w:rPr>
        <w:t>жностями, а также информационными</w:t>
      </w:r>
      <w:r w:rsidRPr="00397FE2">
        <w:rPr>
          <w:sz w:val="28"/>
          <w:szCs w:val="28"/>
          <w:lang/>
        </w:rPr>
        <w:t xml:space="preserve"> стенд</w:t>
      </w:r>
      <w:r>
        <w:rPr>
          <w:sz w:val="28"/>
          <w:szCs w:val="28"/>
          <w:lang/>
        </w:rPr>
        <w:t>ами</w:t>
      </w:r>
      <w:r w:rsidRPr="00397FE2">
        <w:rPr>
          <w:sz w:val="28"/>
          <w:szCs w:val="28"/>
          <w:lang/>
        </w:rPr>
        <w:t>, содержащи</w:t>
      </w:r>
      <w:r>
        <w:rPr>
          <w:sz w:val="28"/>
          <w:szCs w:val="28"/>
          <w:lang/>
        </w:rPr>
        <w:t>ми</w:t>
      </w:r>
      <w:r w:rsidRPr="00397FE2">
        <w:rPr>
          <w:sz w:val="28"/>
          <w:szCs w:val="28"/>
          <w:lang/>
        </w:rPr>
        <w:t xml:space="preserve"> актуальную и исчерпывающую информацию, необходимую для получения </w:t>
      </w:r>
      <w:r>
        <w:rPr>
          <w:sz w:val="28"/>
          <w:szCs w:val="28"/>
          <w:lang/>
        </w:rPr>
        <w:t>муниципальной</w:t>
      </w:r>
      <w:r w:rsidRPr="00397FE2">
        <w:rPr>
          <w:sz w:val="28"/>
          <w:szCs w:val="28"/>
          <w:lang/>
        </w:rPr>
        <w:t xml:space="preserve"> услуги, и информацию о часах приема заявлений.</w:t>
      </w:r>
    </w:p>
    <w:p w:rsidR="00050CC2" w:rsidRPr="00397FE2" w:rsidRDefault="00050CC2" w:rsidP="00050CC2">
      <w:pPr>
        <w:tabs>
          <w:tab w:val="left" w:pos="142"/>
          <w:tab w:val="left" w:pos="284"/>
        </w:tabs>
        <w:ind w:firstLine="709"/>
        <w:jc w:val="both"/>
        <w:rPr>
          <w:sz w:val="28"/>
          <w:szCs w:val="28"/>
          <w:lang/>
        </w:rPr>
      </w:pPr>
      <w:r w:rsidRPr="00397FE2">
        <w:rPr>
          <w:sz w:val="28"/>
          <w:szCs w:val="28"/>
          <w:lang/>
        </w:rPr>
        <w:t>2.14.1</w:t>
      </w:r>
      <w:r>
        <w:rPr>
          <w:sz w:val="28"/>
          <w:szCs w:val="28"/>
          <w:lang/>
        </w:rPr>
        <w:t>4</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2.1</w:t>
      </w:r>
      <w:r w:rsidRPr="00F26724">
        <w:rPr>
          <w:sz w:val="28"/>
          <w:szCs w:val="28"/>
          <w:lang/>
        </w:rPr>
        <w:t>5</w:t>
      </w:r>
      <w:r w:rsidRPr="00F26724">
        <w:rPr>
          <w:sz w:val="28"/>
          <w:szCs w:val="28"/>
          <w:lang/>
        </w:rPr>
        <w:t xml:space="preserve">. Показатели доступности и качества </w:t>
      </w:r>
      <w:r>
        <w:rPr>
          <w:sz w:val="28"/>
          <w:szCs w:val="28"/>
          <w:lang/>
        </w:rPr>
        <w:t>муниципальной</w:t>
      </w:r>
      <w:r w:rsidRPr="00F26724">
        <w:rPr>
          <w:sz w:val="28"/>
          <w:szCs w:val="28"/>
          <w:lang/>
        </w:rPr>
        <w:t xml:space="preserve"> услуги</w:t>
      </w:r>
      <w:r w:rsidRPr="00F26724">
        <w:rPr>
          <w:sz w:val="28"/>
          <w:szCs w:val="28"/>
          <w:lang/>
        </w:rPr>
        <w:t>.</w:t>
      </w:r>
    </w:p>
    <w:p w:rsidR="00050CC2" w:rsidRPr="00F26724" w:rsidRDefault="00050CC2" w:rsidP="00050CC2">
      <w:pPr>
        <w:tabs>
          <w:tab w:val="left" w:pos="142"/>
          <w:tab w:val="left" w:pos="284"/>
        </w:tabs>
        <w:ind w:firstLine="709"/>
        <w:jc w:val="both"/>
        <w:rPr>
          <w:color w:val="FF0000"/>
          <w:sz w:val="28"/>
          <w:szCs w:val="28"/>
          <w:lang/>
        </w:rPr>
      </w:pPr>
      <w:r w:rsidRPr="00F26724">
        <w:rPr>
          <w:sz w:val="28"/>
          <w:szCs w:val="28"/>
          <w:lang/>
        </w:rPr>
        <w:t>2.1</w:t>
      </w:r>
      <w:r w:rsidRPr="00F26724">
        <w:rPr>
          <w:sz w:val="28"/>
          <w:szCs w:val="28"/>
          <w:lang/>
        </w:rPr>
        <w:t>5</w:t>
      </w:r>
      <w:r w:rsidRPr="00F26724">
        <w:rPr>
          <w:sz w:val="28"/>
          <w:szCs w:val="28"/>
          <w:lang/>
        </w:rPr>
        <w:t xml:space="preserve">.1. Показатели доступности </w:t>
      </w:r>
      <w:r>
        <w:rPr>
          <w:sz w:val="28"/>
          <w:szCs w:val="28"/>
          <w:lang/>
        </w:rPr>
        <w:t xml:space="preserve">муниципальной </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Pr>
          <w:sz w:val="28"/>
          <w:szCs w:val="28"/>
          <w:lang/>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 xml:space="preserve">3) возможность получения полной и достоверной информации о </w:t>
      </w:r>
      <w:r>
        <w:rPr>
          <w:sz w:val="28"/>
          <w:szCs w:val="28"/>
          <w:lang/>
        </w:rPr>
        <w:t>муниципальной услуге в ОМСУ</w:t>
      </w:r>
      <w:r w:rsidRPr="00F26724">
        <w:rPr>
          <w:sz w:val="28"/>
          <w:szCs w:val="28"/>
          <w:lang/>
        </w:rPr>
        <w:t>, МФЦ, по телефону, на официальном сайте органа, предоставляющего услугу, посредством ЕПГУ, либо ПГУ ЛО;</w:t>
      </w:r>
    </w:p>
    <w:p w:rsidR="00050CC2" w:rsidRPr="00F26724" w:rsidRDefault="00050CC2" w:rsidP="00050CC2">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Pr>
          <w:sz w:val="28"/>
          <w:szCs w:val="28"/>
          <w:lang/>
        </w:rPr>
        <w:t xml:space="preserve">муниципальной </w:t>
      </w:r>
      <w:r w:rsidRPr="00F26724">
        <w:rPr>
          <w:sz w:val="28"/>
          <w:szCs w:val="28"/>
          <w:lang/>
        </w:rPr>
        <w:t>услуги любым доступным способом, предусмотренным действующим законодательством;</w:t>
      </w:r>
    </w:p>
    <w:p w:rsidR="00050CC2" w:rsidRPr="00F26724" w:rsidRDefault="00050CC2" w:rsidP="00050CC2">
      <w:pPr>
        <w:ind w:firstLine="709"/>
        <w:jc w:val="both"/>
        <w:rPr>
          <w:sz w:val="28"/>
          <w:szCs w:val="28"/>
          <w:lang/>
        </w:rPr>
      </w:pPr>
      <w:r w:rsidRPr="00F26724">
        <w:rPr>
          <w:sz w:val="28"/>
          <w:szCs w:val="28"/>
          <w:lang/>
        </w:rPr>
        <w:t>5) обеспечение для заявителя возможности</w:t>
      </w:r>
      <w:r w:rsidRPr="00F26724">
        <w:rPr>
          <w:sz w:val="28"/>
          <w:szCs w:val="28"/>
        </w:rPr>
        <w:t xml:space="preserve"> </w:t>
      </w:r>
      <w:r w:rsidRPr="00F26724">
        <w:rPr>
          <w:sz w:val="28"/>
          <w:szCs w:val="28"/>
          <w:lang/>
        </w:rPr>
        <w:t xml:space="preserve">получения информации о ходе и результате предоставления </w:t>
      </w:r>
      <w:r>
        <w:rPr>
          <w:sz w:val="28"/>
          <w:szCs w:val="28"/>
          <w:lang/>
        </w:rPr>
        <w:t>муниципальной</w:t>
      </w:r>
      <w:r w:rsidRPr="00F26724">
        <w:rPr>
          <w:sz w:val="28"/>
          <w:szCs w:val="28"/>
          <w:lang/>
        </w:rPr>
        <w:t xml:space="preserve"> услуги с использованием ЕПГУ и (или) ПГУ ЛО.</w:t>
      </w:r>
    </w:p>
    <w:p w:rsidR="00050CC2" w:rsidRPr="00F26724" w:rsidRDefault="00050CC2" w:rsidP="00050CC2">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Pr>
          <w:sz w:val="28"/>
          <w:szCs w:val="28"/>
          <w:lang/>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050CC2" w:rsidRPr="00F26724" w:rsidRDefault="00050CC2" w:rsidP="00050CC2">
      <w:pPr>
        <w:ind w:firstLine="709"/>
        <w:jc w:val="both"/>
        <w:rPr>
          <w:sz w:val="28"/>
          <w:szCs w:val="28"/>
          <w:lang/>
        </w:rPr>
      </w:pPr>
      <w:r w:rsidRPr="00F26724">
        <w:rPr>
          <w:sz w:val="28"/>
          <w:szCs w:val="28"/>
          <w:lang/>
        </w:rPr>
        <w:t>1) наличи</w:t>
      </w:r>
      <w:r>
        <w:rPr>
          <w:sz w:val="28"/>
          <w:szCs w:val="28"/>
          <w:lang/>
        </w:rPr>
        <w:t>е инфраструктуры, указанной в пункте</w:t>
      </w:r>
      <w:r w:rsidRPr="00F26724">
        <w:rPr>
          <w:sz w:val="28"/>
          <w:szCs w:val="28"/>
          <w:lang/>
        </w:rPr>
        <w:t xml:space="preserve"> 2.14;</w:t>
      </w:r>
    </w:p>
    <w:p w:rsidR="00050CC2" w:rsidRPr="00F26724" w:rsidRDefault="00050CC2" w:rsidP="00050CC2">
      <w:pPr>
        <w:ind w:firstLine="709"/>
        <w:jc w:val="both"/>
        <w:rPr>
          <w:sz w:val="28"/>
          <w:szCs w:val="28"/>
          <w:lang/>
        </w:rPr>
      </w:pPr>
      <w:r w:rsidRPr="00F26724">
        <w:rPr>
          <w:sz w:val="28"/>
          <w:szCs w:val="28"/>
          <w:lang/>
        </w:rPr>
        <w:t>2) исполнение требований доступности услуг для инвалидов;</w:t>
      </w:r>
    </w:p>
    <w:p w:rsidR="00050CC2" w:rsidRPr="00F26724" w:rsidRDefault="00050CC2" w:rsidP="00050CC2">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Pr>
          <w:sz w:val="28"/>
          <w:szCs w:val="28"/>
          <w:lang/>
        </w:rPr>
        <w:t xml:space="preserve">муниципальная </w:t>
      </w:r>
      <w:r w:rsidRPr="00F26724">
        <w:rPr>
          <w:sz w:val="28"/>
          <w:szCs w:val="28"/>
          <w:lang/>
        </w:rPr>
        <w:t>услуга</w:t>
      </w:r>
      <w:r w:rsidRPr="00F26724">
        <w:rPr>
          <w:sz w:val="28"/>
          <w:szCs w:val="28"/>
          <w:lang/>
        </w:rPr>
        <w:t>;</w:t>
      </w:r>
    </w:p>
    <w:p w:rsidR="00050CC2" w:rsidRPr="00F26724" w:rsidRDefault="00050CC2" w:rsidP="00050CC2">
      <w:pPr>
        <w:ind w:firstLine="709"/>
        <w:jc w:val="both"/>
        <w:rPr>
          <w:sz w:val="28"/>
          <w:szCs w:val="28"/>
          <w:lang/>
        </w:rPr>
      </w:pPr>
      <w:r w:rsidRPr="00F26724">
        <w:rPr>
          <w:sz w:val="28"/>
          <w:szCs w:val="28"/>
          <w:lang/>
        </w:rPr>
        <w:t xml:space="preserve">2.15.3. Показатели качества </w:t>
      </w:r>
      <w:r>
        <w:rPr>
          <w:sz w:val="28"/>
          <w:szCs w:val="28"/>
          <w:lang/>
        </w:rPr>
        <w:t>муниципальной</w:t>
      </w:r>
      <w:r w:rsidRPr="00F26724">
        <w:rPr>
          <w:sz w:val="28"/>
          <w:szCs w:val="28"/>
          <w:lang/>
        </w:rPr>
        <w:t xml:space="preserve"> услуги:</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Pr>
          <w:sz w:val="28"/>
          <w:szCs w:val="28"/>
          <w:lang/>
        </w:rPr>
        <w:t>муниципальной</w:t>
      </w:r>
      <w:r w:rsidRPr="00F26724">
        <w:rPr>
          <w:sz w:val="28"/>
          <w:szCs w:val="28"/>
          <w:lang/>
        </w:rPr>
        <w:t xml:space="preserve"> услуги;</w:t>
      </w:r>
    </w:p>
    <w:p w:rsidR="00050CC2" w:rsidRPr="00F26724" w:rsidRDefault="00050CC2" w:rsidP="00050CC2">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050CC2" w:rsidRPr="00F26724" w:rsidRDefault="00050CC2" w:rsidP="00050CC2">
      <w:pPr>
        <w:autoSpaceDE w:val="0"/>
        <w:autoSpaceDN w:val="0"/>
        <w:adjustRightInd w:val="0"/>
        <w:ind w:firstLine="709"/>
        <w:jc w:val="both"/>
        <w:rPr>
          <w:sz w:val="28"/>
          <w:szCs w:val="28"/>
        </w:rPr>
      </w:pPr>
      <w:r w:rsidRPr="00F26724">
        <w:rPr>
          <w:sz w:val="28"/>
          <w:szCs w:val="28"/>
        </w:rPr>
        <w:lastRenderedPageBreak/>
        <w:t xml:space="preserve">3) </w:t>
      </w:r>
      <w:r w:rsidRPr="00F26724">
        <w:rPr>
          <w:sz w:val="28"/>
          <w:szCs w:val="28"/>
          <w:lang/>
        </w:rPr>
        <w:t>осуществл</w:t>
      </w:r>
      <w:r>
        <w:rPr>
          <w:sz w:val="28"/>
          <w:szCs w:val="28"/>
        </w:rPr>
        <w:t xml:space="preserve">ение </w:t>
      </w:r>
      <w:r w:rsidRPr="00F26724">
        <w:rPr>
          <w:sz w:val="28"/>
          <w:szCs w:val="28"/>
          <w:lang/>
        </w:rPr>
        <w:t xml:space="preserve">не более </w:t>
      </w:r>
      <w:r w:rsidRPr="00F26724">
        <w:rPr>
          <w:sz w:val="28"/>
          <w:szCs w:val="28"/>
        </w:rPr>
        <w:t>одного</w:t>
      </w:r>
      <w:r>
        <w:rPr>
          <w:sz w:val="28"/>
          <w:szCs w:val="28"/>
        </w:rPr>
        <w:t xml:space="preserve"> обращения </w:t>
      </w:r>
      <w:r w:rsidRPr="00F26724">
        <w:rPr>
          <w:sz w:val="28"/>
          <w:szCs w:val="28"/>
        </w:rPr>
        <w:t xml:space="preserve">заявителя </w:t>
      </w:r>
      <w:r>
        <w:rPr>
          <w:sz w:val="28"/>
          <w:szCs w:val="28"/>
        </w:rPr>
        <w:t>к</w:t>
      </w:r>
      <w:r w:rsidRPr="00F26724">
        <w:rPr>
          <w:sz w:val="28"/>
          <w:szCs w:val="28"/>
          <w:lang/>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бездействия </w:t>
      </w:r>
      <w:r w:rsidRPr="00F26724">
        <w:rPr>
          <w:sz w:val="28"/>
          <w:szCs w:val="28"/>
          <w:lang/>
        </w:rPr>
        <w:t>должностных лиц ОМСУ,</w:t>
      </w:r>
      <w:r w:rsidRPr="00F26724">
        <w:rPr>
          <w:sz w:val="28"/>
          <w:szCs w:val="28"/>
        </w:rPr>
        <w:t xml:space="preserve"> </w:t>
      </w:r>
      <w:r w:rsidRPr="00F26724">
        <w:rPr>
          <w:sz w:val="28"/>
          <w:szCs w:val="28"/>
          <w:lang/>
        </w:rPr>
        <w:t>поданных в установленном порядке.</w:t>
      </w:r>
    </w:p>
    <w:p w:rsidR="00050CC2" w:rsidRPr="003C277B" w:rsidRDefault="00050CC2" w:rsidP="00050CC2">
      <w:pPr>
        <w:widowControl w:val="0"/>
        <w:tabs>
          <w:tab w:val="left" w:pos="142"/>
          <w:tab w:val="left" w:pos="284"/>
        </w:tabs>
        <w:autoSpaceDE w:val="0"/>
        <w:autoSpaceDN w:val="0"/>
        <w:adjustRightInd w:val="0"/>
        <w:ind w:firstLine="709"/>
        <w:jc w:val="both"/>
        <w:rPr>
          <w:sz w:val="28"/>
          <w:szCs w:val="28"/>
        </w:rPr>
      </w:pPr>
      <w:r w:rsidRPr="003C277B">
        <w:rPr>
          <w:sz w:val="28"/>
          <w:szCs w:val="28"/>
        </w:rPr>
        <w:t xml:space="preserve">2.15.4. </w:t>
      </w:r>
      <w:r w:rsidRPr="003C277B">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50CC2" w:rsidRPr="003C277B" w:rsidRDefault="00050CC2" w:rsidP="00050CC2">
      <w:pPr>
        <w:widowControl w:val="0"/>
        <w:tabs>
          <w:tab w:val="left" w:pos="142"/>
          <w:tab w:val="left" w:pos="284"/>
        </w:tabs>
        <w:autoSpaceDE w:val="0"/>
        <w:autoSpaceDN w:val="0"/>
        <w:adjustRightInd w:val="0"/>
        <w:ind w:firstLine="709"/>
        <w:jc w:val="both"/>
        <w:rPr>
          <w:sz w:val="28"/>
          <w:szCs w:val="28"/>
        </w:rPr>
      </w:pPr>
      <w:r w:rsidRPr="003C277B">
        <w:rPr>
          <w:sz w:val="28"/>
          <w:szCs w:val="28"/>
        </w:rPr>
        <w:t>2.16. Получение услуг, которые являются необходимыми и обязательными для предоставления муниципальной услуги, не требуется.</w:t>
      </w:r>
    </w:p>
    <w:p w:rsidR="00050CC2" w:rsidRPr="003C277B" w:rsidRDefault="00050CC2" w:rsidP="00050CC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50CC2" w:rsidRPr="003C277B" w:rsidRDefault="00050CC2" w:rsidP="00050CC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50CC2" w:rsidRPr="00FF7600" w:rsidRDefault="00050CC2" w:rsidP="00050CC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2.17.2. Предоставление услуги по экстерриториальному принципу не предусмотрено.</w:t>
      </w:r>
    </w:p>
    <w:p w:rsidR="00050CC2" w:rsidRPr="006E4B61" w:rsidRDefault="00050CC2" w:rsidP="00050CC2">
      <w:pPr>
        <w:ind w:firstLine="709"/>
        <w:jc w:val="both"/>
        <w:rPr>
          <w:sz w:val="28"/>
          <w:szCs w:val="28"/>
        </w:rPr>
      </w:pPr>
    </w:p>
    <w:p w:rsidR="00050CC2" w:rsidRPr="00F26724" w:rsidRDefault="00050CC2" w:rsidP="00050CC2">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50CC2" w:rsidRPr="00F26724" w:rsidRDefault="00050CC2" w:rsidP="00050CC2">
      <w:pPr>
        <w:tabs>
          <w:tab w:val="left" w:pos="142"/>
          <w:tab w:val="left" w:pos="284"/>
        </w:tabs>
        <w:ind w:firstLine="709"/>
        <w:jc w:val="center"/>
        <w:rPr>
          <w:sz w:val="28"/>
          <w:szCs w:val="28"/>
          <w:lang/>
        </w:rPr>
      </w:pPr>
    </w:p>
    <w:p w:rsidR="00050CC2" w:rsidRPr="000717DA" w:rsidRDefault="00050CC2" w:rsidP="00050CC2">
      <w:pPr>
        <w:tabs>
          <w:tab w:val="left" w:pos="142"/>
          <w:tab w:val="left" w:pos="284"/>
        </w:tabs>
        <w:ind w:firstLine="709"/>
        <w:jc w:val="both"/>
        <w:rPr>
          <w:bCs/>
          <w:sz w:val="28"/>
          <w:szCs w:val="28"/>
          <w:lang/>
        </w:rPr>
      </w:pPr>
      <w:r w:rsidRPr="000717DA">
        <w:rPr>
          <w:sz w:val="28"/>
          <w:szCs w:val="28"/>
          <w:lang/>
        </w:rPr>
        <w:t>3.1.</w:t>
      </w:r>
      <w:r w:rsidRPr="000717DA">
        <w:rPr>
          <w:bCs/>
          <w:sz w:val="28"/>
          <w:szCs w:val="28"/>
        </w:rPr>
        <w:t xml:space="preserve"> </w:t>
      </w:r>
      <w:r w:rsidRPr="000717DA">
        <w:rPr>
          <w:bCs/>
          <w:sz w:val="28"/>
          <w:szCs w:val="28"/>
          <w:lang/>
        </w:rPr>
        <w:t>Состав, последовательность и сроки выполнения административных процедур, требования к порядку их выполнения.</w:t>
      </w:r>
    </w:p>
    <w:p w:rsidR="00050CC2" w:rsidRPr="001C3F6F" w:rsidRDefault="00050CC2" w:rsidP="00050CC2">
      <w:pPr>
        <w:ind w:firstLine="709"/>
        <w:jc w:val="both"/>
        <w:rPr>
          <w:sz w:val="28"/>
          <w:szCs w:val="28"/>
        </w:rPr>
      </w:pPr>
      <w:r>
        <w:rPr>
          <w:sz w:val="28"/>
          <w:szCs w:val="28"/>
        </w:rPr>
        <w:t>3.1</w:t>
      </w:r>
      <w:r w:rsidRPr="001C3F6F">
        <w:rPr>
          <w:sz w:val="28"/>
          <w:szCs w:val="28"/>
        </w:rPr>
        <w:t>.1. Предоставление муниципальной услуги включает в себя следующие административные процед</w:t>
      </w:r>
      <w:r w:rsidRPr="001C3F6F">
        <w:rPr>
          <w:sz w:val="28"/>
          <w:szCs w:val="28"/>
        </w:rPr>
        <w:t>у</w:t>
      </w:r>
      <w:r w:rsidRPr="001C3F6F">
        <w:rPr>
          <w:sz w:val="28"/>
          <w:szCs w:val="28"/>
        </w:rPr>
        <w:t>ры</w:t>
      </w:r>
      <w:r w:rsidRPr="001C3F6F">
        <w:rPr>
          <w:i/>
          <w:iCs/>
          <w:sz w:val="28"/>
          <w:szCs w:val="28"/>
        </w:rPr>
        <w:t xml:space="preserve">: </w:t>
      </w:r>
    </w:p>
    <w:p w:rsidR="00050CC2" w:rsidRPr="000469FD" w:rsidRDefault="00050CC2" w:rsidP="00050CC2">
      <w:pPr>
        <w:ind w:firstLine="709"/>
        <w:jc w:val="both"/>
        <w:rPr>
          <w:sz w:val="28"/>
          <w:szCs w:val="28"/>
        </w:rPr>
      </w:pPr>
      <w:r w:rsidRPr="000469FD">
        <w:rPr>
          <w:sz w:val="28"/>
          <w:szCs w:val="28"/>
        </w:rPr>
        <w:t>1) прием и регистрация заявления о предоставлении муниципальной услуги и прилагаемых к нему документов – 2 рабочих дня;</w:t>
      </w:r>
    </w:p>
    <w:p w:rsidR="00050CC2" w:rsidRPr="000469FD" w:rsidRDefault="00050CC2" w:rsidP="00050CC2">
      <w:pPr>
        <w:ind w:firstLine="709"/>
        <w:jc w:val="both"/>
        <w:rPr>
          <w:sz w:val="28"/>
          <w:szCs w:val="28"/>
        </w:rPr>
      </w:pPr>
      <w:r w:rsidRPr="000469FD">
        <w:rPr>
          <w:sz w:val="28"/>
          <w:szCs w:val="28"/>
        </w:rPr>
        <w:t>2) рассмотрение заявления и представленных документов – 8 рабочих дней;</w:t>
      </w:r>
    </w:p>
    <w:p w:rsidR="00050CC2" w:rsidRPr="000469FD" w:rsidRDefault="00050CC2" w:rsidP="00050CC2">
      <w:pPr>
        <w:ind w:firstLine="709"/>
        <w:jc w:val="both"/>
        <w:rPr>
          <w:sz w:val="28"/>
          <w:szCs w:val="28"/>
        </w:rPr>
      </w:pPr>
      <w:r w:rsidRPr="000469FD">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050CC2" w:rsidRPr="00750389" w:rsidRDefault="00050CC2" w:rsidP="00050CC2">
      <w:pPr>
        <w:pStyle w:val="Bodytext1"/>
        <w:shd w:val="clear" w:color="auto" w:fill="auto"/>
        <w:ind w:right="40" w:firstLine="709"/>
        <w:rPr>
          <w:sz w:val="28"/>
          <w:szCs w:val="28"/>
        </w:rPr>
      </w:pPr>
      <w:r w:rsidRPr="00750389">
        <w:rPr>
          <w:sz w:val="28"/>
          <w:szCs w:val="28"/>
        </w:rPr>
        <w:t xml:space="preserve">3.1.2. </w:t>
      </w:r>
      <w:r>
        <w:rPr>
          <w:sz w:val="28"/>
          <w:szCs w:val="28"/>
        </w:rPr>
        <w:t>Прием</w:t>
      </w:r>
      <w:r w:rsidRPr="00750389">
        <w:rPr>
          <w:sz w:val="28"/>
          <w:szCs w:val="28"/>
        </w:rPr>
        <w:t xml:space="preserve"> и регистрация заявления о предоставлении муниципальной услуги</w:t>
      </w:r>
      <w:r w:rsidRPr="00750389">
        <w:rPr>
          <w:strike/>
          <w:sz w:val="28"/>
          <w:szCs w:val="28"/>
        </w:rPr>
        <w:t xml:space="preserve"> </w:t>
      </w:r>
      <w:r w:rsidRPr="00750389">
        <w:rPr>
          <w:sz w:val="28"/>
          <w:szCs w:val="28"/>
        </w:rPr>
        <w:t>и прилагаемых к нему документов.</w:t>
      </w:r>
    </w:p>
    <w:p w:rsidR="00050CC2" w:rsidRPr="00750389" w:rsidRDefault="00050CC2" w:rsidP="00050CC2">
      <w:pPr>
        <w:autoSpaceDE w:val="0"/>
        <w:autoSpaceDN w:val="0"/>
        <w:adjustRightInd w:val="0"/>
        <w:ind w:firstLine="709"/>
        <w:jc w:val="both"/>
        <w:rPr>
          <w:sz w:val="28"/>
          <w:szCs w:val="28"/>
        </w:rPr>
      </w:pPr>
      <w:r w:rsidRPr="00750389">
        <w:rPr>
          <w:sz w:val="28"/>
          <w:szCs w:val="28"/>
        </w:rPr>
        <w:t>3.1.2.1. Основания для начала административной процедуры:</w:t>
      </w:r>
    </w:p>
    <w:p w:rsidR="00050CC2" w:rsidRPr="001C3F6F" w:rsidRDefault="00050CC2" w:rsidP="00050CC2">
      <w:pPr>
        <w:ind w:firstLine="709"/>
        <w:jc w:val="both"/>
        <w:rPr>
          <w:sz w:val="28"/>
          <w:szCs w:val="28"/>
        </w:rPr>
      </w:pPr>
      <w:r w:rsidRPr="00750389">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r w:rsidRPr="001C3F6F">
        <w:rPr>
          <w:sz w:val="28"/>
          <w:szCs w:val="28"/>
        </w:rPr>
        <w:t>.</w:t>
      </w:r>
    </w:p>
    <w:p w:rsidR="00050CC2" w:rsidRDefault="00050CC2" w:rsidP="00050CC2">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1.2.2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50CC2" w:rsidRPr="00750389" w:rsidRDefault="00050CC2" w:rsidP="00050CC2">
      <w:pPr>
        <w:autoSpaceDE w:val="0"/>
        <w:autoSpaceDN w:val="0"/>
        <w:adjustRightInd w:val="0"/>
        <w:ind w:firstLine="709"/>
        <w:jc w:val="both"/>
        <w:rPr>
          <w:sz w:val="28"/>
          <w:szCs w:val="28"/>
        </w:rPr>
      </w:pPr>
      <w:r w:rsidRPr="00750389">
        <w:rPr>
          <w:sz w:val="28"/>
          <w:szCs w:val="28"/>
        </w:rPr>
        <w:t xml:space="preserve">Заявление </w:t>
      </w:r>
      <w:r w:rsidRPr="009E17EA">
        <w:rPr>
          <w:sz w:val="28"/>
          <w:szCs w:val="28"/>
        </w:rPr>
        <w:t>о предоставлении муниципальной услуги</w:t>
      </w:r>
      <w:r w:rsidRPr="00750389">
        <w:rPr>
          <w:sz w:val="28"/>
          <w:szCs w:val="28"/>
        </w:rPr>
        <w:t xml:space="preserve"> и иные документы, представленные в ОМСУ, регистрируются специалистом, указанным в подпункте </w:t>
      </w:r>
      <w:r>
        <w:rPr>
          <w:sz w:val="28"/>
          <w:szCs w:val="28"/>
        </w:rPr>
        <w:t>3.1.2.3</w:t>
      </w:r>
      <w:r w:rsidRPr="00750389">
        <w:rPr>
          <w:sz w:val="28"/>
          <w:szCs w:val="28"/>
        </w:rPr>
        <w:t xml:space="preserve"> административного регламента, в электронной регистрационной системе делопроизводства в день их поступления.</w:t>
      </w:r>
    </w:p>
    <w:p w:rsidR="00050CC2" w:rsidRPr="001C3F6F" w:rsidRDefault="00050CC2" w:rsidP="00050CC2">
      <w:pPr>
        <w:autoSpaceDE w:val="0"/>
        <w:autoSpaceDN w:val="0"/>
        <w:adjustRightInd w:val="0"/>
        <w:ind w:firstLine="709"/>
        <w:jc w:val="both"/>
        <w:rPr>
          <w:sz w:val="28"/>
          <w:szCs w:val="28"/>
        </w:rPr>
      </w:pPr>
      <w:r w:rsidRPr="001C3F6F">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050CC2" w:rsidRPr="001C3F6F" w:rsidRDefault="00050CC2" w:rsidP="00050CC2">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Pr>
          <w:sz w:val="28"/>
          <w:szCs w:val="28"/>
        </w:rPr>
        <w:t xml:space="preserve">ОМСУ </w:t>
      </w:r>
      <w:r w:rsidRPr="001C3F6F">
        <w:rPr>
          <w:sz w:val="28"/>
          <w:szCs w:val="28"/>
        </w:rPr>
        <w:t xml:space="preserve">уполномоченного органа, дату и входящий номер. </w:t>
      </w:r>
    </w:p>
    <w:p w:rsidR="00050CC2" w:rsidRPr="001C3F6F" w:rsidRDefault="00050CC2" w:rsidP="00050CC2">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050CC2" w:rsidRPr="001C3F6F" w:rsidRDefault="00050CC2" w:rsidP="00050CC2">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Pr="007D64B2">
        <w:rPr>
          <w:sz w:val="28"/>
          <w:szCs w:val="28"/>
        </w:rPr>
        <w:t>ОМСУ</w:t>
      </w:r>
      <w:r w:rsidRPr="001C3F6F">
        <w:rPr>
          <w:sz w:val="28"/>
          <w:szCs w:val="28"/>
        </w:rPr>
        <w:t xml:space="preserve"> не позднее рабочего дня, следующего за регистрацией.</w:t>
      </w:r>
    </w:p>
    <w:p w:rsidR="00050CC2" w:rsidRPr="001C3F6F" w:rsidRDefault="00050CC2" w:rsidP="00050CC2">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Pr="007D64B2">
        <w:rPr>
          <w:sz w:val="28"/>
          <w:szCs w:val="28"/>
        </w:rPr>
        <w:t>ОМСУ</w:t>
      </w:r>
      <w:r w:rsidRPr="001C3F6F">
        <w:rPr>
          <w:sz w:val="28"/>
          <w:szCs w:val="28"/>
        </w:rPr>
        <w:t xml:space="preserve"> в течение одного дня в уполномоченное структурное подразделение </w:t>
      </w:r>
      <w:r w:rsidRPr="007D64B2">
        <w:rPr>
          <w:sz w:val="28"/>
          <w:szCs w:val="28"/>
        </w:rPr>
        <w:t>ОМСУ</w:t>
      </w:r>
      <w:r w:rsidRPr="001C3F6F">
        <w:rPr>
          <w:sz w:val="28"/>
          <w:szCs w:val="28"/>
        </w:rPr>
        <w:t>.</w:t>
      </w:r>
    </w:p>
    <w:p w:rsidR="00050CC2" w:rsidRPr="001C3F6F" w:rsidRDefault="00050CC2" w:rsidP="00050CC2">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Pr>
          <w:sz w:val="28"/>
          <w:szCs w:val="28"/>
        </w:rPr>
        <w:t xml:space="preserve">рабочих </w:t>
      </w:r>
      <w:r w:rsidRPr="00925931">
        <w:rPr>
          <w:sz w:val="28"/>
          <w:szCs w:val="28"/>
        </w:rPr>
        <w:t>дня.</w:t>
      </w:r>
    </w:p>
    <w:p w:rsidR="00050CC2" w:rsidRPr="001C3F6F" w:rsidRDefault="00050CC2" w:rsidP="00050CC2">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r w:rsidRPr="001C3F6F">
        <w:rPr>
          <w:sz w:val="28"/>
          <w:szCs w:val="28"/>
        </w:rPr>
        <w:t>.</w:t>
      </w:r>
    </w:p>
    <w:p w:rsidR="00050CC2" w:rsidRDefault="00050CC2" w:rsidP="00050CC2">
      <w:pPr>
        <w:autoSpaceDE w:val="0"/>
        <w:autoSpaceDN w:val="0"/>
        <w:adjustRightInd w:val="0"/>
        <w:ind w:firstLine="709"/>
        <w:jc w:val="both"/>
        <w:rPr>
          <w:sz w:val="28"/>
          <w:szCs w:val="28"/>
        </w:rPr>
      </w:pPr>
      <w:r>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050CC2" w:rsidRPr="009E17EA" w:rsidRDefault="00050CC2" w:rsidP="00050CC2">
      <w:pPr>
        <w:pStyle w:val="Bodytext1"/>
        <w:shd w:val="clear" w:color="auto" w:fill="auto"/>
        <w:ind w:right="40" w:firstLine="709"/>
        <w:rPr>
          <w:sz w:val="28"/>
          <w:szCs w:val="28"/>
        </w:rPr>
      </w:pPr>
      <w:r w:rsidRPr="009E17EA">
        <w:rPr>
          <w:sz w:val="28"/>
          <w:szCs w:val="28"/>
        </w:rPr>
        <w:t>3.1.3. Рассмотрение заявления и представленных документов.</w:t>
      </w:r>
    </w:p>
    <w:p w:rsidR="00050CC2" w:rsidRPr="001C3F6F" w:rsidRDefault="00050CC2" w:rsidP="00050CC2">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1.3.1</w:t>
      </w:r>
      <w:r w:rsidRPr="001C3F6F">
        <w:rPr>
          <w:sz w:val="28"/>
          <w:szCs w:val="28"/>
        </w:rPr>
        <w:t>. Основания для начала административной процедуры.</w:t>
      </w:r>
    </w:p>
    <w:p w:rsidR="00050CC2" w:rsidRPr="001C3F6F" w:rsidRDefault="00050CC2" w:rsidP="00050CC2">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Pr="007D64B2">
        <w:rPr>
          <w:sz w:val="28"/>
          <w:szCs w:val="28"/>
        </w:rPr>
        <w:t>ОМСУ</w:t>
      </w:r>
      <w:r w:rsidRPr="001C3F6F">
        <w:rPr>
          <w:sz w:val="28"/>
          <w:szCs w:val="28"/>
        </w:rPr>
        <w:t>.</w:t>
      </w:r>
    </w:p>
    <w:p w:rsidR="00050CC2" w:rsidRDefault="00050CC2" w:rsidP="00050CC2">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50CC2" w:rsidRPr="001C3F6F" w:rsidRDefault="00050CC2" w:rsidP="00050CC2">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Pr="007D64B2">
        <w:rPr>
          <w:sz w:val="28"/>
          <w:szCs w:val="28"/>
        </w:rPr>
        <w:t>ОМСУ</w:t>
      </w:r>
      <w:r w:rsidRPr="001C3F6F">
        <w:rPr>
          <w:sz w:val="28"/>
          <w:szCs w:val="28"/>
        </w:rPr>
        <w:t xml:space="preserve"> определяет из числа сотрудников ответственного исполнителя для проверки представленных материалов на комплектность.</w:t>
      </w:r>
    </w:p>
    <w:p w:rsidR="00050CC2" w:rsidRPr="00B01A11" w:rsidRDefault="00050CC2" w:rsidP="00050CC2">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050CC2" w:rsidRDefault="00050CC2" w:rsidP="00050CC2">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050CC2" w:rsidRPr="00151160" w:rsidRDefault="00050CC2" w:rsidP="00050CC2">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050CC2" w:rsidRPr="00B01A11" w:rsidRDefault="00050CC2" w:rsidP="00050CC2">
      <w:pPr>
        <w:autoSpaceDE w:val="0"/>
        <w:autoSpaceDN w:val="0"/>
        <w:adjustRightInd w:val="0"/>
        <w:ind w:firstLine="709"/>
        <w:jc w:val="both"/>
        <w:rPr>
          <w:sz w:val="28"/>
          <w:szCs w:val="28"/>
        </w:rPr>
      </w:pPr>
      <w:r>
        <w:rPr>
          <w:rStyle w:val="Bodytext0"/>
          <w:sz w:val="28"/>
          <w:szCs w:val="28"/>
        </w:rPr>
        <w:t>3.1.3.3</w:t>
      </w:r>
      <w:r w:rsidRPr="001C3F6F">
        <w:rPr>
          <w:rStyle w:val="Bodytext0"/>
          <w:sz w:val="28"/>
          <w:szCs w:val="28"/>
        </w:rPr>
        <w:t xml:space="preserve">. </w:t>
      </w:r>
      <w:r w:rsidRPr="00F26724">
        <w:rPr>
          <w:sz w:val="28"/>
          <w:szCs w:val="28"/>
        </w:rPr>
        <w:t>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r w:rsidRPr="00B01A11">
        <w:rPr>
          <w:sz w:val="28"/>
          <w:szCs w:val="28"/>
        </w:rPr>
        <w:t>сотрудник уполномоченного структурного подразделения ОМСУ (далее - ответственный исполнитель).</w:t>
      </w:r>
    </w:p>
    <w:p w:rsidR="00050CC2" w:rsidRPr="00B01A11" w:rsidRDefault="00050CC2" w:rsidP="00050CC2">
      <w:pPr>
        <w:autoSpaceDE w:val="0"/>
        <w:autoSpaceDN w:val="0"/>
        <w:adjustRightInd w:val="0"/>
        <w:ind w:firstLine="709"/>
        <w:jc w:val="both"/>
        <w:rPr>
          <w:sz w:val="28"/>
          <w:szCs w:val="28"/>
        </w:rPr>
      </w:pPr>
      <w:r w:rsidRPr="00B01A11">
        <w:rPr>
          <w:sz w:val="28"/>
          <w:szCs w:val="28"/>
        </w:rPr>
        <w:t>3.1.3.4. Критерии принятия решения.</w:t>
      </w:r>
    </w:p>
    <w:p w:rsidR="00050CC2" w:rsidRPr="001C3F6F" w:rsidRDefault="00050CC2" w:rsidP="00050CC2">
      <w:pPr>
        <w:autoSpaceDE w:val="0"/>
        <w:autoSpaceDN w:val="0"/>
        <w:adjustRightInd w:val="0"/>
        <w:ind w:firstLine="709"/>
        <w:jc w:val="both"/>
        <w:rPr>
          <w:sz w:val="28"/>
          <w:szCs w:val="28"/>
        </w:rPr>
      </w:pPr>
      <w:r w:rsidRPr="00B01A11">
        <w:rPr>
          <w:sz w:val="28"/>
          <w:szCs w:val="28"/>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050CC2" w:rsidRPr="001C3F6F" w:rsidRDefault="00050CC2" w:rsidP="00050CC2">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1.3.5</w:t>
      </w:r>
      <w:r w:rsidRPr="001C3F6F">
        <w:rPr>
          <w:sz w:val="28"/>
          <w:szCs w:val="28"/>
        </w:rPr>
        <w:t>. Результат выполнения административной процедуры</w:t>
      </w:r>
      <w:r>
        <w:rPr>
          <w:sz w:val="28"/>
          <w:szCs w:val="28"/>
        </w:rPr>
        <w:t>:</w:t>
      </w:r>
    </w:p>
    <w:p w:rsidR="00050CC2" w:rsidRPr="00B01A11" w:rsidRDefault="00050CC2" w:rsidP="00050CC2">
      <w:pPr>
        <w:numPr>
          <w:ilvl w:val="0"/>
          <w:numId w:val="15"/>
        </w:numPr>
        <w:ind w:left="0" w:firstLine="709"/>
        <w:jc w:val="both"/>
        <w:rPr>
          <w:sz w:val="28"/>
          <w:szCs w:val="28"/>
        </w:rPr>
      </w:pPr>
      <w:r w:rsidRPr="00B01A1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050CC2" w:rsidRPr="00B01A11" w:rsidRDefault="00050CC2" w:rsidP="00050CC2">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050CC2" w:rsidRPr="00B01A11" w:rsidRDefault="00050CC2" w:rsidP="00050CC2">
      <w:pPr>
        <w:pStyle w:val="Bodytext1"/>
        <w:shd w:val="clear" w:color="auto" w:fill="auto"/>
        <w:tabs>
          <w:tab w:val="left" w:pos="-1080"/>
          <w:tab w:val="num" w:pos="630"/>
          <w:tab w:val="num" w:pos="1440"/>
        </w:tabs>
        <w:ind w:right="40" w:firstLine="709"/>
        <w:rPr>
          <w:sz w:val="28"/>
          <w:szCs w:val="28"/>
        </w:rPr>
      </w:pPr>
      <w:r w:rsidRPr="00B01A11">
        <w:rPr>
          <w:sz w:val="28"/>
          <w:szCs w:val="28"/>
        </w:rPr>
        <w:t>Возврат Заявителю представленных документов осуществляется в течение 3 рабочих дней с принятия такого решения.</w:t>
      </w:r>
    </w:p>
    <w:p w:rsidR="00050CC2" w:rsidRPr="00B01A11" w:rsidRDefault="00050CC2" w:rsidP="00050CC2">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050CC2" w:rsidRPr="00B01A11" w:rsidRDefault="00050CC2" w:rsidP="00050CC2">
      <w:pPr>
        <w:ind w:firstLine="709"/>
        <w:jc w:val="both"/>
        <w:rPr>
          <w:sz w:val="28"/>
          <w:szCs w:val="28"/>
        </w:rPr>
      </w:pPr>
      <w:r w:rsidRPr="00B01A11">
        <w:rPr>
          <w:sz w:val="28"/>
          <w:szCs w:val="28"/>
        </w:rPr>
        <w:t>3.1.4</w:t>
      </w:r>
      <w:r w:rsidRPr="00B01A11">
        <w:rPr>
          <w:b/>
          <w:sz w:val="28"/>
          <w:szCs w:val="28"/>
        </w:rPr>
        <w:t xml:space="preserve">. </w:t>
      </w:r>
      <w:r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050CC2" w:rsidRPr="00B01A11" w:rsidRDefault="00050CC2" w:rsidP="00050CC2">
      <w:pPr>
        <w:autoSpaceDE w:val="0"/>
        <w:autoSpaceDN w:val="0"/>
        <w:adjustRightInd w:val="0"/>
        <w:ind w:firstLine="709"/>
        <w:jc w:val="both"/>
        <w:rPr>
          <w:sz w:val="28"/>
          <w:szCs w:val="28"/>
        </w:rPr>
      </w:pPr>
      <w:r w:rsidRPr="00B01A11">
        <w:rPr>
          <w:sz w:val="28"/>
          <w:szCs w:val="28"/>
        </w:rPr>
        <w:t>3.1.4.1. Основания для начала административной процедуры.</w:t>
      </w:r>
    </w:p>
    <w:p w:rsidR="00050CC2" w:rsidRPr="001C3F6F" w:rsidRDefault="00050CC2" w:rsidP="00050CC2">
      <w:pPr>
        <w:autoSpaceDE w:val="0"/>
        <w:autoSpaceDN w:val="0"/>
        <w:adjustRightInd w:val="0"/>
        <w:ind w:firstLine="709"/>
        <w:jc w:val="both"/>
        <w:rPr>
          <w:sz w:val="28"/>
          <w:szCs w:val="28"/>
        </w:rPr>
      </w:pPr>
      <w:r w:rsidRPr="00B01A1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050CC2" w:rsidRDefault="00050CC2" w:rsidP="00050CC2">
      <w:pPr>
        <w:autoSpaceDE w:val="0"/>
        <w:autoSpaceDN w:val="0"/>
        <w:adjustRightInd w:val="0"/>
        <w:ind w:firstLine="709"/>
        <w:jc w:val="both"/>
        <w:rPr>
          <w:sz w:val="28"/>
          <w:szCs w:val="28"/>
        </w:rPr>
      </w:pPr>
      <w:r>
        <w:rPr>
          <w:sz w:val="28"/>
          <w:szCs w:val="28"/>
        </w:rPr>
        <w:t>3</w:t>
      </w:r>
      <w:r w:rsidRPr="001C3F6F">
        <w:rPr>
          <w:sz w:val="28"/>
          <w:szCs w:val="28"/>
        </w:rPr>
        <w:t>.</w:t>
      </w:r>
      <w:r>
        <w:rPr>
          <w:sz w:val="28"/>
          <w:szCs w:val="28"/>
        </w:rPr>
        <w:t>1.4.2</w:t>
      </w:r>
      <w:r w:rsidRPr="001C3F6F">
        <w:rPr>
          <w:sz w:val="28"/>
          <w:szCs w:val="28"/>
        </w:rPr>
        <w:t xml:space="preserve">. </w:t>
      </w:r>
      <w:r w:rsidRPr="00F26724">
        <w:rPr>
          <w:sz w:val="28"/>
          <w:szCs w:val="28"/>
        </w:rPr>
        <w:t>Содержание</w:t>
      </w:r>
      <w:r>
        <w:rPr>
          <w:sz w:val="28"/>
          <w:szCs w:val="28"/>
        </w:rPr>
        <w:t xml:space="preserve"> административного действия,</w:t>
      </w:r>
      <w:r w:rsidRPr="00F26724">
        <w:rPr>
          <w:sz w:val="28"/>
          <w:szCs w:val="28"/>
        </w:rPr>
        <w:t xml:space="preserve"> продолжительность и (или) максимальный срок его выполнения:</w:t>
      </w:r>
    </w:p>
    <w:p w:rsidR="00050CC2" w:rsidRDefault="00050CC2" w:rsidP="00050CC2">
      <w:pPr>
        <w:autoSpaceDE w:val="0"/>
        <w:autoSpaceDN w:val="0"/>
        <w:adjustRightInd w:val="0"/>
        <w:ind w:firstLine="709"/>
        <w:jc w:val="both"/>
        <w:rPr>
          <w:sz w:val="28"/>
          <w:szCs w:val="28"/>
        </w:rPr>
      </w:pPr>
      <w:r w:rsidRPr="00B01A11">
        <w:rPr>
          <w:sz w:val="28"/>
          <w:szCs w:val="28"/>
        </w:rPr>
        <w:t xml:space="preserve">Ответственный исполнитель в срок не позднее </w:t>
      </w:r>
      <w:r>
        <w:rPr>
          <w:sz w:val="28"/>
          <w:szCs w:val="28"/>
        </w:rPr>
        <w:t>5</w:t>
      </w:r>
      <w:r w:rsidRPr="00B01A11">
        <w:rPr>
          <w:sz w:val="28"/>
          <w:szCs w:val="28"/>
        </w:rPr>
        <w:t xml:space="preserve">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szCs w:val="28"/>
        </w:rPr>
        <w:t>:</w:t>
      </w:r>
    </w:p>
    <w:p w:rsidR="00050CC2" w:rsidRDefault="00050CC2" w:rsidP="00050CC2">
      <w:pPr>
        <w:autoSpaceDE w:val="0"/>
        <w:autoSpaceDN w:val="0"/>
        <w:adjustRightInd w:val="0"/>
        <w:ind w:firstLine="709"/>
        <w:jc w:val="both"/>
        <w:rPr>
          <w:sz w:val="28"/>
          <w:szCs w:val="28"/>
        </w:rPr>
      </w:pPr>
      <w:r w:rsidRPr="000F68BF">
        <w:rPr>
          <w:sz w:val="28"/>
          <w:szCs w:val="28"/>
        </w:rPr>
        <w:t>1)</w:t>
      </w:r>
      <w:r>
        <w:rPr>
          <w:sz w:val="28"/>
          <w:szCs w:val="28"/>
        </w:rPr>
        <w:t xml:space="preserve"> </w:t>
      </w:r>
      <w:r w:rsidRPr="00B01A11">
        <w:rPr>
          <w:sz w:val="28"/>
          <w:szCs w:val="28"/>
        </w:rPr>
        <w:t xml:space="preserve">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050CC2" w:rsidRPr="00D83312" w:rsidRDefault="00050CC2" w:rsidP="00050CC2">
      <w:pPr>
        <w:ind w:firstLine="709"/>
        <w:jc w:val="both"/>
        <w:rPr>
          <w:sz w:val="28"/>
          <w:szCs w:val="28"/>
        </w:rPr>
      </w:pPr>
      <w:r w:rsidRPr="00D83312">
        <w:rPr>
          <w:sz w:val="28"/>
          <w:szCs w:val="28"/>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050CC2" w:rsidRDefault="00050CC2" w:rsidP="00050CC2">
      <w:pPr>
        <w:ind w:firstLine="709"/>
        <w:jc w:val="both"/>
        <w:rPr>
          <w:sz w:val="28"/>
          <w:szCs w:val="28"/>
        </w:rPr>
      </w:pPr>
      <w:r w:rsidRPr="00D83312">
        <w:rPr>
          <w:sz w:val="28"/>
          <w:szCs w:val="28"/>
        </w:rPr>
        <w:t>Члены комиссии, участвующие в осмотре состояния зеленых насаждений, подписывают акт осмотра зеленых насаждений</w:t>
      </w:r>
      <w:r>
        <w:rPr>
          <w:sz w:val="28"/>
          <w:szCs w:val="28"/>
        </w:rPr>
        <w:t xml:space="preserve">. </w:t>
      </w:r>
    </w:p>
    <w:p w:rsidR="00050CC2" w:rsidRPr="00D83312" w:rsidRDefault="00050CC2" w:rsidP="00050CC2">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050CC2" w:rsidRPr="000F68BF" w:rsidRDefault="00050CC2" w:rsidP="00050CC2">
      <w:pPr>
        <w:autoSpaceDE w:val="0"/>
        <w:autoSpaceDN w:val="0"/>
        <w:adjustRightInd w:val="0"/>
        <w:ind w:firstLine="709"/>
        <w:jc w:val="both"/>
        <w:rPr>
          <w:sz w:val="28"/>
          <w:szCs w:val="28"/>
        </w:rPr>
      </w:pPr>
      <w:r w:rsidRPr="000F68BF">
        <w:rPr>
          <w:sz w:val="28"/>
          <w:szCs w:val="28"/>
        </w:rPr>
        <w:t xml:space="preserve">2) </w:t>
      </w:r>
      <w:r>
        <w:rPr>
          <w:sz w:val="28"/>
          <w:szCs w:val="28"/>
        </w:rPr>
        <w:t>в случае е</w:t>
      </w:r>
      <w:r w:rsidRPr="00D83312">
        <w:rPr>
          <w:sz w:val="28"/>
          <w:szCs w:val="28"/>
        </w:rPr>
        <w:t xml:space="preserve">сли в ходе непосредственного обследования состояния зеленых насаждений, заявленных к сносу (пересадке), сделан вывод о возможности их сноса </w:t>
      </w:r>
      <w:r w:rsidRPr="000F68BF">
        <w:rPr>
          <w:sz w:val="28"/>
          <w:szCs w:val="28"/>
        </w:rPr>
        <w:lastRenderedPageBreak/>
        <w:t>(пересадки),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050CC2" w:rsidRPr="00300BE6" w:rsidRDefault="00050CC2" w:rsidP="00050CC2">
      <w:pPr>
        <w:autoSpaceDE w:val="0"/>
        <w:autoSpaceDN w:val="0"/>
        <w:adjustRightInd w:val="0"/>
        <w:ind w:firstLine="709"/>
        <w:jc w:val="both"/>
        <w:rPr>
          <w:sz w:val="28"/>
        </w:rPr>
      </w:pPr>
      <w:r w:rsidRPr="000F68BF">
        <w:rPr>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050CC2" w:rsidRPr="00D83312" w:rsidRDefault="00050CC2" w:rsidP="00050CC2">
      <w:pPr>
        <w:ind w:firstLine="709"/>
        <w:jc w:val="both"/>
        <w:rPr>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 в срок не позднее 3 рабочих дней с даты выезда</w:t>
      </w:r>
      <w:r>
        <w:rPr>
          <w:sz w:val="28"/>
          <w:szCs w:val="28"/>
        </w:rPr>
        <w:t>.</w:t>
      </w:r>
    </w:p>
    <w:p w:rsidR="00050CC2" w:rsidRPr="00D83312" w:rsidRDefault="00050CC2" w:rsidP="00050CC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050CC2" w:rsidRPr="00D83312" w:rsidRDefault="00050CC2" w:rsidP="00050CC2">
      <w:pPr>
        <w:pStyle w:val="Bodytext1"/>
        <w:shd w:val="clear" w:color="auto" w:fill="auto"/>
        <w:tabs>
          <w:tab w:val="num" w:pos="1440"/>
        </w:tabs>
        <w:ind w:right="40" w:firstLine="709"/>
        <w:rPr>
          <w:rStyle w:val="Bodytext0"/>
          <w:sz w:val="28"/>
          <w:szCs w:val="28"/>
        </w:rPr>
      </w:pPr>
      <w:r w:rsidRPr="00D83312">
        <w:rPr>
          <w:rFonts w:cs="Courier New"/>
          <w:sz w:val="28"/>
          <w:szCs w:val="28"/>
        </w:rPr>
        <w:t xml:space="preserve">Максимальный срок выполнения административной процедуры составляет </w:t>
      </w:r>
      <w:r>
        <w:rPr>
          <w:rFonts w:cs="Courier New"/>
          <w:sz w:val="28"/>
          <w:szCs w:val="28"/>
        </w:rPr>
        <w:t xml:space="preserve">    </w:t>
      </w:r>
      <w:r w:rsidRPr="00D83312">
        <w:rPr>
          <w:rFonts w:cs="Courier New"/>
          <w:sz w:val="28"/>
          <w:szCs w:val="28"/>
        </w:rPr>
        <w:t>11 рабочих дней.</w:t>
      </w:r>
    </w:p>
    <w:p w:rsidR="00050CC2" w:rsidRPr="00D83312" w:rsidRDefault="00050CC2" w:rsidP="00050CC2">
      <w:pPr>
        <w:autoSpaceDE w:val="0"/>
        <w:autoSpaceDN w:val="0"/>
        <w:adjustRightInd w:val="0"/>
        <w:ind w:firstLine="709"/>
        <w:jc w:val="both"/>
        <w:rPr>
          <w:sz w:val="28"/>
          <w:szCs w:val="28"/>
        </w:rPr>
      </w:pPr>
      <w:r w:rsidRPr="00D83312">
        <w:rPr>
          <w:rStyle w:val="Bodytext0"/>
          <w:sz w:val="28"/>
          <w:szCs w:val="28"/>
        </w:rPr>
        <w:t>3.1.4.3.</w:t>
      </w:r>
      <w:r w:rsidRPr="00D83312">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050CC2" w:rsidRPr="00D83312" w:rsidRDefault="00050CC2" w:rsidP="00050CC2">
      <w:pPr>
        <w:autoSpaceDE w:val="0"/>
        <w:autoSpaceDN w:val="0"/>
        <w:adjustRightInd w:val="0"/>
        <w:ind w:firstLine="709"/>
        <w:jc w:val="both"/>
        <w:rPr>
          <w:sz w:val="28"/>
          <w:szCs w:val="28"/>
        </w:rPr>
      </w:pPr>
      <w:r w:rsidRPr="00D83312">
        <w:rPr>
          <w:sz w:val="28"/>
          <w:szCs w:val="28"/>
        </w:rPr>
        <w:t>3.1.4.4. Критерии принятия решения.</w:t>
      </w:r>
    </w:p>
    <w:p w:rsidR="00050CC2" w:rsidRPr="00D83312" w:rsidRDefault="00050CC2" w:rsidP="00050CC2">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050CC2" w:rsidRPr="00D83312" w:rsidRDefault="00050CC2" w:rsidP="00050CC2">
      <w:pPr>
        <w:autoSpaceDE w:val="0"/>
        <w:autoSpaceDN w:val="0"/>
        <w:adjustRightInd w:val="0"/>
        <w:ind w:firstLine="709"/>
        <w:jc w:val="both"/>
        <w:rPr>
          <w:sz w:val="28"/>
          <w:szCs w:val="28"/>
        </w:rPr>
      </w:pPr>
      <w:r w:rsidRPr="00D83312">
        <w:rPr>
          <w:rStyle w:val="Bodytext0"/>
          <w:sz w:val="28"/>
          <w:szCs w:val="28"/>
        </w:rPr>
        <w:t xml:space="preserve">3.1.4.5. </w:t>
      </w:r>
      <w:r w:rsidRPr="00D83312">
        <w:rPr>
          <w:sz w:val="28"/>
          <w:szCs w:val="28"/>
        </w:rPr>
        <w:t>Результат выполнения административной процедуры:</w:t>
      </w:r>
    </w:p>
    <w:p w:rsidR="00050CC2" w:rsidRPr="00D83312" w:rsidRDefault="00050CC2" w:rsidP="00050CC2">
      <w:pPr>
        <w:autoSpaceDE w:val="0"/>
        <w:autoSpaceDN w:val="0"/>
        <w:adjustRightInd w:val="0"/>
        <w:ind w:firstLine="709"/>
        <w:jc w:val="both"/>
        <w:rPr>
          <w:sz w:val="28"/>
          <w:szCs w:val="28"/>
        </w:rPr>
      </w:pPr>
      <w:r w:rsidRPr="00D83312">
        <w:rPr>
          <w:sz w:val="28"/>
          <w:szCs w:val="28"/>
        </w:rPr>
        <w:t>- направление заявителю разрешения</w:t>
      </w:r>
      <w:r w:rsidRPr="00D83312">
        <w:rPr>
          <w:rFonts w:eastAsia="Calibri"/>
          <w:sz w:val="28"/>
          <w:szCs w:val="28"/>
        </w:rPr>
        <w:t xml:space="preserve"> на снос или пересадку зеленых насаждений</w:t>
      </w:r>
      <w:r w:rsidRPr="00D83312">
        <w:rPr>
          <w:sz w:val="28"/>
          <w:szCs w:val="28"/>
        </w:rPr>
        <w:t>.</w:t>
      </w:r>
    </w:p>
    <w:p w:rsidR="00050CC2" w:rsidRPr="0074071E" w:rsidRDefault="00050CC2" w:rsidP="00050CC2">
      <w:pPr>
        <w:tabs>
          <w:tab w:val="left" w:pos="142"/>
          <w:tab w:val="left" w:pos="284"/>
        </w:tabs>
        <w:ind w:firstLine="709"/>
        <w:jc w:val="both"/>
        <w:rPr>
          <w:sz w:val="28"/>
          <w:szCs w:val="28"/>
          <w:lang/>
        </w:rPr>
      </w:pPr>
      <w:r w:rsidRPr="0074071E">
        <w:rPr>
          <w:sz w:val="28"/>
          <w:szCs w:val="28"/>
          <w:lang/>
        </w:rPr>
        <w:t>3.2. О</w:t>
      </w:r>
      <w:r w:rsidRPr="0074071E">
        <w:rPr>
          <w:bCs/>
          <w:sz w:val="28"/>
          <w:szCs w:val="28"/>
          <w:lang/>
        </w:rPr>
        <w:t>собенности выполнения административных процедур в электронной форме.</w:t>
      </w:r>
    </w:p>
    <w:p w:rsidR="00050CC2" w:rsidRPr="0074071E" w:rsidRDefault="00050CC2" w:rsidP="00050CC2">
      <w:pPr>
        <w:autoSpaceDE w:val="0"/>
        <w:autoSpaceDN w:val="0"/>
        <w:ind w:firstLine="709"/>
        <w:jc w:val="both"/>
        <w:rPr>
          <w:sz w:val="28"/>
          <w:szCs w:val="28"/>
        </w:rPr>
      </w:pPr>
      <w:r w:rsidRPr="0074071E">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4071E">
          <w:rPr>
            <w:rStyle w:val="aa"/>
            <w:sz w:val="28"/>
            <w:szCs w:val="28"/>
          </w:rPr>
          <w:t>законом</w:t>
        </w:r>
      </w:hyperlink>
      <w:r w:rsidRPr="0074071E">
        <w:rPr>
          <w:sz w:val="28"/>
          <w:szCs w:val="28"/>
        </w:rPr>
        <w:t xml:space="preserve"> № 210-ФЗ, Федеральным </w:t>
      </w:r>
      <w:hyperlink r:id="rId12" w:history="1">
        <w:r w:rsidRPr="0074071E">
          <w:rPr>
            <w:rStyle w:val="aa"/>
            <w:sz w:val="28"/>
            <w:szCs w:val="28"/>
          </w:rPr>
          <w:t>законом</w:t>
        </w:r>
      </w:hyperlink>
      <w:r w:rsidRPr="0074071E">
        <w:rPr>
          <w:sz w:val="28"/>
          <w:szCs w:val="28"/>
        </w:rPr>
        <w:t xml:space="preserve"> от 27.07.2006 № 149-ФЗ «Об информации, информационных технологиях и о защите информации», </w:t>
      </w:r>
      <w:hyperlink r:id="rId13" w:history="1">
        <w:r w:rsidRPr="0074071E">
          <w:rPr>
            <w:rStyle w:val="aa"/>
            <w:sz w:val="28"/>
            <w:szCs w:val="28"/>
          </w:rPr>
          <w:t>постановлением</w:t>
        </w:r>
      </w:hyperlink>
      <w:r w:rsidRPr="0074071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0CC2" w:rsidRPr="0074071E" w:rsidRDefault="00050CC2" w:rsidP="00050CC2">
      <w:pPr>
        <w:autoSpaceDE w:val="0"/>
        <w:autoSpaceDN w:val="0"/>
        <w:ind w:firstLine="709"/>
        <w:jc w:val="both"/>
        <w:rPr>
          <w:sz w:val="28"/>
          <w:szCs w:val="28"/>
        </w:rPr>
      </w:pPr>
      <w:r w:rsidRPr="0074071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50CC2" w:rsidRPr="0074071E" w:rsidRDefault="00050CC2" w:rsidP="00050CC2">
      <w:pPr>
        <w:autoSpaceDE w:val="0"/>
        <w:autoSpaceDN w:val="0"/>
        <w:ind w:firstLine="709"/>
        <w:jc w:val="both"/>
        <w:rPr>
          <w:sz w:val="28"/>
          <w:szCs w:val="28"/>
        </w:rPr>
      </w:pPr>
      <w:r w:rsidRPr="0074071E">
        <w:rPr>
          <w:sz w:val="28"/>
          <w:szCs w:val="28"/>
        </w:rPr>
        <w:t>3.2.3. Муниципальная услуга может быть получена через ПГУ ЛО либо через ЕПГУ следующими способами:</w:t>
      </w:r>
    </w:p>
    <w:p w:rsidR="00050CC2" w:rsidRPr="0074071E" w:rsidRDefault="00050CC2" w:rsidP="00050CC2">
      <w:pPr>
        <w:autoSpaceDE w:val="0"/>
        <w:autoSpaceDN w:val="0"/>
        <w:ind w:firstLine="709"/>
        <w:jc w:val="both"/>
        <w:rPr>
          <w:sz w:val="28"/>
          <w:szCs w:val="28"/>
        </w:rPr>
      </w:pPr>
      <w:r w:rsidRPr="0074071E">
        <w:rPr>
          <w:sz w:val="28"/>
          <w:szCs w:val="28"/>
        </w:rPr>
        <w:t>без личной явки на прием в Администрацию.</w:t>
      </w:r>
    </w:p>
    <w:p w:rsidR="00050CC2" w:rsidRPr="0074071E" w:rsidRDefault="00050CC2" w:rsidP="00050CC2">
      <w:pPr>
        <w:autoSpaceDE w:val="0"/>
        <w:autoSpaceDN w:val="0"/>
        <w:ind w:firstLine="709"/>
        <w:jc w:val="both"/>
        <w:rPr>
          <w:sz w:val="28"/>
          <w:szCs w:val="28"/>
        </w:rPr>
      </w:pPr>
      <w:r w:rsidRPr="0074071E">
        <w:rPr>
          <w:sz w:val="28"/>
          <w:szCs w:val="28"/>
        </w:rPr>
        <w:t>3.2.4. Для подачи заявления через ЕПГУ или через ПГУ ЛО заявитель должен выполнить следующие действия:</w:t>
      </w:r>
    </w:p>
    <w:p w:rsidR="00050CC2" w:rsidRPr="0074071E" w:rsidRDefault="00050CC2" w:rsidP="00050CC2">
      <w:pPr>
        <w:autoSpaceDE w:val="0"/>
        <w:autoSpaceDN w:val="0"/>
        <w:ind w:firstLine="709"/>
        <w:jc w:val="both"/>
        <w:rPr>
          <w:sz w:val="28"/>
          <w:szCs w:val="28"/>
        </w:rPr>
      </w:pPr>
      <w:r w:rsidRPr="0074071E">
        <w:rPr>
          <w:sz w:val="28"/>
          <w:szCs w:val="28"/>
        </w:rPr>
        <w:t>пройти идентификацию и аутентификацию в ЕСИА;</w:t>
      </w:r>
    </w:p>
    <w:p w:rsidR="00050CC2" w:rsidRPr="0074071E" w:rsidRDefault="00050CC2" w:rsidP="00050CC2">
      <w:pPr>
        <w:autoSpaceDE w:val="0"/>
        <w:autoSpaceDN w:val="0"/>
        <w:ind w:firstLine="709"/>
        <w:jc w:val="both"/>
        <w:rPr>
          <w:sz w:val="28"/>
          <w:szCs w:val="28"/>
        </w:rPr>
      </w:pPr>
      <w:r w:rsidRPr="0074071E">
        <w:rPr>
          <w:sz w:val="28"/>
          <w:szCs w:val="28"/>
        </w:rPr>
        <w:t>в личном кабинете на ЕПГУ или на ПГУ ЛО заполнить в электронной форме заявление на оказание муниципальной услуги;</w:t>
      </w:r>
    </w:p>
    <w:p w:rsidR="00050CC2" w:rsidRPr="0074071E" w:rsidRDefault="00050CC2" w:rsidP="00050CC2">
      <w:pPr>
        <w:autoSpaceDE w:val="0"/>
        <w:autoSpaceDN w:val="0"/>
        <w:ind w:firstLine="709"/>
        <w:jc w:val="both"/>
        <w:rPr>
          <w:sz w:val="28"/>
          <w:szCs w:val="28"/>
        </w:rPr>
      </w:pPr>
      <w:r w:rsidRPr="0074071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0CC2" w:rsidRPr="0074071E" w:rsidRDefault="00050CC2" w:rsidP="00050CC2">
      <w:pPr>
        <w:autoSpaceDE w:val="0"/>
        <w:autoSpaceDN w:val="0"/>
        <w:ind w:firstLine="709"/>
        <w:jc w:val="both"/>
        <w:rPr>
          <w:sz w:val="28"/>
          <w:szCs w:val="28"/>
        </w:rPr>
      </w:pPr>
      <w:r w:rsidRPr="0074071E">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50CC2" w:rsidRPr="0074071E" w:rsidRDefault="00050CC2" w:rsidP="00050CC2">
      <w:pPr>
        <w:autoSpaceDE w:val="0"/>
        <w:autoSpaceDN w:val="0"/>
        <w:ind w:firstLine="709"/>
        <w:jc w:val="both"/>
        <w:rPr>
          <w:sz w:val="28"/>
          <w:szCs w:val="28"/>
        </w:rPr>
      </w:pPr>
      <w:r w:rsidRPr="0074071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50CC2" w:rsidRPr="0074071E" w:rsidRDefault="00050CC2" w:rsidP="00050CC2">
      <w:pPr>
        <w:autoSpaceDE w:val="0"/>
        <w:autoSpaceDN w:val="0"/>
        <w:ind w:firstLine="709"/>
        <w:jc w:val="both"/>
        <w:rPr>
          <w:sz w:val="28"/>
          <w:szCs w:val="28"/>
        </w:rPr>
      </w:pPr>
      <w:r w:rsidRPr="0074071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0CC2" w:rsidRPr="0074071E" w:rsidRDefault="00050CC2" w:rsidP="00050CC2">
      <w:pPr>
        <w:autoSpaceDE w:val="0"/>
        <w:autoSpaceDN w:val="0"/>
        <w:ind w:firstLine="709"/>
        <w:jc w:val="both"/>
        <w:rPr>
          <w:sz w:val="28"/>
          <w:szCs w:val="28"/>
        </w:rPr>
      </w:pPr>
      <w:r w:rsidRPr="007407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0CC2" w:rsidRPr="0074071E" w:rsidRDefault="00050CC2" w:rsidP="00050CC2">
      <w:pPr>
        <w:autoSpaceDE w:val="0"/>
        <w:autoSpaceDN w:val="0"/>
        <w:ind w:firstLine="709"/>
        <w:jc w:val="both"/>
        <w:rPr>
          <w:sz w:val="28"/>
          <w:szCs w:val="28"/>
        </w:rPr>
      </w:pPr>
      <w:r w:rsidRPr="007407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0CC2" w:rsidRPr="0074071E" w:rsidRDefault="00050CC2" w:rsidP="00050CC2">
      <w:pPr>
        <w:autoSpaceDE w:val="0"/>
        <w:autoSpaceDN w:val="0"/>
        <w:ind w:firstLine="709"/>
        <w:jc w:val="both"/>
        <w:rPr>
          <w:sz w:val="28"/>
          <w:szCs w:val="28"/>
        </w:rPr>
      </w:pPr>
      <w:r w:rsidRPr="0074071E">
        <w:rPr>
          <w:sz w:val="28"/>
          <w:szCs w:val="28"/>
        </w:rPr>
        <w:t xml:space="preserve">3.2.7. В случае поступления всех документов, указанных в </w:t>
      </w:r>
      <w:hyperlink w:anchor="P99" w:history="1">
        <w:r w:rsidRPr="0074071E">
          <w:rPr>
            <w:rStyle w:val="aa"/>
            <w:sz w:val="28"/>
            <w:szCs w:val="28"/>
          </w:rPr>
          <w:t>пункте 2.6</w:t>
        </w:r>
      </w:hyperlink>
      <w:r w:rsidRPr="0074071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0CC2" w:rsidRPr="0074071E" w:rsidRDefault="00050CC2" w:rsidP="00050CC2">
      <w:pPr>
        <w:autoSpaceDE w:val="0"/>
        <w:autoSpaceDN w:val="0"/>
        <w:ind w:firstLine="709"/>
        <w:jc w:val="both"/>
        <w:rPr>
          <w:sz w:val="28"/>
          <w:szCs w:val="28"/>
        </w:rPr>
      </w:pPr>
      <w:r w:rsidRPr="007407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0CC2" w:rsidRPr="0074071E" w:rsidRDefault="00050CC2" w:rsidP="00050CC2">
      <w:pPr>
        <w:autoSpaceDE w:val="0"/>
        <w:autoSpaceDN w:val="0"/>
        <w:ind w:firstLine="709"/>
        <w:jc w:val="both"/>
        <w:rPr>
          <w:sz w:val="28"/>
          <w:szCs w:val="28"/>
        </w:rPr>
      </w:pPr>
      <w:r w:rsidRPr="0074071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0CC2" w:rsidRPr="003C277B" w:rsidRDefault="00050CC2" w:rsidP="00050CC2">
      <w:pPr>
        <w:autoSpaceDE w:val="0"/>
        <w:autoSpaceDN w:val="0"/>
        <w:ind w:firstLine="709"/>
        <w:jc w:val="both"/>
        <w:rPr>
          <w:sz w:val="28"/>
          <w:szCs w:val="28"/>
        </w:rPr>
      </w:pPr>
      <w:r w:rsidRPr="007407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0CC2" w:rsidRPr="003C277B" w:rsidRDefault="00050CC2" w:rsidP="00050CC2">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50CC2" w:rsidRPr="003C277B" w:rsidRDefault="00050CC2" w:rsidP="00050CC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w:t>
      </w:r>
      <w:r w:rsidRPr="003C277B">
        <w:rPr>
          <w:rFonts w:ascii="Times New Roman" w:hAnsi="Times New Roman" w:cs="Times New Roman"/>
          <w:sz w:val="28"/>
          <w:szCs w:val="28"/>
        </w:rPr>
        <w:lastRenderedPageBreak/>
        <w:t>документа, содержащего опечатки и (или) ошибки.</w:t>
      </w:r>
    </w:p>
    <w:p w:rsidR="00050CC2" w:rsidRPr="00A53241" w:rsidRDefault="00050CC2" w:rsidP="00050CC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50CC2" w:rsidRDefault="00050CC2" w:rsidP="00050CC2">
      <w:pPr>
        <w:ind w:firstLine="709"/>
        <w:jc w:val="both"/>
        <w:rPr>
          <w:b/>
          <w:color w:val="FF0000"/>
        </w:rPr>
      </w:pPr>
    </w:p>
    <w:p w:rsidR="00050CC2" w:rsidRPr="00662375" w:rsidRDefault="00050CC2" w:rsidP="00050CC2">
      <w:pPr>
        <w:tabs>
          <w:tab w:val="left" w:pos="142"/>
          <w:tab w:val="left" w:pos="284"/>
        </w:tabs>
        <w:ind w:firstLine="709"/>
        <w:jc w:val="center"/>
        <w:rPr>
          <w:b/>
          <w:lang/>
        </w:rPr>
      </w:pPr>
      <w:r w:rsidRPr="00662375">
        <w:rPr>
          <w:b/>
          <w:lang w:val="el-GR"/>
        </w:rPr>
        <w:t>4</w:t>
      </w:r>
      <w:r w:rsidRPr="00662375">
        <w:rPr>
          <w:b/>
          <w:lang/>
        </w:rPr>
        <w:t xml:space="preserve">. </w:t>
      </w:r>
      <w:r w:rsidRPr="00662375">
        <w:rPr>
          <w:b/>
          <w:lang/>
        </w:rPr>
        <w:t xml:space="preserve">Формы </w:t>
      </w:r>
      <w:r w:rsidRPr="00662375">
        <w:rPr>
          <w:b/>
          <w:lang/>
        </w:rPr>
        <w:t>контро</w:t>
      </w:r>
      <w:r w:rsidRPr="00662375">
        <w:rPr>
          <w:b/>
          <w:lang/>
        </w:rPr>
        <w:t>ля</w:t>
      </w:r>
      <w:r w:rsidRPr="00662375">
        <w:rPr>
          <w:b/>
          <w:lang/>
        </w:rPr>
        <w:t xml:space="preserve"> за </w:t>
      </w:r>
      <w:r w:rsidRPr="00662375">
        <w:rPr>
          <w:b/>
          <w:lang/>
        </w:rPr>
        <w:t>исполнением административного регламента</w:t>
      </w:r>
    </w:p>
    <w:p w:rsidR="00050CC2" w:rsidRPr="00F26724" w:rsidRDefault="00050CC2" w:rsidP="00050CC2">
      <w:pPr>
        <w:tabs>
          <w:tab w:val="left" w:pos="142"/>
          <w:tab w:val="left" w:pos="284"/>
        </w:tabs>
        <w:ind w:firstLine="709"/>
        <w:jc w:val="center"/>
        <w:rPr>
          <w:sz w:val="28"/>
          <w:szCs w:val="28"/>
          <w:lang/>
        </w:rPr>
      </w:pPr>
    </w:p>
    <w:p w:rsidR="00050CC2" w:rsidRPr="00F26724" w:rsidRDefault="00050CC2" w:rsidP="00050CC2">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rPr>
        <w:t>муниципальной</w:t>
      </w:r>
      <w:r w:rsidRPr="00F26724">
        <w:rPr>
          <w:sz w:val="28"/>
          <w:szCs w:val="28"/>
          <w:lang/>
        </w:rPr>
        <w:t xml:space="preserve"> услуги, а также принятием решений ответственными лицами.</w:t>
      </w:r>
    </w:p>
    <w:p w:rsidR="00050CC2" w:rsidRPr="00F26724" w:rsidRDefault="00050CC2" w:rsidP="00050CC2">
      <w:pPr>
        <w:tabs>
          <w:tab w:val="left" w:pos="142"/>
          <w:tab w:val="left" w:pos="284"/>
        </w:tabs>
        <w:ind w:firstLine="709"/>
        <w:jc w:val="both"/>
        <w:rPr>
          <w:sz w:val="28"/>
          <w:szCs w:val="28"/>
          <w:lang/>
        </w:rPr>
      </w:pPr>
      <w:r w:rsidRPr="00F26724">
        <w:rPr>
          <w:sz w:val="28"/>
          <w:szCs w:val="28"/>
          <w:lang/>
        </w:rPr>
        <w:t>Т</w:t>
      </w:r>
      <w:r>
        <w:rPr>
          <w:sz w:val="28"/>
          <w:szCs w:val="28"/>
          <w:lang/>
        </w:rPr>
        <w:t xml:space="preserve">екущий контроль осуществляется </w:t>
      </w:r>
      <w:r w:rsidRPr="00F26724">
        <w:rPr>
          <w:sz w:val="28"/>
          <w:szCs w:val="28"/>
          <w:lang/>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50CC2" w:rsidRPr="00F26724" w:rsidRDefault="00050CC2" w:rsidP="00050CC2">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Pr>
          <w:sz w:val="28"/>
          <w:szCs w:val="28"/>
        </w:rPr>
        <w:t xml:space="preserve">ноты и качества предоставления муниципальной </w:t>
      </w:r>
      <w:r w:rsidRPr="00F26724">
        <w:rPr>
          <w:sz w:val="28"/>
          <w:szCs w:val="28"/>
        </w:rPr>
        <w:t>услуги.</w:t>
      </w:r>
    </w:p>
    <w:p w:rsidR="00050CC2" w:rsidRPr="00F26724" w:rsidRDefault="00050CC2" w:rsidP="00050CC2">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050CC2" w:rsidRPr="00F26724" w:rsidRDefault="00050CC2" w:rsidP="00050CC2">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050CC2" w:rsidRPr="00F26724" w:rsidRDefault="00050CC2" w:rsidP="00050CC2">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050CC2" w:rsidRPr="00F26724" w:rsidRDefault="00050CC2" w:rsidP="00050CC2">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050CC2" w:rsidRPr="00F26724" w:rsidRDefault="00050CC2" w:rsidP="00050CC2">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050CC2" w:rsidRPr="00F26724" w:rsidRDefault="00050CC2" w:rsidP="00050CC2">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F26724">
        <w:rPr>
          <w:sz w:val="28"/>
          <w:szCs w:val="28"/>
        </w:rPr>
        <w:lastRenderedPageBreak/>
        <w:t xml:space="preserve">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0CC2" w:rsidRDefault="00050CC2" w:rsidP="00050CC2">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050CC2" w:rsidRPr="00F26724" w:rsidRDefault="00050CC2" w:rsidP="00050CC2">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lang/>
        </w:rPr>
        <w:t xml:space="preserve">  услуги.</w:t>
      </w:r>
    </w:p>
    <w:p w:rsidR="00050CC2" w:rsidRPr="00F26724" w:rsidRDefault="00050CC2" w:rsidP="00050CC2">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50CC2" w:rsidRPr="00F26724" w:rsidRDefault="00050CC2" w:rsidP="00050CC2">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050CC2" w:rsidRPr="00F26724" w:rsidRDefault="00050CC2" w:rsidP="00050CC2">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Pr>
          <w:sz w:val="28"/>
          <w:szCs w:val="28"/>
        </w:rPr>
        <w:t>муниципальной</w:t>
      </w:r>
      <w:r w:rsidRPr="00F26724">
        <w:rPr>
          <w:sz w:val="28"/>
          <w:szCs w:val="28"/>
          <w:lang/>
        </w:rPr>
        <w:t xml:space="preserve"> услуги несут персональную ответственность:</w:t>
      </w:r>
    </w:p>
    <w:p w:rsidR="00050CC2" w:rsidRPr="00F26724" w:rsidRDefault="00050CC2" w:rsidP="00050CC2">
      <w:pPr>
        <w:numPr>
          <w:ilvl w:val="0"/>
          <w:numId w:val="10"/>
        </w:numPr>
        <w:shd w:val="clear" w:color="auto" w:fill="FFFFFF"/>
        <w:ind w:left="0" w:firstLine="709"/>
        <w:jc w:val="both"/>
        <w:rPr>
          <w:sz w:val="28"/>
          <w:szCs w:val="28"/>
          <w:lang/>
        </w:rPr>
      </w:pPr>
      <w:r w:rsidRPr="00F26724">
        <w:rPr>
          <w:sz w:val="28"/>
          <w:szCs w:val="28"/>
          <w:lang/>
        </w:rPr>
        <w:t xml:space="preserve">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lang/>
        </w:rPr>
        <w:t xml:space="preserve"> услуги;</w:t>
      </w:r>
    </w:p>
    <w:p w:rsidR="00050CC2" w:rsidRPr="00F26724" w:rsidRDefault="00050CC2" w:rsidP="00050CC2">
      <w:pPr>
        <w:numPr>
          <w:ilvl w:val="0"/>
          <w:numId w:val="10"/>
        </w:numPr>
        <w:shd w:val="clear" w:color="auto" w:fill="FFFFFF"/>
        <w:ind w:left="0" w:firstLine="709"/>
        <w:jc w:val="both"/>
        <w:rPr>
          <w:sz w:val="28"/>
          <w:szCs w:val="28"/>
          <w:lang/>
        </w:rPr>
      </w:pPr>
      <w:r w:rsidRPr="00F26724">
        <w:rPr>
          <w:sz w:val="28"/>
          <w:szCs w:val="28"/>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050CC2" w:rsidRPr="00F26724" w:rsidRDefault="00050CC2" w:rsidP="00050CC2">
      <w:pPr>
        <w:tabs>
          <w:tab w:val="left" w:pos="284"/>
          <w:tab w:val="left" w:pos="709"/>
        </w:tabs>
        <w:ind w:firstLine="709"/>
        <w:jc w:val="both"/>
        <w:rPr>
          <w:sz w:val="28"/>
          <w:szCs w:val="28"/>
          <w:lang/>
        </w:rPr>
      </w:pPr>
      <w:r w:rsidRPr="00F26724">
        <w:rPr>
          <w:sz w:val="28"/>
          <w:szCs w:val="28"/>
          <w:lang/>
        </w:rPr>
        <w:t xml:space="preserve">Должностные лица, виновные в неисполнении или ненадлежащем исполнении требований настоящего </w:t>
      </w:r>
      <w:r>
        <w:rPr>
          <w:sz w:val="28"/>
          <w:szCs w:val="28"/>
          <w:lang/>
        </w:rPr>
        <w:t xml:space="preserve">Административного </w:t>
      </w:r>
      <w:r w:rsidRPr="00F26724">
        <w:rPr>
          <w:sz w:val="28"/>
          <w:szCs w:val="28"/>
          <w:lang/>
        </w:rPr>
        <w:t>регламента, привлекаются к ответственности в порядке, установленном действующим законодательством РФ.</w:t>
      </w:r>
    </w:p>
    <w:p w:rsidR="00050CC2" w:rsidRPr="008B54A3" w:rsidRDefault="00050CC2" w:rsidP="00050CC2">
      <w:pPr>
        <w:autoSpaceDE w:val="0"/>
        <w:autoSpaceDN w:val="0"/>
        <w:adjustRightInd w:val="0"/>
        <w:ind w:firstLine="709"/>
        <w:jc w:val="center"/>
        <w:rPr>
          <w:b/>
          <w:sz w:val="28"/>
          <w:szCs w:val="28"/>
          <w:lang/>
        </w:rPr>
      </w:pPr>
    </w:p>
    <w:p w:rsidR="00050CC2" w:rsidRPr="00662375" w:rsidRDefault="00050CC2" w:rsidP="00050CC2">
      <w:pPr>
        <w:autoSpaceDN w:val="0"/>
        <w:jc w:val="center"/>
        <w:outlineLvl w:val="1"/>
        <w:rPr>
          <w:b/>
        </w:rPr>
      </w:pPr>
      <w:r w:rsidRPr="0066237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50CC2" w:rsidRPr="00662375" w:rsidRDefault="00050CC2" w:rsidP="00050CC2">
      <w:pPr>
        <w:autoSpaceDN w:val="0"/>
        <w:jc w:val="center"/>
        <w:outlineLvl w:val="1"/>
        <w:rPr>
          <w:b/>
        </w:rPr>
      </w:pPr>
      <w:r w:rsidRPr="00662375">
        <w:rPr>
          <w:b/>
        </w:rPr>
        <w:t>а также должностных лиц органа, предоставляющего муниципальную услугу, либо муниципальных служащих, многофункционального центра</w:t>
      </w:r>
      <w:r w:rsidRPr="00662375">
        <w:rPr>
          <w:color w:val="000000"/>
        </w:rPr>
        <w:t xml:space="preserve"> </w:t>
      </w:r>
      <w:r w:rsidRPr="00662375">
        <w:rPr>
          <w:b/>
        </w:rPr>
        <w:t>предоставления государственных и муниципальных услуг, работника многофункционального центра</w:t>
      </w:r>
      <w:r w:rsidRPr="00662375">
        <w:rPr>
          <w:color w:val="000000"/>
        </w:rPr>
        <w:t xml:space="preserve"> </w:t>
      </w:r>
      <w:r w:rsidRPr="00662375">
        <w:rPr>
          <w:b/>
        </w:rPr>
        <w:t>предоставления государственных и муниципальных услуг</w:t>
      </w:r>
    </w:p>
    <w:p w:rsidR="00050CC2" w:rsidRPr="00E33E27" w:rsidRDefault="00050CC2" w:rsidP="00050CC2">
      <w:pPr>
        <w:autoSpaceDN w:val="0"/>
        <w:jc w:val="both"/>
        <w:rPr>
          <w:sz w:val="28"/>
          <w:szCs w:val="28"/>
        </w:rPr>
      </w:pPr>
    </w:p>
    <w:p w:rsidR="00050CC2" w:rsidRPr="00E33E27" w:rsidRDefault="00050CC2" w:rsidP="00050CC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50CC2" w:rsidRPr="00E33E27" w:rsidRDefault="00050CC2" w:rsidP="00050CC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50CC2" w:rsidRPr="00E33E27" w:rsidRDefault="00050CC2" w:rsidP="00050CC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050CC2" w:rsidRPr="00E33E27" w:rsidRDefault="00050CC2" w:rsidP="00050CC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w:t>
      </w:r>
      <w:r w:rsidRPr="00E33E27">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50CC2" w:rsidRPr="00843BE7" w:rsidRDefault="00050CC2" w:rsidP="00050CC2">
      <w:pPr>
        <w:autoSpaceDN w:val="0"/>
        <w:ind w:firstLine="540"/>
        <w:jc w:val="both"/>
        <w:rPr>
          <w:sz w:val="28"/>
          <w:szCs w:val="28"/>
        </w:rPr>
      </w:pPr>
      <w:r w:rsidRPr="008958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95819" w:rsidDel="009F0626">
        <w:rPr>
          <w:sz w:val="28"/>
          <w:szCs w:val="28"/>
        </w:rPr>
        <w:t xml:space="preserve"> </w:t>
      </w:r>
      <w:r w:rsidRPr="0089581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0CC2" w:rsidRPr="00E33E27" w:rsidRDefault="00050CC2" w:rsidP="00050CC2">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050CC2" w:rsidRPr="00E33E27" w:rsidRDefault="00050CC2" w:rsidP="00050CC2">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50CC2" w:rsidRPr="00E33E27" w:rsidRDefault="00050CC2" w:rsidP="00050CC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50CC2" w:rsidRPr="00E33E27" w:rsidRDefault="00050CC2" w:rsidP="00050CC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050CC2" w:rsidRPr="00E33E27" w:rsidRDefault="00050CC2" w:rsidP="00050CC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50CC2" w:rsidRDefault="00050CC2" w:rsidP="00050CC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33E27">
        <w:rPr>
          <w:sz w:val="28"/>
          <w:szCs w:val="28"/>
        </w:rPr>
        <w:lastRenderedPageBreak/>
        <w:t>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050CC2" w:rsidRPr="00843BE7" w:rsidRDefault="00050CC2" w:rsidP="00050CC2">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50CC2" w:rsidRPr="00E33E27" w:rsidRDefault="00050CC2" w:rsidP="00050CC2">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 xml:space="preserve">» </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050CC2" w:rsidRPr="00E33E27" w:rsidRDefault="00050CC2" w:rsidP="00050CC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50CC2" w:rsidRPr="00E33E27" w:rsidRDefault="00050CC2" w:rsidP="00050CC2">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33E27">
          <w:rPr>
            <w:sz w:val="28"/>
            <w:szCs w:val="28"/>
          </w:rPr>
          <w:t>части 5 статьи 11.2</w:t>
        </w:r>
      </w:hyperlink>
      <w:r w:rsidRPr="00E33E27">
        <w:rPr>
          <w:sz w:val="28"/>
          <w:szCs w:val="28"/>
        </w:rPr>
        <w:t xml:space="preserve"> Федерального закона № 210-ФЗ.</w:t>
      </w:r>
    </w:p>
    <w:p w:rsidR="00050CC2" w:rsidRPr="00E33E27" w:rsidRDefault="00050CC2" w:rsidP="00050CC2">
      <w:pPr>
        <w:autoSpaceDN w:val="0"/>
        <w:ind w:firstLine="540"/>
        <w:jc w:val="both"/>
        <w:rPr>
          <w:sz w:val="28"/>
          <w:szCs w:val="28"/>
        </w:rPr>
      </w:pPr>
      <w:r w:rsidRPr="00E33E27">
        <w:rPr>
          <w:sz w:val="28"/>
          <w:szCs w:val="28"/>
        </w:rPr>
        <w:t>В письменной жалобе в обязательном порядке указываются:</w:t>
      </w:r>
    </w:p>
    <w:p w:rsidR="00050CC2" w:rsidRPr="00E33E27" w:rsidRDefault="00050CC2" w:rsidP="00050CC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
    <w:p w:rsidR="00050CC2" w:rsidRPr="00E33E27" w:rsidRDefault="00050CC2" w:rsidP="00050CC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CC2" w:rsidRPr="00E33E27" w:rsidRDefault="00050CC2" w:rsidP="00050CC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050CC2" w:rsidRPr="00E33E27" w:rsidRDefault="00050CC2" w:rsidP="00050CC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050CC2" w:rsidRPr="00E33E27" w:rsidRDefault="00050CC2" w:rsidP="00050CC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w:t>
      </w:r>
      <w:r w:rsidRPr="00186455">
        <w:rPr>
          <w:sz w:val="28"/>
          <w:szCs w:val="28"/>
        </w:rPr>
        <w:t xml:space="preserve">необходимых для составления и обоснования жалобы, в случаях, установленных </w:t>
      </w:r>
      <w:hyperlink r:id="rId15" w:history="1">
        <w:r w:rsidRPr="00186455">
          <w:rPr>
            <w:sz w:val="28"/>
            <w:szCs w:val="28"/>
          </w:rPr>
          <w:t>статьей 11.1</w:t>
        </w:r>
      </w:hyperlink>
      <w:r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Pr="00E33E27">
        <w:rPr>
          <w:sz w:val="28"/>
          <w:szCs w:val="28"/>
        </w:rPr>
        <w:t xml:space="preserve"> охраняемую тайну.</w:t>
      </w:r>
    </w:p>
    <w:p w:rsidR="00050CC2" w:rsidRPr="00E33E27" w:rsidRDefault="00050CC2" w:rsidP="00050CC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0CC2" w:rsidRPr="00E33E27" w:rsidRDefault="00050CC2" w:rsidP="00050CC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50CC2" w:rsidRPr="00E33E27" w:rsidRDefault="00050CC2" w:rsidP="00050CC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050CC2" w:rsidRPr="00E33E27" w:rsidRDefault="00050CC2" w:rsidP="00050CC2">
      <w:pPr>
        <w:autoSpaceDN w:val="0"/>
        <w:ind w:firstLine="540"/>
        <w:jc w:val="both"/>
        <w:rPr>
          <w:sz w:val="28"/>
          <w:szCs w:val="28"/>
        </w:rPr>
      </w:pPr>
      <w:r w:rsidRPr="00E33E27">
        <w:rPr>
          <w:sz w:val="28"/>
          <w:szCs w:val="28"/>
        </w:rPr>
        <w:t>2) в удовлетворении жалобы отказывается.</w:t>
      </w:r>
    </w:p>
    <w:p w:rsidR="00050CC2" w:rsidRPr="00895819" w:rsidRDefault="00050CC2" w:rsidP="00050CC2">
      <w:pPr>
        <w:autoSpaceDE w:val="0"/>
        <w:autoSpaceDN w:val="0"/>
        <w:adjustRightInd w:val="0"/>
        <w:ind w:firstLine="709"/>
        <w:jc w:val="both"/>
        <w:rPr>
          <w:sz w:val="28"/>
          <w:szCs w:val="28"/>
        </w:rPr>
      </w:pPr>
      <w:r w:rsidRPr="00895819">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CC2" w:rsidRPr="00895819" w:rsidRDefault="00050CC2" w:rsidP="00050CC2">
      <w:pPr>
        <w:tabs>
          <w:tab w:val="left" w:pos="1276"/>
        </w:tabs>
        <w:autoSpaceDE w:val="0"/>
        <w:autoSpaceDN w:val="0"/>
        <w:adjustRightInd w:val="0"/>
        <w:ind w:firstLine="709"/>
        <w:jc w:val="both"/>
        <w:rPr>
          <w:sz w:val="28"/>
          <w:szCs w:val="28"/>
        </w:rPr>
      </w:pPr>
      <w:r w:rsidRPr="0089581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0CC2" w:rsidRPr="007B1702" w:rsidRDefault="00050CC2" w:rsidP="00050CC2">
      <w:pPr>
        <w:tabs>
          <w:tab w:val="left" w:pos="1276"/>
        </w:tabs>
        <w:autoSpaceDE w:val="0"/>
        <w:autoSpaceDN w:val="0"/>
        <w:adjustRightInd w:val="0"/>
        <w:ind w:firstLine="709"/>
        <w:jc w:val="both"/>
        <w:rPr>
          <w:sz w:val="28"/>
          <w:szCs w:val="28"/>
        </w:rPr>
      </w:pPr>
      <w:r w:rsidRPr="0089581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0CC2" w:rsidRPr="00E33E27" w:rsidRDefault="00050CC2" w:rsidP="00050CC2">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0CC2" w:rsidRDefault="00050CC2" w:rsidP="00050CC2">
      <w:pPr>
        <w:jc w:val="right"/>
        <w:rPr>
          <w:iCs/>
        </w:rPr>
      </w:pPr>
    </w:p>
    <w:p w:rsidR="00050CC2" w:rsidRPr="00662375" w:rsidRDefault="00050CC2" w:rsidP="00050CC2">
      <w:pPr>
        <w:pStyle w:val="ConsPlusNormal"/>
        <w:jc w:val="center"/>
        <w:outlineLvl w:val="1"/>
        <w:rPr>
          <w:rFonts w:ascii="Times New Roman" w:hAnsi="Times New Roman" w:cs="Times New Roman"/>
          <w:b/>
          <w:sz w:val="28"/>
          <w:szCs w:val="28"/>
        </w:rPr>
      </w:pPr>
      <w:r w:rsidRPr="00662375">
        <w:rPr>
          <w:rFonts w:ascii="Times New Roman" w:hAnsi="Times New Roman" w:cs="Times New Roman"/>
          <w:b/>
          <w:sz w:val="28"/>
          <w:szCs w:val="28"/>
        </w:rPr>
        <w:t>6. Особенности выполнения административных процедур</w:t>
      </w:r>
    </w:p>
    <w:p w:rsidR="00050CC2" w:rsidRPr="00662375" w:rsidRDefault="00050CC2" w:rsidP="00050CC2">
      <w:pPr>
        <w:pStyle w:val="ConsPlusNormal"/>
        <w:jc w:val="center"/>
        <w:rPr>
          <w:rFonts w:ascii="Times New Roman" w:hAnsi="Times New Roman" w:cs="Times New Roman"/>
          <w:b/>
          <w:sz w:val="28"/>
          <w:szCs w:val="28"/>
        </w:rPr>
      </w:pPr>
      <w:r w:rsidRPr="00662375">
        <w:rPr>
          <w:rFonts w:ascii="Times New Roman" w:hAnsi="Times New Roman" w:cs="Times New Roman"/>
          <w:b/>
          <w:sz w:val="28"/>
          <w:szCs w:val="28"/>
        </w:rPr>
        <w:t>в многофункциональных центрах</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561035">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0CC2" w:rsidRPr="00561035" w:rsidRDefault="00050CC2" w:rsidP="00050CC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0CC2" w:rsidRPr="00895819" w:rsidRDefault="00050CC2" w:rsidP="00050CC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50CC2" w:rsidRPr="00895819" w:rsidRDefault="00050CC2" w:rsidP="00050CC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895819">
          <w:rPr>
            <w:rStyle w:val="aa"/>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50CC2" w:rsidRPr="00895819" w:rsidRDefault="00050CC2" w:rsidP="00050CC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3128B">
        <w:rPr>
          <w:rFonts w:ascii="Times New Roman" w:hAnsi="Times New Roman" w:cs="Times New Roman"/>
          <w:strike/>
          <w:sz w:val="28"/>
          <w:szCs w:val="28"/>
        </w:rPr>
        <w:t>.</w:t>
      </w:r>
    </w:p>
    <w:p w:rsidR="00050CC2" w:rsidRPr="00895819" w:rsidRDefault="00050CC2" w:rsidP="00050CC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50CC2" w:rsidRDefault="00050CC2" w:rsidP="00050CC2">
      <w:pPr>
        <w:pStyle w:val="ConsPlusNormal"/>
        <w:ind w:firstLine="540"/>
        <w:jc w:val="both"/>
        <w:rPr>
          <w:rFonts w:ascii="Times New Roman" w:hAnsi="Times New Roman" w:cs="Times New Roman"/>
          <w:sz w:val="28"/>
          <w:szCs w:val="28"/>
        </w:rPr>
      </w:pPr>
      <w:bookmarkStart w:id="1" w:name="P588"/>
      <w:bookmarkEnd w:id="1"/>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50CC2" w:rsidRDefault="00050CC2" w:rsidP="00050CC2">
      <w:pPr>
        <w:pStyle w:val="ConsPlusNormal"/>
        <w:ind w:firstLine="540"/>
        <w:jc w:val="both"/>
        <w:rPr>
          <w:rFonts w:ascii="Times New Roman" w:hAnsi="Times New Roman" w:cs="Times New Roman"/>
          <w:sz w:val="28"/>
          <w:szCs w:val="28"/>
        </w:rPr>
      </w:pPr>
    </w:p>
    <w:p w:rsidR="00050CC2" w:rsidRDefault="00050CC2" w:rsidP="00050CC2">
      <w:pPr>
        <w:pStyle w:val="ConsPlusNormal"/>
        <w:ind w:firstLine="540"/>
        <w:jc w:val="both"/>
        <w:rPr>
          <w:rFonts w:ascii="Times New Roman" w:hAnsi="Times New Roman" w:cs="Times New Roman"/>
          <w:sz w:val="28"/>
          <w:szCs w:val="28"/>
        </w:rPr>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Default="00050CC2" w:rsidP="00050CC2">
      <w:pPr>
        <w:widowControl w:val="0"/>
        <w:autoSpaceDE w:val="0"/>
        <w:autoSpaceDN w:val="0"/>
        <w:adjustRightInd w:val="0"/>
        <w:jc w:val="right"/>
        <w:outlineLvl w:val="1"/>
      </w:pPr>
    </w:p>
    <w:p w:rsidR="00050CC2" w:rsidRPr="00A36D37" w:rsidRDefault="00050CC2" w:rsidP="00050CC2">
      <w:pPr>
        <w:widowControl w:val="0"/>
        <w:autoSpaceDE w:val="0"/>
        <w:autoSpaceDN w:val="0"/>
        <w:adjustRightInd w:val="0"/>
        <w:jc w:val="right"/>
        <w:outlineLvl w:val="1"/>
      </w:pPr>
      <w:r>
        <w:t xml:space="preserve">Приложение </w:t>
      </w:r>
    </w:p>
    <w:p w:rsidR="00050CC2" w:rsidRPr="00A36D37" w:rsidRDefault="00050CC2" w:rsidP="00050CC2">
      <w:pPr>
        <w:widowControl w:val="0"/>
        <w:autoSpaceDE w:val="0"/>
        <w:autoSpaceDN w:val="0"/>
        <w:adjustRightInd w:val="0"/>
        <w:jc w:val="right"/>
        <w:outlineLvl w:val="1"/>
      </w:pPr>
      <w:r w:rsidRPr="00A36D37">
        <w:t>к административному регламенту</w:t>
      </w:r>
    </w:p>
    <w:p w:rsidR="00050CC2" w:rsidRDefault="00050CC2" w:rsidP="00050CC2">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050CC2" w:rsidRPr="001C3F6F" w:rsidTr="008862FE">
        <w:tblPrEx>
          <w:tblCellMar>
            <w:top w:w="0" w:type="dxa"/>
            <w:bottom w:w="0" w:type="dxa"/>
          </w:tblCellMar>
        </w:tblPrEx>
        <w:trPr>
          <w:trHeight w:val="1585"/>
        </w:trPr>
        <w:tc>
          <w:tcPr>
            <w:tcW w:w="4767" w:type="dxa"/>
            <w:tcBorders>
              <w:top w:val="nil"/>
              <w:left w:val="nil"/>
              <w:bottom w:val="nil"/>
              <w:right w:val="nil"/>
            </w:tcBorders>
            <w:vAlign w:val="center"/>
          </w:tcPr>
          <w:p w:rsidR="00050CC2" w:rsidRPr="001C3F6F" w:rsidRDefault="00050CC2" w:rsidP="008862FE">
            <w:pPr>
              <w:jc w:val="center"/>
            </w:pPr>
          </w:p>
        </w:tc>
        <w:tc>
          <w:tcPr>
            <w:tcW w:w="5547" w:type="dxa"/>
            <w:tcBorders>
              <w:top w:val="nil"/>
              <w:left w:val="nil"/>
              <w:bottom w:val="nil"/>
              <w:right w:val="nil"/>
            </w:tcBorders>
          </w:tcPr>
          <w:p w:rsidR="00050CC2" w:rsidRDefault="00050CC2" w:rsidP="008862FE">
            <w:pPr>
              <w:pStyle w:val="unformattexttopleveltext"/>
              <w:spacing w:before="0" w:beforeAutospacing="0" w:after="0" w:afterAutospacing="0"/>
              <w:jc w:val="right"/>
              <w:rPr>
                <w:sz w:val="28"/>
                <w:szCs w:val="28"/>
              </w:rPr>
            </w:pPr>
            <w:r>
              <w:rPr>
                <w:sz w:val="28"/>
                <w:szCs w:val="28"/>
              </w:rPr>
              <w:t>Главе администрации</w:t>
            </w:r>
          </w:p>
          <w:p w:rsidR="00050CC2" w:rsidRPr="001C3F6F" w:rsidRDefault="00050CC2" w:rsidP="008862FE">
            <w:pPr>
              <w:pStyle w:val="unformattexttopleveltext"/>
              <w:spacing w:before="0" w:beforeAutospacing="0" w:after="0" w:afterAutospacing="0"/>
              <w:jc w:val="right"/>
              <w:rPr>
                <w:sz w:val="28"/>
                <w:szCs w:val="28"/>
              </w:rPr>
            </w:pPr>
            <w:r>
              <w:rPr>
                <w:sz w:val="28"/>
                <w:szCs w:val="28"/>
              </w:rPr>
              <w:t xml:space="preserve">Кировского городского поселения Кировского муниципального района </w:t>
            </w:r>
          </w:p>
          <w:p w:rsidR="00050CC2" w:rsidRDefault="00050CC2" w:rsidP="008862FE">
            <w:pPr>
              <w:jc w:val="right"/>
              <w:rPr>
                <w:sz w:val="28"/>
                <w:szCs w:val="28"/>
              </w:rPr>
            </w:pPr>
            <w:r w:rsidRPr="001C3F6F">
              <w:rPr>
                <w:sz w:val="28"/>
                <w:szCs w:val="28"/>
              </w:rPr>
              <w:t>Ленинградской области</w:t>
            </w:r>
          </w:p>
          <w:p w:rsidR="00050CC2" w:rsidRDefault="00050CC2" w:rsidP="008862FE">
            <w:pPr>
              <w:jc w:val="right"/>
              <w:rPr>
                <w:sz w:val="28"/>
                <w:szCs w:val="28"/>
              </w:rPr>
            </w:pPr>
          </w:p>
          <w:p w:rsidR="00050CC2" w:rsidRPr="001C3F6F" w:rsidRDefault="00050CC2" w:rsidP="008862FE">
            <w:pPr>
              <w:jc w:val="right"/>
            </w:pPr>
          </w:p>
        </w:tc>
      </w:tr>
    </w:tbl>
    <w:p w:rsidR="00050CC2" w:rsidRPr="003701EC" w:rsidRDefault="00050CC2" w:rsidP="00050CC2">
      <w:pPr>
        <w:pStyle w:val="1"/>
        <w:rPr>
          <w:b w:val="0"/>
        </w:rPr>
      </w:pPr>
      <w:r w:rsidRPr="003701EC">
        <w:t>ЗАЯВЛЕНИЕ</w:t>
      </w:r>
    </w:p>
    <w:p w:rsidR="00050CC2" w:rsidRDefault="00050CC2" w:rsidP="00050CC2">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r>
        <w:rPr>
          <w:sz w:val="28"/>
          <w:szCs w:val="28"/>
        </w:rPr>
        <w:t>____________________________________________________________________</w:t>
      </w:r>
    </w:p>
    <w:p w:rsidR="00050CC2" w:rsidRPr="00EC46EE" w:rsidRDefault="00050CC2" w:rsidP="00050CC2">
      <w:pPr>
        <w:jc w:val="center"/>
        <w:rPr>
          <w:sz w:val="20"/>
          <w:szCs w:val="20"/>
        </w:rPr>
      </w:pPr>
      <w:r w:rsidRPr="00EC46EE">
        <w:rPr>
          <w:sz w:val="20"/>
          <w:szCs w:val="20"/>
        </w:rPr>
        <w:t>(название населенного пункта</w:t>
      </w:r>
      <w:r>
        <w:rPr>
          <w:sz w:val="20"/>
          <w:szCs w:val="20"/>
        </w:rPr>
        <w:t>)</w:t>
      </w:r>
    </w:p>
    <w:p w:rsidR="00050CC2" w:rsidRPr="001C3F6F" w:rsidRDefault="00050CC2" w:rsidP="00050CC2">
      <w:pPr>
        <w:jc w:val="center"/>
        <w:rPr>
          <w:sz w:val="28"/>
          <w:szCs w:val="28"/>
        </w:rPr>
      </w:pPr>
      <w:r w:rsidRPr="001C3F6F">
        <w:rPr>
          <w:sz w:val="28"/>
          <w:szCs w:val="28"/>
        </w:rPr>
        <w:t>1.____________________________________________________________________</w:t>
      </w:r>
    </w:p>
    <w:p w:rsidR="00050CC2" w:rsidRPr="001C3F6F" w:rsidRDefault="00050CC2" w:rsidP="00050CC2">
      <w:pPr>
        <w:ind w:left="360"/>
        <w:rPr>
          <w:sz w:val="20"/>
        </w:rPr>
      </w:pPr>
    </w:p>
    <w:p w:rsidR="00050CC2" w:rsidRPr="001C3F6F" w:rsidRDefault="00050CC2" w:rsidP="00050CC2">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b"/>
          <w:sz w:val="20"/>
        </w:rPr>
        <w:footnoteReference w:id="2"/>
      </w:r>
    </w:p>
    <w:p w:rsidR="00050CC2" w:rsidRPr="001C3F6F" w:rsidRDefault="00050CC2" w:rsidP="00050CC2">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050CC2" w:rsidRPr="001C3F6F" w:rsidRDefault="00050CC2" w:rsidP="00050CC2">
      <w:pPr>
        <w:rPr>
          <w:sz w:val="20"/>
        </w:rPr>
      </w:pPr>
    </w:p>
    <w:p w:rsidR="00050CC2" w:rsidRPr="001C3F6F" w:rsidRDefault="00050CC2" w:rsidP="00050CC2">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050CC2" w:rsidRDefault="00050CC2" w:rsidP="00050CC2">
      <w:pPr>
        <w:rPr>
          <w:bCs/>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050CC2" w:rsidRPr="001C3F6F" w:rsidRDefault="00050CC2" w:rsidP="00050CC2">
      <w:pPr>
        <w:rPr>
          <w:sz w:val="28"/>
          <w:szCs w:val="28"/>
        </w:rPr>
      </w:pPr>
      <w:r>
        <w:rPr>
          <w:sz w:val="28"/>
          <w:szCs w:val="28"/>
        </w:rPr>
        <w:t>________________________________________________________________________</w:t>
      </w:r>
    </w:p>
    <w:p w:rsidR="00050CC2" w:rsidRDefault="00050CC2" w:rsidP="00050CC2">
      <w:pPr>
        <w:jc w:val="both"/>
        <w:rPr>
          <w:bCs/>
          <w:sz w:val="28"/>
          <w:szCs w:val="28"/>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050CC2" w:rsidRPr="001C3F6F" w:rsidRDefault="00050CC2" w:rsidP="00050CC2">
      <w:pPr>
        <w:jc w:val="both"/>
        <w:rPr>
          <w:sz w:val="20"/>
        </w:rPr>
      </w:pPr>
      <w:r>
        <w:rPr>
          <w:bCs/>
          <w:sz w:val="28"/>
          <w:szCs w:val="28"/>
        </w:rPr>
        <w:t>____________________________________________________________________</w:t>
      </w:r>
    </w:p>
    <w:p w:rsidR="00050CC2" w:rsidRPr="001C3F6F" w:rsidRDefault="00050CC2" w:rsidP="00050CC2">
      <w:pPr>
        <w:pStyle w:val="31"/>
        <w:spacing w:after="0"/>
        <w:jc w:val="both"/>
        <w:rPr>
          <w:sz w:val="28"/>
          <w:szCs w:val="28"/>
        </w:rPr>
      </w:pPr>
      <w:r w:rsidRPr="001C3F6F">
        <w:rPr>
          <w:sz w:val="28"/>
          <w:szCs w:val="28"/>
        </w:rPr>
        <w:t>4. Предполагаемые сроки выполнения работ по сносу и</w:t>
      </w:r>
      <w:r>
        <w:rPr>
          <w:sz w:val="28"/>
          <w:szCs w:val="28"/>
        </w:rPr>
        <w:t>ли пересадке зеленых насаждений___________________________________________________________</w:t>
      </w:r>
    </w:p>
    <w:p w:rsidR="00050CC2" w:rsidRPr="001C3F6F" w:rsidRDefault="00050CC2" w:rsidP="00050CC2">
      <w:pPr>
        <w:pStyle w:val="31"/>
        <w:spacing w:after="0"/>
        <w:jc w:val="both"/>
        <w:rPr>
          <w:sz w:val="28"/>
          <w:szCs w:val="28"/>
        </w:rPr>
      </w:pPr>
      <w:r w:rsidRPr="001C3F6F">
        <w:rPr>
          <w:sz w:val="28"/>
          <w:szCs w:val="28"/>
        </w:rPr>
        <w:t xml:space="preserve">5. Предполагаемое место пересадки зеленых насаждений (данный пункт </w:t>
      </w:r>
      <w:r>
        <w:rPr>
          <w:sz w:val="28"/>
          <w:szCs w:val="28"/>
        </w:rPr>
        <w:t>заполняется в случае пересадки)____________________________________________________</w:t>
      </w:r>
    </w:p>
    <w:p w:rsidR="00050CC2" w:rsidRDefault="00050CC2" w:rsidP="00050CC2">
      <w:pPr>
        <w:rPr>
          <w:sz w:val="28"/>
          <w:szCs w:val="28"/>
        </w:rPr>
      </w:pPr>
    </w:p>
    <w:p w:rsidR="00050CC2" w:rsidRPr="001C3F6F" w:rsidRDefault="00050CC2" w:rsidP="00050CC2">
      <w:pPr>
        <w:rPr>
          <w:sz w:val="28"/>
          <w:szCs w:val="28"/>
        </w:rPr>
      </w:pPr>
      <w:r w:rsidRPr="001C3F6F">
        <w:rPr>
          <w:sz w:val="28"/>
          <w:szCs w:val="28"/>
        </w:rPr>
        <w:t>Приложение: заявление  на __________ листах.</w:t>
      </w:r>
    </w:p>
    <w:p w:rsidR="00050CC2" w:rsidRPr="001C3F6F" w:rsidRDefault="00050CC2" w:rsidP="00050CC2">
      <w:pPr>
        <w:rPr>
          <w:sz w:val="28"/>
          <w:szCs w:val="28"/>
        </w:rPr>
      </w:pPr>
    </w:p>
    <w:p w:rsidR="00050CC2" w:rsidRPr="001C3F6F" w:rsidRDefault="00050CC2" w:rsidP="00050CC2">
      <w:pPr>
        <w:rPr>
          <w:sz w:val="28"/>
          <w:szCs w:val="28"/>
        </w:rPr>
      </w:pPr>
      <w:r w:rsidRPr="001C3F6F">
        <w:rPr>
          <w:sz w:val="28"/>
          <w:szCs w:val="28"/>
        </w:rPr>
        <w:t xml:space="preserve">     _____                _________________                            /___________________/        </w:t>
      </w:r>
    </w:p>
    <w:p w:rsidR="00050CC2" w:rsidRPr="001C3F6F" w:rsidRDefault="00050CC2" w:rsidP="00050CC2">
      <w:pPr>
        <w:rPr>
          <w:sz w:val="18"/>
          <w:szCs w:val="18"/>
        </w:rPr>
      </w:pPr>
      <w:r w:rsidRPr="001C3F6F">
        <w:rPr>
          <w:sz w:val="18"/>
          <w:szCs w:val="18"/>
        </w:rPr>
        <w:t xml:space="preserve">          дата                                                  подпись                                                                                   расшифровка</w:t>
      </w:r>
    </w:p>
    <w:p w:rsidR="00050CC2" w:rsidRPr="009B5821" w:rsidRDefault="00050CC2" w:rsidP="00050CC2">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050CC2" w:rsidRDefault="00050CC2" w:rsidP="00050CC2">
      <w:pPr>
        <w:rPr>
          <w:sz w:val="28"/>
          <w:szCs w:val="28"/>
        </w:rPr>
      </w:pPr>
      <w:r w:rsidRPr="001C3F6F">
        <w:rPr>
          <w:sz w:val="28"/>
          <w:szCs w:val="28"/>
        </w:rPr>
        <w:t>Результат рассмотрения заявления прошу:</w:t>
      </w:r>
    </w:p>
    <w:p w:rsidR="00050CC2" w:rsidRPr="009B5821" w:rsidRDefault="00050CC2" w:rsidP="00050CC2">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998"/>
      </w:tblGrid>
      <w:tr w:rsidR="00050CC2" w:rsidRPr="00F26724" w:rsidTr="008862FE">
        <w:tc>
          <w:tcPr>
            <w:tcW w:w="426" w:type="dxa"/>
            <w:tcBorders>
              <w:right w:val="single" w:sz="4" w:space="0" w:color="auto"/>
            </w:tcBorders>
            <w:shd w:val="clear" w:color="auto" w:fill="auto"/>
          </w:tcPr>
          <w:p w:rsidR="00050CC2" w:rsidRPr="00F26724" w:rsidRDefault="00050CC2" w:rsidP="008862FE">
            <w:pPr>
              <w:widowControl w:val="0"/>
              <w:autoSpaceDE w:val="0"/>
              <w:autoSpaceDN w:val="0"/>
              <w:adjustRightInd w:val="0"/>
            </w:pPr>
          </w:p>
        </w:tc>
        <w:tc>
          <w:tcPr>
            <w:tcW w:w="9998" w:type="dxa"/>
            <w:tcBorders>
              <w:top w:val="nil"/>
              <w:left w:val="single" w:sz="4" w:space="0" w:color="auto"/>
              <w:bottom w:val="nil"/>
              <w:right w:val="nil"/>
            </w:tcBorders>
            <w:shd w:val="clear" w:color="auto" w:fill="auto"/>
            <w:vAlign w:val="center"/>
          </w:tcPr>
          <w:p w:rsidR="00050CC2" w:rsidRPr="00F26724" w:rsidRDefault="00050CC2" w:rsidP="008862FE">
            <w:pPr>
              <w:widowControl w:val="0"/>
              <w:autoSpaceDE w:val="0"/>
              <w:autoSpaceDN w:val="0"/>
              <w:adjustRightInd w:val="0"/>
            </w:pPr>
            <w:r w:rsidRPr="00F26724">
              <w:t xml:space="preserve">выдать на руки в </w:t>
            </w:r>
            <w:r>
              <w:t>Администрации</w:t>
            </w:r>
          </w:p>
        </w:tc>
      </w:tr>
      <w:tr w:rsidR="00050CC2" w:rsidRPr="00E10CD8" w:rsidTr="008862FE">
        <w:tc>
          <w:tcPr>
            <w:tcW w:w="426" w:type="dxa"/>
            <w:tcBorders>
              <w:right w:val="single" w:sz="4" w:space="0" w:color="auto"/>
            </w:tcBorders>
            <w:shd w:val="clear" w:color="auto" w:fill="auto"/>
          </w:tcPr>
          <w:p w:rsidR="00050CC2" w:rsidRPr="00F26724" w:rsidRDefault="00050CC2" w:rsidP="008862FE">
            <w:pPr>
              <w:widowControl w:val="0"/>
              <w:autoSpaceDE w:val="0"/>
              <w:autoSpaceDN w:val="0"/>
              <w:adjustRightInd w:val="0"/>
            </w:pPr>
          </w:p>
        </w:tc>
        <w:tc>
          <w:tcPr>
            <w:tcW w:w="9998" w:type="dxa"/>
            <w:tcBorders>
              <w:top w:val="nil"/>
              <w:left w:val="single" w:sz="4" w:space="0" w:color="auto"/>
              <w:bottom w:val="nil"/>
              <w:right w:val="nil"/>
            </w:tcBorders>
            <w:shd w:val="clear" w:color="auto" w:fill="auto"/>
            <w:vAlign w:val="center"/>
          </w:tcPr>
          <w:p w:rsidR="00050CC2" w:rsidRPr="00E10CD8" w:rsidRDefault="00050CC2" w:rsidP="008862FE">
            <w:pPr>
              <w:widowControl w:val="0"/>
              <w:autoSpaceDE w:val="0"/>
              <w:autoSpaceDN w:val="0"/>
              <w:adjustRightInd w:val="0"/>
            </w:pPr>
            <w:r w:rsidRPr="00E10CD8">
              <w:t>выд</w:t>
            </w:r>
            <w:r>
              <w:t xml:space="preserve">ать на руки в МФЦ </w:t>
            </w:r>
          </w:p>
        </w:tc>
      </w:tr>
      <w:tr w:rsidR="00050CC2" w:rsidRPr="00E10CD8" w:rsidTr="008862FE">
        <w:tc>
          <w:tcPr>
            <w:tcW w:w="426" w:type="dxa"/>
            <w:tcBorders>
              <w:right w:val="single" w:sz="4" w:space="0" w:color="auto"/>
            </w:tcBorders>
            <w:shd w:val="clear" w:color="auto" w:fill="auto"/>
          </w:tcPr>
          <w:p w:rsidR="00050CC2" w:rsidRPr="00E10CD8" w:rsidRDefault="00050CC2" w:rsidP="008862FE">
            <w:pPr>
              <w:widowControl w:val="0"/>
              <w:autoSpaceDE w:val="0"/>
              <w:autoSpaceDN w:val="0"/>
              <w:adjustRightInd w:val="0"/>
            </w:pPr>
          </w:p>
        </w:tc>
        <w:tc>
          <w:tcPr>
            <w:tcW w:w="9998" w:type="dxa"/>
            <w:tcBorders>
              <w:top w:val="nil"/>
              <w:left w:val="single" w:sz="4" w:space="0" w:color="auto"/>
              <w:bottom w:val="nil"/>
              <w:right w:val="nil"/>
            </w:tcBorders>
            <w:shd w:val="clear" w:color="auto" w:fill="auto"/>
            <w:vAlign w:val="center"/>
          </w:tcPr>
          <w:p w:rsidR="00050CC2" w:rsidRPr="00E10CD8" w:rsidRDefault="00050CC2" w:rsidP="008862FE">
            <w:pPr>
              <w:widowControl w:val="0"/>
              <w:autoSpaceDE w:val="0"/>
              <w:autoSpaceDN w:val="0"/>
              <w:adjustRightInd w:val="0"/>
            </w:pPr>
            <w:r w:rsidRPr="00E10CD8">
              <w:t>направить по почте</w:t>
            </w:r>
          </w:p>
        </w:tc>
      </w:tr>
      <w:tr w:rsidR="00050CC2" w:rsidRPr="00E10CD8" w:rsidTr="008862FE">
        <w:trPr>
          <w:trHeight w:val="70"/>
        </w:trPr>
        <w:tc>
          <w:tcPr>
            <w:tcW w:w="426" w:type="dxa"/>
            <w:tcBorders>
              <w:right w:val="single" w:sz="4" w:space="0" w:color="auto"/>
            </w:tcBorders>
            <w:shd w:val="clear" w:color="auto" w:fill="auto"/>
          </w:tcPr>
          <w:p w:rsidR="00050CC2" w:rsidRPr="00E10CD8" w:rsidRDefault="00050CC2" w:rsidP="008862FE">
            <w:pPr>
              <w:widowControl w:val="0"/>
              <w:autoSpaceDE w:val="0"/>
              <w:autoSpaceDN w:val="0"/>
              <w:adjustRightInd w:val="0"/>
            </w:pPr>
          </w:p>
        </w:tc>
        <w:tc>
          <w:tcPr>
            <w:tcW w:w="9998" w:type="dxa"/>
            <w:tcBorders>
              <w:top w:val="nil"/>
              <w:left w:val="single" w:sz="4" w:space="0" w:color="auto"/>
              <w:bottom w:val="nil"/>
              <w:right w:val="nil"/>
            </w:tcBorders>
            <w:shd w:val="clear" w:color="auto" w:fill="auto"/>
            <w:vAlign w:val="center"/>
          </w:tcPr>
          <w:p w:rsidR="00050CC2" w:rsidRPr="00E10CD8" w:rsidRDefault="00050CC2" w:rsidP="008862FE">
            <w:pPr>
              <w:widowControl w:val="0"/>
              <w:autoSpaceDE w:val="0"/>
              <w:autoSpaceDN w:val="0"/>
              <w:adjustRightInd w:val="0"/>
            </w:pPr>
            <w:r w:rsidRPr="00E10CD8">
              <w:t>направить в электронной форме в личный кабинет на ПГУ ЛО/ЕПГУ</w:t>
            </w:r>
          </w:p>
        </w:tc>
      </w:tr>
    </w:tbl>
    <w:p w:rsidR="00050CC2" w:rsidRPr="0060164C" w:rsidRDefault="00050CC2" w:rsidP="00050CC2">
      <w:pPr>
        <w:pStyle w:val="ConsPlusNonformat"/>
        <w:rPr>
          <w:rFonts w:ascii="Times New Roman" w:hAnsi="Times New Roman" w:cs="Times New Roman"/>
          <w:sz w:val="28"/>
          <w:szCs w:val="28"/>
        </w:rPr>
      </w:pPr>
    </w:p>
    <w:p w:rsidR="00A574BA" w:rsidRDefault="00A574BA"/>
    <w:sectPr w:rsidR="00A574BA" w:rsidSect="00C472EB">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8B" w:rsidRDefault="0082518B" w:rsidP="00050CC2">
      <w:r>
        <w:separator/>
      </w:r>
    </w:p>
  </w:endnote>
  <w:endnote w:type="continuationSeparator" w:id="1">
    <w:p w:rsidR="0082518B" w:rsidRDefault="0082518B" w:rsidP="00050CC2">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8B" w:rsidRDefault="0082518B" w:rsidP="00050CC2">
      <w:r>
        <w:separator/>
      </w:r>
    </w:p>
  </w:footnote>
  <w:footnote w:type="continuationSeparator" w:id="1">
    <w:p w:rsidR="0082518B" w:rsidRDefault="0082518B" w:rsidP="00050CC2">
      <w:r>
        <w:continuationSeparator/>
      </w:r>
    </w:p>
  </w:footnote>
  <w:footnote w:id="2">
    <w:p w:rsidR="00050CC2" w:rsidRPr="002600BA" w:rsidRDefault="00050CC2" w:rsidP="00050CC2">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050CC2" w:rsidRPr="002600BA" w:rsidRDefault="00050CC2" w:rsidP="00050CC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050CC2" w:rsidRDefault="00050CC2" w:rsidP="00050CC2">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50CC2"/>
    <w:rsid w:val="00050CC2"/>
    <w:rsid w:val="005532C5"/>
    <w:rsid w:val="0082518B"/>
    <w:rsid w:val="00A574BA"/>
    <w:rsid w:val="00C03DDC"/>
    <w:rsid w:val="00C9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C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customStyle="1" w:styleId="ConsPlusTitle">
    <w:name w:val="ConsPlusTitle"/>
    <w:rsid w:val="00050C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50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semiHidden/>
    <w:rsid w:val="00050CC2"/>
    <w:rPr>
      <w:sz w:val="20"/>
      <w:szCs w:val="20"/>
    </w:rPr>
  </w:style>
  <w:style w:type="character" w:customStyle="1" w:styleId="a6">
    <w:name w:val="Текст сноски Знак"/>
    <w:basedOn w:val="a0"/>
    <w:link w:val="a5"/>
    <w:semiHidden/>
    <w:rsid w:val="00050CC2"/>
    <w:rPr>
      <w:rFonts w:ascii="Times New Roman" w:eastAsia="Times New Roman" w:hAnsi="Times New Roman" w:cs="Times New Roman"/>
      <w:sz w:val="20"/>
      <w:szCs w:val="20"/>
      <w:lang w:eastAsia="ru-RU"/>
    </w:rPr>
  </w:style>
  <w:style w:type="paragraph" w:styleId="a7">
    <w:name w:val="Body Text Indent"/>
    <w:basedOn w:val="a"/>
    <w:link w:val="a8"/>
    <w:rsid w:val="00050CC2"/>
    <w:pPr>
      <w:ind w:firstLine="900"/>
      <w:jc w:val="both"/>
    </w:pPr>
  </w:style>
  <w:style w:type="character" w:customStyle="1" w:styleId="a8">
    <w:name w:val="Основной текст с отступом Знак"/>
    <w:basedOn w:val="a0"/>
    <w:link w:val="a7"/>
    <w:rsid w:val="00050CC2"/>
    <w:rPr>
      <w:rFonts w:ascii="Times New Roman" w:eastAsia="Times New Roman" w:hAnsi="Times New Roman" w:cs="Times New Roman"/>
      <w:sz w:val="24"/>
      <w:szCs w:val="24"/>
      <w:lang w:eastAsia="ru-RU"/>
    </w:rPr>
  </w:style>
  <w:style w:type="paragraph" w:styleId="a9">
    <w:name w:val="Normal (Web)"/>
    <w:basedOn w:val="a"/>
    <w:rsid w:val="00050CC2"/>
  </w:style>
  <w:style w:type="character" w:styleId="aa">
    <w:name w:val="Hyperlink"/>
    <w:uiPriority w:val="99"/>
    <w:rsid w:val="00050CC2"/>
    <w:rPr>
      <w:color w:val="0000FF"/>
      <w:u w:val="single"/>
    </w:rPr>
  </w:style>
  <w:style w:type="paragraph" w:customStyle="1" w:styleId="11">
    <w:name w:val="Знак Знак Знак Знак Знак1 Знак Знак Знак Знак Знак"/>
    <w:basedOn w:val="a"/>
    <w:rsid w:val="00050CC2"/>
    <w:pPr>
      <w:widowControl w:val="0"/>
      <w:adjustRightInd w:val="0"/>
      <w:spacing w:after="160" w:line="240" w:lineRule="exact"/>
      <w:jc w:val="right"/>
    </w:pPr>
    <w:rPr>
      <w:sz w:val="20"/>
      <w:szCs w:val="20"/>
      <w:lang w:val="en-GB" w:eastAsia="en-US"/>
    </w:rPr>
  </w:style>
  <w:style w:type="paragraph" w:customStyle="1" w:styleId="ConsPlusCell">
    <w:name w:val="ConsPlusCell"/>
    <w:rsid w:val="00050C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 Знак Знак Знак Знак Знак1 Знак Знак Знак Знак Знак"/>
    <w:basedOn w:val="a"/>
    <w:rsid w:val="00050CC2"/>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050CC2"/>
    <w:rPr>
      <w:sz w:val="26"/>
      <w:szCs w:val="26"/>
      <w:shd w:val="clear" w:color="auto" w:fill="FFFFFF"/>
    </w:rPr>
  </w:style>
  <w:style w:type="paragraph" w:customStyle="1" w:styleId="Bodytext1">
    <w:name w:val="Body text1"/>
    <w:basedOn w:val="a"/>
    <w:link w:val="Bodytext"/>
    <w:rsid w:val="00050CC2"/>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050CC2"/>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050CC2"/>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050CC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050CC2"/>
  </w:style>
  <w:style w:type="paragraph" w:customStyle="1" w:styleId="unformattexttopleveltext">
    <w:name w:val="unformattext topleveltext"/>
    <w:basedOn w:val="a"/>
    <w:rsid w:val="00050CC2"/>
    <w:pPr>
      <w:spacing w:before="100" w:beforeAutospacing="1" w:after="100" w:afterAutospacing="1"/>
    </w:pPr>
  </w:style>
  <w:style w:type="paragraph" w:customStyle="1" w:styleId="formattexttopleveltext">
    <w:name w:val="formattext topleveltext"/>
    <w:basedOn w:val="a"/>
    <w:rsid w:val="00050CC2"/>
    <w:pPr>
      <w:spacing w:before="100" w:beforeAutospacing="1" w:after="100" w:afterAutospacing="1"/>
    </w:pPr>
  </w:style>
  <w:style w:type="paragraph" w:styleId="31">
    <w:name w:val="Body Text 3"/>
    <w:basedOn w:val="a"/>
    <w:link w:val="32"/>
    <w:rsid w:val="00050CC2"/>
    <w:pPr>
      <w:spacing w:after="120"/>
    </w:pPr>
    <w:rPr>
      <w:sz w:val="16"/>
      <w:szCs w:val="16"/>
    </w:rPr>
  </w:style>
  <w:style w:type="character" w:customStyle="1" w:styleId="32">
    <w:name w:val="Основной текст 3 Знак"/>
    <w:basedOn w:val="a0"/>
    <w:link w:val="31"/>
    <w:rsid w:val="00050CC2"/>
    <w:rPr>
      <w:rFonts w:ascii="Times New Roman" w:eastAsia="Times New Roman" w:hAnsi="Times New Roman" w:cs="Times New Roman"/>
      <w:sz w:val="16"/>
      <w:szCs w:val="16"/>
      <w:lang w:eastAsia="ru-RU"/>
    </w:rPr>
  </w:style>
  <w:style w:type="character" w:styleId="ab">
    <w:name w:val="footnote reference"/>
    <w:semiHidden/>
    <w:rsid w:val="00050CC2"/>
    <w:rPr>
      <w:vertAlign w:val="superscript"/>
    </w:rPr>
  </w:style>
  <w:style w:type="character" w:styleId="ac">
    <w:name w:val="FollowedHyperlink"/>
    <w:rsid w:val="00050CC2"/>
    <w:rPr>
      <w:color w:val="800080"/>
      <w:u w:val="single"/>
    </w:rPr>
  </w:style>
  <w:style w:type="character" w:customStyle="1" w:styleId="apple-converted-space">
    <w:name w:val="apple-converted-space"/>
    <w:basedOn w:val="a0"/>
    <w:rsid w:val="00050CC2"/>
  </w:style>
  <w:style w:type="paragraph" w:styleId="ad">
    <w:name w:val="Body Text"/>
    <w:basedOn w:val="a"/>
    <w:link w:val="ae"/>
    <w:rsid w:val="00050CC2"/>
    <w:pPr>
      <w:spacing w:after="120"/>
    </w:pPr>
  </w:style>
  <w:style w:type="character" w:customStyle="1" w:styleId="ae">
    <w:name w:val="Основной текст Знак"/>
    <w:basedOn w:val="a0"/>
    <w:link w:val="ad"/>
    <w:rsid w:val="00050CC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0CC2"/>
    <w:pPr>
      <w:autoSpaceDE w:val="0"/>
      <w:autoSpaceDN w:val="0"/>
      <w:adjustRightInd w:val="0"/>
      <w:spacing w:after="0" w:line="240" w:lineRule="auto"/>
    </w:pPr>
    <w:rPr>
      <w:rFonts w:ascii="Courier New" w:eastAsia="Times New Roman" w:hAnsi="Courier New" w:cs="Courier New"/>
      <w:sz w:val="20"/>
      <w:szCs w:val="20"/>
    </w:rPr>
  </w:style>
  <w:style w:type="character" w:styleId="af">
    <w:name w:val="annotation reference"/>
    <w:rsid w:val="00050CC2"/>
    <w:rPr>
      <w:sz w:val="16"/>
      <w:szCs w:val="16"/>
    </w:rPr>
  </w:style>
  <w:style w:type="paragraph" w:styleId="af0">
    <w:name w:val="annotation text"/>
    <w:basedOn w:val="a"/>
    <w:link w:val="af1"/>
    <w:rsid w:val="00050CC2"/>
    <w:rPr>
      <w:sz w:val="20"/>
      <w:szCs w:val="20"/>
    </w:rPr>
  </w:style>
  <w:style w:type="character" w:customStyle="1" w:styleId="af1">
    <w:name w:val="Текст примечания Знак"/>
    <w:basedOn w:val="a0"/>
    <w:link w:val="af0"/>
    <w:rsid w:val="00050CC2"/>
    <w:rPr>
      <w:rFonts w:ascii="Times New Roman" w:eastAsia="Times New Roman" w:hAnsi="Times New Roman" w:cs="Times New Roman"/>
      <w:sz w:val="20"/>
      <w:szCs w:val="20"/>
      <w:lang w:eastAsia="ru-RU"/>
    </w:rPr>
  </w:style>
  <w:style w:type="paragraph" w:styleId="af2">
    <w:name w:val="annotation subject"/>
    <w:basedOn w:val="af0"/>
    <w:next w:val="af0"/>
    <w:link w:val="af3"/>
    <w:rsid w:val="00050CC2"/>
    <w:rPr>
      <w:b/>
      <w:bCs/>
      <w:lang/>
    </w:rPr>
  </w:style>
  <w:style w:type="character" w:customStyle="1" w:styleId="af3">
    <w:name w:val="Тема примечания Знак"/>
    <w:basedOn w:val="af1"/>
    <w:link w:val="af2"/>
    <w:rsid w:val="00050CC2"/>
    <w:rPr>
      <w:b/>
      <w:bCs/>
      <w:lang/>
    </w:rPr>
  </w:style>
  <w:style w:type="paragraph" w:styleId="af4">
    <w:name w:val="Balloon Text"/>
    <w:basedOn w:val="a"/>
    <w:link w:val="af5"/>
    <w:rsid w:val="00050CC2"/>
    <w:rPr>
      <w:rFonts w:ascii="Tahoma" w:hAnsi="Tahoma"/>
      <w:sz w:val="16"/>
      <w:szCs w:val="16"/>
      <w:lang/>
    </w:rPr>
  </w:style>
  <w:style w:type="character" w:customStyle="1" w:styleId="af5">
    <w:name w:val="Текст выноски Знак"/>
    <w:basedOn w:val="a0"/>
    <w:link w:val="af4"/>
    <w:rsid w:val="00050CC2"/>
    <w:rPr>
      <w:rFonts w:ascii="Tahoma" w:eastAsia="Times New Roman" w:hAnsi="Tahoma" w:cs="Times New Roman"/>
      <w:sz w:val="16"/>
      <w:szCs w:val="16"/>
      <w:lang/>
    </w:rPr>
  </w:style>
  <w:style w:type="paragraph" w:customStyle="1" w:styleId="af6">
    <w:name w:val="Название проектного документа"/>
    <w:basedOn w:val="a"/>
    <w:rsid w:val="00050CC2"/>
    <w:pPr>
      <w:widowControl w:val="0"/>
      <w:ind w:left="1701"/>
      <w:jc w:val="center"/>
    </w:pPr>
    <w:rPr>
      <w:rFonts w:ascii="Arial" w:hAnsi="Arial" w:cs="Arial"/>
      <w:b/>
      <w:bCs/>
      <w:color w:val="000080"/>
      <w:sz w:val="32"/>
      <w:szCs w:val="20"/>
    </w:rPr>
  </w:style>
  <w:style w:type="paragraph" w:styleId="af7">
    <w:name w:val="header"/>
    <w:basedOn w:val="a"/>
    <w:link w:val="af8"/>
    <w:uiPriority w:val="99"/>
    <w:rsid w:val="00050CC2"/>
    <w:pPr>
      <w:tabs>
        <w:tab w:val="center" w:pos="4677"/>
        <w:tab w:val="right" w:pos="9355"/>
      </w:tabs>
    </w:pPr>
    <w:rPr>
      <w:lang/>
    </w:rPr>
  </w:style>
  <w:style w:type="character" w:customStyle="1" w:styleId="af8">
    <w:name w:val="Верхний колонтитул Знак"/>
    <w:basedOn w:val="a0"/>
    <w:link w:val="af7"/>
    <w:uiPriority w:val="99"/>
    <w:rsid w:val="00050CC2"/>
    <w:rPr>
      <w:rFonts w:ascii="Times New Roman" w:eastAsia="Times New Roman" w:hAnsi="Times New Roman" w:cs="Times New Roman"/>
      <w:sz w:val="24"/>
      <w:szCs w:val="24"/>
      <w:lang/>
    </w:rPr>
  </w:style>
  <w:style w:type="paragraph" w:styleId="af9">
    <w:name w:val="footer"/>
    <w:basedOn w:val="a"/>
    <w:link w:val="afa"/>
    <w:rsid w:val="00050CC2"/>
    <w:pPr>
      <w:tabs>
        <w:tab w:val="center" w:pos="4677"/>
        <w:tab w:val="right" w:pos="9355"/>
      </w:tabs>
    </w:pPr>
    <w:rPr>
      <w:lang/>
    </w:rPr>
  </w:style>
  <w:style w:type="character" w:customStyle="1" w:styleId="afa">
    <w:name w:val="Нижний колонтитул Знак"/>
    <w:basedOn w:val="a0"/>
    <w:link w:val="af9"/>
    <w:rsid w:val="00050CC2"/>
    <w:rPr>
      <w:rFonts w:ascii="Times New Roman" w:eastAsia="Times New Roman" w:hAnsi="Times New Roman" w:cs="Times New Roman"/>
      <w:sz w:val="24"/>
      <w:szCs w:val="24"/>
      <w:lang/>
    </w:rPr>
  </w:style>
  <w:style w:type="paragraph" w:customStyle="1" w:styleId="ConsTitle">
    <w:name w:val="ConsTitle"/>
    <w:rsid w:val="00050CC2"/>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mailto:adm_kirovsk_gor@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8969</Words>
  <Characters>51125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2023-12-25T12:47:00Z</dcterms:created>
  <dcterms:modified xsi:type="dcterms:W3CDTF">2023-12-25T13:19:00Z</dcterms:modified>
</cp:coreProperties>
</file>