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47" w:rsidRPr="00AD6631" w:rsidRDefault="00407247" w:rsidP="00407247">
      <w:pPr>
        <w:suppressAutoHyphens/>
        <w:spacing w:after="0" w:line="240" w:lineRule="auto"/>
        <w:jc w:val="center"/>
        <w:rPr>
          <w:rFonts w:ascii="Times New Roman" w:hAnsi="Times New Roman" w:cs="Arial"/>
          <w:kern w:val="2"/>
          <w:sz w:val="24"/>
          <w:szCs w:val="24"/>
        </w:rPr>
      </w:pPr>
      <w:r>
        <w:rPr>
          <w:rFonts w:ascii="Times New Roman" w:hAnsi="Times New Roman" w:cs="Arial"/>
          <w:noProof/>
          <w:kern w:val="2"/>
          <w:sz w:val="24"/>
          <w:szCs w:val="24"/>
        </w:rPr>
        <w:drawing>
          <wp:inline distT="0" distB="0" distL="0" distR="0">
            <wp:extent cx="558800" cy="6159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5950"/>
                    </a:xfrm>
                    <a:prstGeom prst="rect">
                      <a:avLst/>
                    </a:prstGeom>
                    <a:noFill/>
                    <a:ln w="9525">
                      <a:noFill/>
                      <a:miter lim="800000"/>
                      <a:headEnd/>
                      <a:tailEnd/>
                    </a:ln>
                  </pic:spPr>
                </pic:pic>
              </a:graphicData>
            </a:graphic>
          </wp:inline>
        </w:drawing>
      </w:r>
    </w:p>
    <w:p w:rsidR="00407247" w:rsidRPr="00AD6631" w:rsidRDefault="00407247" w:rsidP="00407247">
      <w:pPr>
        <w:suppressAutoHyphens/>
        <w:spacing w:after="0" w:line="240" w:lineRule="auto"/>
        <w:ind w:firstLine="720"/>
        <w:jc w:val="center"/>
        <w:rPr>
          <w:rFonts w:ascii="Times New Roman" w:hAnsi="Times New Roman" w:cs="Arial"/>
          <w:kern w:val="2"/>
          <w:sz w:val="24"/>
          <w:szCs w:val="24"/>
        </w:rPr>
      </w:pPr>
    </w:p>
    <w:p w:rsidR="00407247" w:rsidRPr="00AD6631" w:rsidRDefault="00407247" w:rsidP="00407247">
      <w:pPr>
        <w:suppressAutoHyphens/>
        <w:spacing w:after="0" w:line="240" w:lineRule="auto"/>
        <w:jc w:val="center"/>
        <w:rPr>
          <w:rFonts w:ascii="Times New Roman" w:hAnsi="Times New Roman" w:cs="Arial"/>
          <w:b/>
          <w:kern w:val="2"/>
          <w:sz w:val="24"/>
          <w:szCs w:val="24"/>
        </w:rPr>
      </w:pPr>
      <w:r w:rsidRPr="00AD6631">
        <w:rPr>
          <w:rFonts w:ascii="Times New Roman" w:hAnsi="Times New Roman" w:cs="Arial"/>
          <w:kern w:val="2"/>
          <w:sz w:val="24"/>
          <w:szCs w:val="24"/>
        </w:rPr>
        <w:t>АДМИНИСТРАЦИЯ К</w:t>
      </w:r>
      <w:r w:rsidRPr="00AD6631">
        <w:rPr>
          <w:rFonts w:ascii="Times New Roman" w:hAnsi="Times New Roman"/>
          <w:color w:val="000000"/>
          <w:sz w:val="24"/>
          <w:szCs w:val="24"/>
        </w:rPr>
        <w:t>ИРОВСКОГО ГОРОДСКОГО ПОСЕЛЕНИЯ КИРОВСКОГО МУНИЦИПАЛЬНОГО РАЙОНА ЛЕНИНГРАДСКОЙ ОБЛАСТИ</w:t>
      </w:r>
    </w:p>
    <w:p w:rsidR="00407247" w:rsidRPr="00AD6631" w:rsidRDefault="00407247" w:rsidP="00407247">
      <w:pPr>
        <w:suppressAutoHyphens/>
        <w:spacing w:after="0" w:line="240" w:lineRule="auto"/>
        <w:ind w:firstLine="720"/>
        <w:jc w:val="center"/>
        <w:rPr>
          <w:rFonts w:ascii="Times New Roman" w:hAnsi="Times New Roman" w:cs="Arial"/>
          <w:b/>
          <w:kern w:val="2"/>
          <w:sz w:val="24"/>
          <w:szCs w:val="24"/>
        </w:rPr>
      </w:pPr>
    </w:p>
    <w:p w:rsidR="00407247" w:rsidRPr="00AD6631" w:rsidRDefault="00407247" w:rsidP="00407247">
      <w:pPr>
        <w:suppressAutoHyphens/>
        <w:spacing w:after="0" w:line="240" w:lineRule="auto"/>
        <w:jc w:val="center"/>
        <w:rPr>
          <w:rFonts w:ascii="Times New Roman" w:hAnsi="Times New Roman" w:cs="Arial"/>
          <w:b/>
          <w:kern w:val="2"/>
          <w:sz w:val="36"/>
          <w:szCs w:val="36"/>
        </w:rPr>
      </w:pPr>
      <w:proofErr w:type="gramStart"/>
      <w:r w:rsidRPr="00AD6631">
        <w:rPr>
          <w:rFonts w:ascii="Times New Roman" w:hAnsi="Times New Roman" w:cs="Arial"/>
          <w:b/>
          <w:kern w:val="2"/>
          <w:sz w:val="36"/>
          <w:szCs w:val="36"/>
        </w:rPr>
        <w:t>П</w:t>
      </w:r>
      <w:proofErr w:type="gramEnd"/>
      <w:r w:rsidRPr="00AD6631">
        <w:rPr>
          <w:rFonts w:ascii="Times New Roman" w:hAnsi="Times New Roman" w:cs="Arial"/>
          <w:b/>
          <w:kern w:val="2"/>
          <w:sz w:val="36"/>
          <w:szCs w:val="36"/>
        </w:rPr>
        <w:t xml:space="preserve"> О С Т А Н О В Л Е Н И Е</w:t>
      </w:r>
    </w:p>
    <w:p w:rsidR="00407247" w:rsidRDefault="00407247" w:rsidP="00407247">
      <w:pPr>
        <w:jc w:val="center"/>
      </w:pPr>
    </w:p>
    <w:p w:rsidR="00407247" w:rsidRPr="002F3CDC" w:rsidRDefault="00407247" w:rsidP="00407247">
      <w:pPr>
        <w:jc w:val="center"/>
        <w:rPr>
          <w:rFonts w:ascii="Times New Roman" w:hAnsi="Times New Roman" w:cs="Times New Roman"/>
          <w:b/>
          <w:sz w:val="24"/>
          <w:szCs w:val="24"/>
        </w:rPr>
      </w:pPr>
      <w:r w:rsidRPr="002F3CDC">
        <w:rPr>
          <w:rFonts w:ascii="Times New Roman" w:hAnsi="Times New Roman" w:cs="Times New Roman"/>
          <w:b/>
          <w:sz w:val="24"/>
          <w:szCs w:val="24"/>
        </w:rPr>
        <w:t>От 17 января 2023 года № 35</w:t>
      </w:r>
    </w:p>
    <w:p w:rsidR="00407247" w:rsidRPr="002F3CDC" w:rsidRDefault="00407247" w:rsidP="00407247">
      <w:pPr>
        <w:spacing w:after="0" w:line="240" w:lineRule="auto"/>
        <w:jc w:val="center"/>
        <w:rPr>
          <w:rFonts w:ascii="Times New Roman" w:hAnsi="Times New Roman" w:cs="Times New Roman"/>
          <w:b/>
          <w:sz w:val="24"/>
          <w:szCs w:val="24"/>
        </w:rPr>
      </w:pPr>
      <w:proofErr w:type="gramStart"/>
      <w:r w:rsidRPr="002F3CDC">
        <w:rPr>
          <w:rFonts w:ascii="Times New Roman" w:hAnsi="Times New Roman" w:cs="Times New Roman"/>
          <w:b/>
          <w:sz w:val="24"/>
          <w:szCs w:val="24"/>
        </w:rPr>
        <w:t>(с изменениями, внесенными постановлениями от 14.02.23 № 204, от 31.05.23 № 633,</w:t>
      </w:r>
      <w:proofErr w:type="gramEnd"/>
    </w:p>
    <w:p w:rsidR="00407247" w:rsidRPr="002F3CDC" w:rsidRDefault="00407247" w:rsidP="00407247">
      <w:pPr>
        <w:spacing w:after="0" w:line="240" w:lineRule="auto"/>
        <w:jc w:val="center"/>
        <w:rPr>
          <w:rFonts w:ascii="Times New Roman" w:hAnsi="Times New Roman" w:cs="Times New Roman"/>
          <w:b/>
          <w:sz w:val="24"/>
          <w:szCs w:val="24"/>
        </w:rPr>
      </w:pPr>
      <w:r w:rsidRPr="002F3CDC">
        <w:rPr>
          <w:rFonts w:ascii="Times New Roman" w:hAnsi="Times New Roman" w:cs="Times New Roman"/>
          <w:b/>
          <w:sz w:val="24"/>
          <w:szCs w:val="24"/>
        </w:rPr>
        <w:t>от 21.12.23 № 1308, от 05.04.24 № 328</w:t>
      </w:r>
      <w:r w:rsidR="002F3CDC" w:rsidRPr="002F3CDC">
        <w:rPr>
          <w:rFonts w:ascii="Times New Roman" w:hAnsi="Times New Roman" w:cs="Times New Roman"/>
          <w:b/>
          <w:sz w:val="24"/>
          <w:szCs w:val="24"/>
        </w:rPr>
        <w:t xml:space="preserve">, </w:t>
      </w:r>
      <w:r w:rsidR="002F3CDC">
        <w:rPr>
          <w:rFonts w:ascii="Times New Roman" w:hAnsi="Times New Roman" w:cs="Times New Roman"/>
          <w:b/>
          <w:sz w:val="24"/>
          <w:szCs w:val="24"/>
        </w:rPr>
        <w:t>31.10.24 № 1078</w:t>
      </w:r>
      <w:r w:rsidRPr="002F3CDC">
        <w:rPr>
          <w:rFonts w:ascii="Times New Roman" w:hAnsi="Times New Roman" w:cs="Times New Roman"/>
          <w:b/>
          <w:sz w:val="24"/>
          <w:szCs w:val="24"/>
        </w:rPr>
        <w:t xml:space="preserve">) </w:t>
      </w:r>
    </w:p>
    <w:tbl>
      <w:tblPr>
        <w:tblW w:w="9376" w:type="dxa"/>
        <w:tblLayout w:type="fixed"/>
        <w:tblCellMar>
          <w:left w:w="0" w:type="dxa"/>
          <w:right w:w="0" w:type="dxa"/>
        </w:tblCellMar>
        <w:tblLook w:val="0000"/>
      </w:tblPr>
      <w:tblGrid>
        <w:gridCol w:w="9356"/>
        <w:gridCol w:w="20"/>
      </w:tblGrid>
      <w:tr w:rsidR="00407247" w:rsidRPr="00373BF1" w:rsidTr="002F3CDC">
        <w:tc>
          <w:tcPr>
            <w:tcW w:w="9356" w:type="dxa"/>
            <w:shd w:val="clear" w:color="auto" w:fill="auto"/>
          </w:tcPr>
          <w:p w:rsidR="00407247" w:rsidRDefault="00407247" w:rsidP="002F3CDC">
            <w:pPr>
              <w:pStyle w:val="13"/>
              <w:spacing w:before="0" w:after="0"/>
              <w:jc w:val="center"/>
              <w:rPr>
                <w:rFonts w:ascii="Times New Roman" w:hAnsi="Times New Roman" w:cs="Times New Roman"/>
                <w:b/>
                <w:i w:val="0"/>
                <w:sz w:val="24"/>
              </w:rPr>
            </w:pPr>
          </w:p>
          <w:p w:rsidR="00407247" w:rsidRPr="00373BF1" w:rsidRDefault="00407247" w:rsidP="002F3CDC">
            <w:pPr>
              <w:pStyle w:val="13"/>
              <w:spacing w:before="0" w:after="0"/>
              <w:jc w:val="center"/>
              <w:rPr>
                <w:rFonts w:ascii="Times New Roman" w:hAnsi="Times New Roman" w:cs="Times New Roman"/>
                <w:b/>
                <w:i w:val="0"/>
                <w:sz w:val="24"/>
              </w:rPr>
            </w:pPr>
            <w:r w:rsidRPr="00373BF1">
              <w:rPr>
                <w:rFonts w:ascii="Times New Roman" w:hAnsi="Times New Roman" w:cs="Times New Roman"/>
                <w:b/>
                <w:i w:val="0"/>
                <w:sz w:val="24"/>
              </w:rPr>
              <w:t>Об утверждении административного регламента по предоставлению</w:t>
            </w:r>
          </w:p>
          <w:p w:rsidR="00407247" w:rsidRPr="00373BF1" w:rsidRDefault="00407247" w:rsidP="002F3CDC">
            <w:pPr>
              <w:suppressAutoHyphens/>
              <w:spacing w:after="0" w:line="240" w:lineRule="auto"/>
              <w:jc w:val="center"/>
              <w:rPr>
                <w:rFonts w:ascii="Times New Roman" w:hAnsi="Times New Roman" w:cs="Times New Roman"/>
                <w:b/>
                <w:iCs/>
                <w:sz w:val="24"/>
                <w:szCs w:val="24"/>
                <w:lang w:eastAsia="ar-SA"/>
              </w:rPr>
            </w:pPr>
            <w:proofErr w:type="gramStart"/>
            <w:r w:rsidRPr="00373BF1">
              <w:rPr>
                <w:rFonts w:ascii="Times New Roman" w:hAnsi="Times New Roman" w:cs="Times New Roman"/>
                <w:b/>
                <w:noProof/>
                <w:sz w:val="24"/>
                <w:szCs w:val="24"/>
              </w:rPr>
              <w:t xml:space="preserve">муниципальной услуги </w:t>
            </w:r>
            <w:r w:rsidRPr="00373BF1">
              <w:rPr>
                <w:rFonts w:ascii="Times New Roman" w:hAnsi="Times New Roman" w:cs="Times New Roman"/>
                <w:b/>
                <w:sz w:val="24"/>
                <w:szCs w:val="24"/>
              </w:rPr>
              <w:t>«</w:t>
            </w:r>
            <w:r w:rsidRPr="00373BF1">
              <w:rPr>
                <w:rFonts w:ascii="Times New Roman" w:hAnsi="Times New Roman" w:cs="Times New Roman"/>
                <w:b/>
                <w:color w:val="000000" w:themeColor="text1"/>
                <w:spacing w:val="3"/>
                <w:sz w:val="24"/>
                <w:szCs w:val="24"/>
              </w:rPr>
              <w:t xml:space="preserve">Предоставление земельных участков, </w:t>
            </w:r>
            <w:r w:rsidRPr="00373BF1">
              <w:rPr>
                <w:rFonts w:ascii="Times New Roman" w:hAnsi="Times New Roman" w:cs="Times New Roman"/>
                <w:b/>
                <w:color w:val="000000" w:themeColor="text1"/>
                <w:sz w:val="24"/>
                <w:szCs w:val="24"/>
              </w:rPr>
              <w:t>находящихся в муниципальной собственности</w:t>
            </w:r>
            <w:r w:rsidRPr="00373BF1">
              <w:rPr>
                <w:rFonts w:ascii="Times New Roman" w:hAnsi="Times New Roman" w:cs="Times New Roman"/>
                <w:b/>
                <w:color w:val="000000" w:themeColor="text1"/>
                <w:spacing w:val="3"/>
                <w:sz w:val="24"/>
                <w:szCs w:val="24"/>
              </w:rPr>
              <w:t xml:space="preserve"> (государственная собственность на которые не разграничена), на торгах» </w:t>
            </w:r>
            <w:r w:rsidRPr="00373BF1">
              <w:rPr>
                <w:rFonts w:ascii="Times New Roman" w:hAnsi="Times New Roman" w:cs="Times New Roman"/>
                <w:b/>
                <w:sz w:val="24"/>
                <w:szCs w:val="24"/>
              </w:rPr>
              <w:t>и о признании утратившим силу постановление администрации МО «Кировск» от 24.09.2021 № 725 «Об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муниципальной собственности муниципального образования «Кировск» Кировского муниципального района Ленинградской области, и государственная собственность на которые</w:t>
            </w:r>
            <w:proofErr w:type="gramEnd"/>
            <w:r w:rsidRPr="00373BF1">
              <w:rPr>
                <w:rFonts w:ascii="Times New Roman" w:hAnsi="Times New Roman" w:cs="Times New Roman"/>
                <w:b/>
                <w:sz w:val="24"/>
                <w:szCs w:val="24"/>
              </w:rPr>
              <w:t xml:space="preserve"> не </w:t>
            </w:r>
            <w:proofErr w:type="gramStart"/>
            <w:r w:rsidRPr="00373BF1">
              <w:rPr>
                <w:rFonts w:ascii="Times New Roman" w:hAnsi="Times New Roman" w:cs="Times New Roman"/>
                <w:b/>
                <w:sz w:val="24"/>
                <w:szCs w:val="24"/>
              </w:rPr>
              <w:t>разграничена</w:t>
            </w:r>
            <w:proofErr w:type="gramEnd"/>
            <w:r w:rsidRPr="00373BF1">
              <w:rPr>
                <w:rFonts w:ascii="Times New Roman" w:hAnsi="Times New Roman" w:cs="Times New Roman"/>
                <w:b/>
                <w:sz w:val="24"/>
                <w:szCs w:val="24"/>
              </w:rPr>
              <w:t xml:space="preserve">, на торгах» и признании утратившими силу постановлений администрации МО «Кировск» от 07.06.2018 года № 456, от 25.09.2018 года № 647, </w:t>
            </w:r>
            <w:r w:rsidRPr="00373BF1">
              <w:rPr>
                <w:rFonts w:ascii="Times New Roman" w:hAnsi="Times New Roman" w:cs="Times New Roman"/>
                <w:b/>
                <w:iCs/>
                <w:sz w:val="24"/>
                <w:szCs w:val="24"/>
                <w:lang w:eastAsia="ar-SA"/>
              </w:rPr>
              <w:t xml:space="preserve">от 01.04.2019 года № 208» </w:t>
            </w:r>
          </w:p>
          <w:p w:rsidR="00407247" w:rsidRPr="00373BF1" w:rsidRDefault="00407247" w:rsidP="002F3CDC">
            <w:pPr>
              <w:widowControl w:val="0"/>
              <w:autoSpaceDE w:val="0"/>
              <w:autoSpaceDN w:val="0"/>
              <w:adjustRightInd w:val="0"/>
              <w:spacing w:after="0" w:line="240" w:lineRule="auto"/>
              <w:ind w:firstLine="720"/>
              <w:jc w:val="center"/>
              <w:outlineLvl w:val="0"/>
              <w:rPr>
                <w:rFonts w:ascii="Times New Roman" w:hAnsi="Times New Roman" w:cs="Times New Roman"/>
                <w:b/>
                <w:color w:val="FF0000"/>
                <w:sz w:val="24"/>
                <w:szCs w:val="24"/>
              </w:rPr>
            </w:pPr>
          </w:p>
          <w:p w:rsidR="00407247" w:rsidRPr="00373BF1" w:rsidRDefault="00407247" w:rsidP="002F3CDC">
            <w:pPr>
              <w:pStyle w:val="af5"/>
              <w:rPr>
                <w:lang w:eastAsia="hi-IN" w:bidi="hi-IN"/>
              </w:rPr>
            </w:pPr>
          </w:p>
        </w:tc>
        <w:tc>
          <w:tcPr>
            <w:tcW w:w="20" w:type="dxa"/>
            <w:shd w:val="clear" w:color="auto" w:fill="auto"/>
          </w:tcPr>
          <w:p w:rsidR="00407247" w:rsidRPr="00373BF1" w:rsidRDefault="00407247" w:rsidP="002F3CDC">
            <w:pPr>
              <w:pStyle w:val="af7"/>
              <w:snapToGrid w:val="0"/>
              <w:rPr>
                <w:rFonts w:cs="Times New Roman"/>
              </w:rPr>
            </w:pPr>
          </w:p>
        </w:tc>
      </w:tr>
    </w:tbl>
    <w:p w:rsidR="00407247" w:rsidRPr="00373BF1" w:rsidRDefault="00407247" w:rsidP="00407247">
      <w:pPr>
        <w:pStyle w:val="af5"/>
        <w:spacing w:after="0"/>
        <w:jc w:val="both"/>
        <w:rPr>
          <w:sz w:val="28"/>
          <w:szCs w:val="28"/>
        </w:rPr>
      </w:pPr>
      <w:r w:rsidRPr="00373BF1">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РФ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sidRPr="00373BF1">
        <w:rPr>
          <w:b/>
          <w:sz w:val="28"/>
          <w:szCs w:val="28"/>
        </w:rPr>
        <w:t>п</w:t>
      </w:r>
      <w:proofErr w:type="spellEnd"/>
      <w:proofErr w:type="gramEnd"/>
      <w:r w:rsidRPr="00373BF1">
        <w:rPr>
          <w:b/>
          <w:sz w:val="28"/>
          <w:szCs w:val="28"/>
        </w:rPr>
        <w:t xml:space="preserve"> о с т а </w:t>
      </w:r>
      <w:proofErr w:type="spellStart"/>
      <w:r w:rsidRPr="00373BF1">
        <w:rPr>
          <w:b/>
          <w:sz w:val="28"/>
          <w:szCs w:val="28"/>
        </w:rPr>
        <w:t>н</w:t>
      </w:r>
      <w:proofErr w:type="spellEnd"/>
      <w:r w:rsidRPr="00373BF1">
        <w:rPr>
          <w:b/>
          <w:sz w:val="28"/>
          <w:szCs w:val="28"/>
        </w:rPr>
        <w:t xml:space="preserve"> о в </w:t>
      </w:r>
      <w:proofErr w:type="gramStart"/>
      <w:r w:rsidRPr="00373BF1">
        <w:rPr>
          <w:b/>
          <w:sz w:val="28"/>
          <w:szCs w:val="28"/>
        </w:rPr>
        <w:t>л</w:t>
      </w:r>
      <w:proofErr w:type="gramEnd"/>
      <w:r w:rsidRPr="00373BF1">
        <w:rPr>
          <w:b/>
          <w:sz w:val="28"/>
          <w:szCs w:val="28"/>
        </w:rPr>
        <w:t xml:space="preserve"> я е т:</w:t>
      </w:r>
    </w:p>
    <w:p w:rsidR="00407247" w:rsidRPr="00373BF1" w:rsidRDefault="00407247" w:rsidP="00407247">
      <w:pPr>
        <w:pStyle w:val="1"/>
        <w:keepLines/>
        <w:numPr>
          <w:ilvl w:val="0"/>
          <w:numId w:val="10"/>
        </w:numPr>
        <w:shd w:val="clear" w:color="auto" w:fill="FFFFFF"/>
        <w:tabs>
          <w:tab w:val="left" w:pos="1134"/>
        </w:tabs>
        <w:spacing w:before="0" w:after="0" w:line="259" w:lineRule="auto"/>
        <w:ind w:left="0" w:firstLine="709"/>
        <w:contextualSpacing/>
        <w:jc w:val="both"/>
        <w:textAlignment w:val="baseline"/>
        <w:rPr>
          <w:rFonts w:ascii="Times New Roman" w:hAnsi="Times New Roman" w:cs="Times New Roman"/>
          <w:b w:val="0"/>
        </w:rPr>
      </w:pPr>
      <w:r w:rsidRPr="00373BF1">
        <w:rPr>
          <w:rFonts w:ascii="Times New Roman" w:hAnsi="Times New Roman" w:cs="Times New Roman"/>
          <w:b w:val="0"/>
        </w:rPr>
        <w:t>Утвердить административный регламент по предоставлению муниципальной услуги «</w:t>
      </w:r>
      <w:r w:rsidRPr="00373BF1">
        <w:rPr>
          <w:rFonts w:ascii="Times New Roman" w:hAnsi="Times New Roman" w:cs="Times New Roman"/>
          <w:b w:val="0"/>
          <w:spacing w:val="3"/>
        </w:rPr>
        <w:t xml:space="preserve">Предоставление земельных участков, </w:t>
      </w:r>
      <w:r w:rsidRPr="00373BF1">
        <w:rPr>
          <w:rFonts w:ascii="Times New Roman" w:hAnsi="Times New Roman" w:cs="Times New Roman"/>
          <w:b w:val="0"/>
        </w:rPr>
        <w:t>находящихся в муниципальной собственности</w:t>
      </w:r>
      <w:r w:rsidRPr="00373BF1">
        <w:rPr>
          <w:rFonts w:ascii="Times New Roman" w:hAnsi="Times New Roman" w:cs="Times New Roman"/>
          <w:b w:val="0"/>
          <w:spacing w:val="3"/>
        </w:rPr>
        <w:t xml:space="preserve"> (государственная собственность на которые не разграничена), на торгах»</w:t>
      </w:r>
      <w:r w:rsidRPr="00373BF1">
        <w:rPr>
          <w:rFonts w:ascii="Times New Roman" w:hAnsi="Times New Roman" w:cs="Times New Roman"/>
          <w:b w:val="0"/>
        </w:rPr>
        <w:t>, согласно приложению к настоящему постановлению.</w:t>
      </w:r>
    </w:p>
    <w:p w:rsidR="00407247" w:rsidRPr="00373BF1" w:rsidRDefault="00407247" w:rsidP="00407247">
      <w:pPr>
        <w:widowControl w:val="0"/>
        <w:autoSpaceDE w:val="0"/>
        <w:autoSpaceDN w:val="0"/>
        <w:adjustRightInd w:val="0"/>
        <w:spacing w:after="0" w:line="240" w:lineRule="auto"/>
        <w:ind w:firstLine="709"/>
        <w:jc w:val="both"/>
        <w:outlineLvl w:val="0"/>
        <w:rPr>
          <w:color w:val="FF0000"/>
          <w:sz w:val="28"/>
          <w:szCs w:val="28"/>
        </w:rPr>
      </w:pPr>
      <w:r w:rsidRPr="00373BF1">
        <w:rPr>
          <w:rFonts w:ascii="Times New Roman" w:hAnsi="Times New Roman" w:cs="Times New Roman"/>
          <w:sz w:val="28"/>
          <w:szCs w:val="28"/>
        </w:rPr>
        <w:t xml:space="preserve">2. </w:t>
      </w:r>
      <w:proofErr w:type="gramStart"/>
      <w:r w:rsidRPr="00373BF1">
        <w:rPr>
          <w:rFonts w:ascii="Times New Roman" w:hAnsi="Times New Roman" w:cs="Times New Roman"/>
          <w:sz w:val="28"/>
          <w:szCs w:val="28"/>
        </w:rPr>
        <w:t xml:space="preserve">Признать утратившим силу постановление администрации Кировского городского поселения Кировского муниципального района Ленинградской области от 24.09.2021 № 725 «Об утверждении Административного регламента предоставления муниципальной услуги «Предоставление гражданам и юридическим лицам земельных участков, </w:t>
      </w:r>
      <w:r w:rsidRPr="00373BF1">
        <w:rPr>
          <w:rFonts w:ascii="Times New Roman" w:hAnsi="Times New Roman" w:cs="Times New Roman"/>
          <w:sz w:val="28"/>
          <w:szCs w:val="28"/>
        </w:rPr>
        <w:lastRenderedPageBreak/>
        <w:t>находящихся в муниципальной собственности муниципального образования «Кировск» Кировского муниципального района Ленинградской области, и государственная собственность на которые не разграничена, на торгах» и признании утратившими силу постановлений администрации МО «Кировск» от</w:t>
      </w:r>
      <w:proofErr w:type="gramEnd"/>
      <w:r w:rsidRPr="00373BF1">
        <w:rPr>
          <w:rFonts w:ascii="Times New Roman" w:hAnsi="Times New Roman" w:cs="Times New Roman"/>
          <w:sz w:val="28"/>
          <w:szCs w:val="28"/>
        </w:rPr>
        <w:t xml:space="preserve"> 07.06.2018 года № 456, от 25.09.2018 года № 647, </w:t>
      </w:r>
      <w:r w:rsidRPr="00373BF1">
        <w:rPr>
          <w:rFonts w:ascii="Times New Roman" w:hAnsi="Times New Roman" w:cs="Times New Roman"/>
          <w:iCs/>
          <w:sz w:val="28"/>
          <w:szCs w:val="28"/>
          <w:lang w:eastAsia="ar-SA"/>
        </w:rPr>
        <w:t>от 01.04.2019 года № 208».</w:t>
      </w:r>
    </w:p>
    <w:p w:rsidR="00407247" w:rsidRPr="00373BF1" w:rsidRDefault="00407247" w:rsidP="00407247">
      <w:pPr>
        <w:pStyle w:val="af5"/>
        <w:spacing w:after="0"/>
        <w:ind w:firstLine="851"/>
        <w:jc w:val="both"/>
        <w:rPr>
          <w:sz w:val="28"/>
          <w:szCs w:val="28"/>
        </w:rPr>
      </w:pPr>
      <w:r w:rsidRPr="00373BF1">
        <w:rPr>
          <w:sz w:val="28"/>
          <w:szCs w:val="28"/>
        </w:rPr>
        <w:t>3. Настоящее постановление вступает в силу со дня  его официального опубликования и подлежит размещению на официальном сайте МО «Кировск».</w:t>
      </w:r>
    </w:p>
    <w:p w:rsidR="00407247" w:rsidRPr="00373BF1" w:rsidRDefault="00407247" w:rsidP="00407247">
      <w:pPr>
        <w:pStyle w:val="af5"/>
        <w:spacing w:after="0"/>
        <w:ind w:firstLine="851"/>
        <w:jc w:val="both"/>
        <w:rPr>
          <w:sz w:val="28"/>
          <w:szCs w:val="28"/>
        </w:rPr>
      </w:pPr>
      <w:r w:rsidRPr="00373BF1">
        <w:rPr>
          <w:sz w:val="28"/>
          <w:szCs w:val="28"/>
        </w:rPr>
        <w:t xml:space="preserve">4. </w:t>
      </w:r>
      <w:proofErr w:type="gramStart"/>
      <w:r w:rsidRPr="00373BF1">
        <w:rPr>
          <w:sz w:val="28"/>
          <w:szCs w:val="28"/>
        </w:rPr>
        <w:t>Контроль  за</w:t>
      </w:r>
      <w:proofErr w:type="gramEnd"/>
      <w:r w:rsidRPr="00373BF1">
        <w:rPr>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rPr>
          <w:sz w:val="28"/>
          <w:szCs w:val="28"/>
        </w:rPr>
      </w:pPr>
    </w:p>
    <w:p w:rsidR="00407247" w:rsidRPr="00373BF1" w:rsidRDefault="00407247" w:rsidP="00407247">
      <w:pPr>
        <w:pStyle w:val="af5"/>
        <w:rPr>
          <w:sz w:val="28"/>
          <w:szCs w:val="28"/>
        </w:rPr>
      </w:pPr>
      <w:r w:rsidRPr="00373BF1">
        <w:rPr>
          <w:sz w:val="28"/>
          <w:szCs w:val="28"/>
        </w:rPr>
        <w:t>Глава администрации                                                                        О.Н. Кротова</w:t>
      </w: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p>
    <w:p w:rsidR="00407247" w:rsidRPr="00373BF1" w:rsidRDefault="00407247" w:rsidP="00407247">
      <w:pPr>
        <w:pStyle w:val="af5"/>
      </w:pPr>
      <w:r w:rsidRPr="00373BF1">
        <w:t xml:space="preserve">Разослано: дело,   прокуратура,   ННГ+,   регистр НПА, отдел управления муниципальным имуществом                                                                                      </w:t>
      </w:r>
    </w:p>
    <w:p w:rsidR="00407247" w:rsidRPr="00373BF1" w:rsidRDefault="00407247" w:rsidP="004072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3BF1">
        <w:rPr>
          <w:rFonts w:ascii="Times New Roman" w:hAnsi="Times New Roman" w:cs="Times New Roman"/>
          <w:sz w:val="24"/>
          <w:szCs w:val="24"/>
        </w:rPr>
        <w:t>УТВЕРЖДЕН</w:t>
      </w:r>
    </w:p>
    <w:p w:rsidR="00407247" w:rsidRPr="00373BF1" w:rsidRDefault="00407247" w:rsidP="00407247">
      <w:pPr>
        <w:spacing w:after="0" w:line="240" w:lineRule="auto"/>
        <w:ind w:left="5387"/>
        <w:jc w:val="center"/>
        <w:rPr>
          <w:rFonts w:ascii="Times New Roman" w:hAnsi="Times New Roman" w:cs="Times New Roman"/>
          <w:sz w:val="24"/>
          <w:szCs w:val="24"/>
        </w:rPr>
      </w:pPr>
      <w:r w:rsidRPr="00373BF1">
        <w:rPr>
          <w:rFonts w:ascii="Times New Roman" w:hAnsi="Times New Roman" w:cs="Times New Roman"/>
          <w:sz w:val="24"/>
          <w:szCs w:val="24"/>
        </w:rPr>
        <w:t>постановлением администрации</w:t>
      </w:r>
    </w:p>
    <w:p w:rsidR="00407247" w:rsidRPr="00373BF1" w:rsidRDefault="00407247" w:rsidP="00407247">
      <w:pPr>
        <w:spacing w:after="0"/>
        <w:ind w:left="5387"/>
        <w:jc w:val="center"/>
        <w:rPr>
          <w:rFonts w:ascii="Times New Roman" w:hAnsi="Times New Roman" w:cs="Times New Roman"/>
          <w:sz w:val="24"/>
          <w:szCs w:val="24"/>
        </w:rPr>
      </w:pPr>
      <w:r w:rsidRPr="00373BF1">
        <w:rPr>
          <w:rFonts w:ascii="Times New Roman" w:hAnsi="Times New Roman" w:cs="Times New Roman"/>
          <w:sz w:val="24"/>
          <w:szCs w:val="24"/>
        </w:rPr>
        <w:t>МО «Кировск»</w:t>
      </w:r>
    </w:p>
    <w:p w:rsidR="00407247" w:rsidRDefault="00407247" w:rsidP="00407247">
      <w:pPr>
        <w:spacing w:after="0"/>
        <w:ind w:left="5387"/>
        <w:jc w:val="center"/>
        <w:rPr>
          <w:rFonts w:ascii="Times New Roman" w:hAnsi="Times New Roman" w:cs="Times New Roman"/>
          <w:sz w:val="24"/>
          <w:szCs w:val="24"/>
        </w:rPr>
      </w:pPr>
      <w:r w:rsidRPr="00373BF1">
        <w:rPr>
          <w:rFonts w:ascii="Times New Roman" w:hAnsi="Times New Roman" w:cs="Times New Roman"/>
          <w:sz w:val="24"/>
          <w:szCs w:val="24"/>
        </w:rPr>
        <w:t xml:space="preserve">от </w:t>
      </w:r>
      <w:r>
        <w:rPr>
          <w:rFonts w:ascii="Times New Roman" w:hAnsi="Times New Roman" w:cs="Times New Roman"/>
          <w:sz w:val="24"/>
          <w:szCs w:val="24"/>
        </w:rPr>
        <w:t>17 января 2023 года № 35</w:t>
      </w:r>
    </w:p>
    <w:p w:rsidR="00407247" w:rsidRPr="00373BF1" w:rsidRDefault="00407247" w:rsidP="00407247">
      <w:pPr>
        <w:spacing w:after="0"/>
        <w:ind w:left="5387"/>
        <w:jc w:val="center"/>
        <w:rPr>
          <w:rFonts w:ascii="Times New Roman" w:hAnsi="Times New Roman" w:cs="Times New Roman"/>
          <w:sz w:val="24"/>
          <w:szCs w:val="24"/>
        </w:rPr>
      </w:pPr>
      <w:r>
        <w:rPr>
          <w:rFonts w:ascii="Times New Roman" w:hAnsi="Times New Roman" w:cs="Times New Roman"/>
          <w:sz w:val="24"/>
          <w:szCs w:val="24"/>
        </w:rPr>
        <w:t>с изменениями, внесенными постановлениями от 14.02.23 № 204, от 31.05.23 № 633, от 21.12.23 № 1308, от 05.04.24 № 328</w:t>
      </w:r>
      <w:r w:rsidR="002F3CDC">
        <w:rPr>
          <w:rFonts w:ascii="Times New Roman" w:hAnsi="Times New Roman" w:cs="Times New Roman"/>
          <w:sz w:val="24"/>
          <w:szCs w:val="24"/>
        </w:rPr>
        <w:t xml:space="preserve"> от 31.10.24 №1078</w:t>
      </w:r>
      <w:r>
        <w:rPr>
          <w:rFonts w:ascii="Times New Roman" w:hAnsi="Times New Roman" w:cs="Times New Roman"/>
          <w:sz w:val="24"/>
          <w:szCs w:val="24"/>
        </w:rPr>
        <w:t>)</w:t>
      </w:r>
    </w:p>
    <w:p w:rsidR="00407247" w:rsidRPr="00373BF1" w:rsidRDefault="00407247" w:rsidP="00407247">
      <w:pPr>
        <w:spacing w:after="0"/>
        <w:jc w:val="center"/>
        <w:rPr>
          <w:rFonts w:ascii="Times New Roman" w:hAnsi="Times New Roman" w:cs="Times New Roman"/>
          <w:sz w:val="24"/>
          <w:szCs w:val="24"/>
        </w:rPr>
      </w:pPr>
      <w:r w:rsidRPr="00373BF1">
        <w:rPr>
          <w:rFonts w:ascii="Times New Roman" w:hAnsi="Times New Roman" w:cs="Times New Roman"/>
          <w:sz w:val="24"/>
          <w:szCs w:val="24"/>
        </w:rPr>
        <w:t xml:space="preserve">                                                                                    (приложение)</w:t>
      </w:r>
    </w:p>
    <w:p w:rsidR="00407247" w:rsidRPr="00373BF1" w:rsidRDefault="00407247" w:rsidP="00407247">
      <w:pPr>
        <w:widowControl w:val="0"/>
        <w:tabs>
          <w:tab w:val="left" w:pos="1276"/>
        </w:tabs>
        <w:autoSpaceDE w:val="0"/>
        <w:autoSpaceDN w:val="0"/>
        <w:adjustRightInd w:val="0"/>
        <w:spacing w:after="0"/>
        <w:ind w:firstLine="720"/>
        <w:jc w:val="both"/>
        <w:rPr>
          <w:color w:val="1D1B11"/>
        </w:rPr>
      </w:pPr>
    </w:p>
    <w:p w:rsidR="00407247" w:rsidRPr="00373BF1" w:rsidRDefault="00407247" w:rsidP="00407247">
      <w:pPr>
        <w:pStyle w:val="13"/>
        <w:spacing w:before="0" w:after="0"/>
        <w:jc w:val="center"/>
        <w:rPr>
          <w:rFonts w:ascii="Times New Roman" w:hAnsi="Times New Roman" w:cs="Times New Roman"/>
          <w:b/>
          <w:i w:val="0"/>
          <w:sz w:val="24"/>
        </w:rPr>
      </w:pPr>
      <w:r w:rsidRPr="00373BF1">
        <w:rPr>
          <w:rFonts w:ascii="Times New Roman" w:hAnsi="Times New Roman" w:cs="Times New Roman"/>
          <w:b/>
          <w:i w:val="0"/>
          <w:sz w:val="24"/>
        </w:rPr>
        <w:t>Административный регламент по предоставлению</w:t>
      </w:r>
    </w:p>
    <w:p w:rsidR="00407247" w:rsidRPr="00373BF1" w:rsidRDefault="00407247" w:rsidP="00407247">
      <w:pPr>
        <w:pStyle w:val="ConsPlusTitle"/>
        <w:widowControl/>
        <w:jc w:val="center"/>
        <w:rPr>
          <w:color w:val="000000" w:themeColor="text1"/>
          <w:spacing w:val="3"/>
        </w:rPr>
      </w:pPr>
      <w:r w:rsidRPr="00373BF1">
        <w:rPr>
          <w:noProof/>
        </w:rPr>
        <w:t xml:space="preserve">муниципальной услуги </w:t>
      </w:r>
      <w:r w:rsidRPr="00373BF1">
        <w:rPr>
          <w:color w:val="000000" w:themeColor="text1"/>
        </w:rPr>
        <w:t>«</w:t>
      </w:r>
      <w:r w:rsidRPr="00373BF1">
        <w:rPr>
          <w:color w:val="000000" w:themeColor="text1"/>
          <w:spacing w:val="3"/>
        </w:rPr>
        <w:t xml:space="preserve">Предоставление земельных участков, </w:t>
      </w:r>
      <w:r w:rsidRPr="00373BF1">
        <w:rPr>
          <w:color w:val="000000" w:themeColor="text1"/>
        </w:rPr>
        <w:t>находящихся в муниципальной собственности</w:t>
      </w:r>
      <w:r w:rsidRPr="00373BF1">
        <w:rPr>
          <w:color w:val="000000" w:themeColor="text1"/>
          <w:spacing w:val="3"/>
        </w:rPr>
        <w:t xml:space="preserve"> (государственная собственность на которые не разграничена), на торгах»</w:t>
      </w:r>
    </w:p>
    <w:p w:rsidR="00407247" w:rsidRPr="00373BF1" w:rsidRDefault="00407247" w:rsidP="00407247">
      <w:pPr>
        <w:pStyle w:val="ConsPlusTitle"/>
        <w:widowControl/>
        <w:jc w:val="center"/>
        <w:rPr>
          <w:b w:val="0"/>
        </w:rPr>
      </w:pPr>
      <w:r w:rsidRPr="00373BF1">
        <w:rPr>
          <w:b w:val="0"/>
        </w:rPr>
        <w:t>(Сокращенное наименование – Предоставление земельных участков на торгах)</w:t>
      </w:r>
    </w:p>
    <w:p w:rsidR="00407247" w:rsidRPr="00373BF1" w:rsidRDefault="00407247" w:rsidP="00407247">
      <w:pPr>
        <w:pStyle w:val="ConsPlusTitle"/>
        <w:widowControl/>
        <w:jc w:val="center"/>
        <w:rPr>
          <w:b w:val="0"/>
        </w:rPr>
      </w:pPr>
      <w:r w:rsidRPr="00373BF1">
        <w:rPr>
          <w:b w:val="0"/>
        </w:rPr>
        <w:t>(далее – административный регламент, муниципальная услуга)</w:t>
      </w:r>
    </w:p>
    <w:p w:rsidR="00407247" w:rsidRPr="00373BF1" w:rsidRDefault="00407247" w:rsidP="00407247">
      <w:pPr>
        <w:widowControl w:val="0"/>
        <w:autoSpaceDE w:val="0"/>
        <w:autoSpaceDN w:val="0"/>
        <w:adjustRightInd w:val="0"/>
        <w:spacing w:after="0" w:line="240" w:lineRule="auto"/>
        <w:rPr>
          <w:rFonts w:ascii="Times New Roman" w:hAnsi="Times New Roman" w:cs="Times New Roman"/>
          <w:sz w:val="28"/>
          <w:szCs w:val="28"/>
        </w:rPr>
      </w:pPr>
    </w:p>
    <w:p w:rsidR="00407247" w:rsidRPr="00373BF1" w:rsidRDefault="00407247" w:rsidP="00407247">
      <w:pPr>
        <w:pStyle w:val="ConsPlusNormal"/>
        <w:jc w:val="center"/>
        <w:outlineLvl w:val="1"/>
        <w:rPr>
          <w:rFonts w:ascii="Times New Roman" w:hAnsi="Times New Roman" w:cs="Times New Roman"/>
          <w:b/>
          <w:sz w:val="28"/>
          <w:szCs w:val="28"/>
        </w:rPr>
      </w:pPr>
      <w:bookmarkStart w:id="0" w:name="Par43"/>
      <w:bookmarkEnd w:id="0"/>
      <w:r w:rsidRPr="00373BF1">
        <w:rPr>
          <w:rFonts w:ascii="Times New Roman" w:hAnsi="Times New Roman" w:cs="Times New Roman"/>
          <w:b/>
          <w:sz w:val="28"/>
          <w:szCs w:val="28"/>
        </w:rPr>
        <w:t>1. Общие положения</w:t>
      </w:r>
    </w:p>
    <w:p w:rsidR="00407247" w:rsidRPr="00373BF1" w:rsidRDefault="00407247" w:rsidP="00407247">
      <w:pPr>
        <w:pStyle w:val="ConsPlusNormal"/>
        <w:ind w:firstLine="540"/>
        <w:jc w:val="both"/>
        <w:rPr>
          <w:rFonts w:ascii="Times New Roman" w:hAnsi="Times New Roman" w:cs="Times New Roman"/>
          <w:sz w:val="28"/>
          <w:szCs w:val="28"/>
        </w:rPr>
      </w:pPr>
    </w:p>
    <w:p w:rsidR="00407247" w:rsidRPr="00373BF1" w:rsidRDefault="00407247" w:rsidP="0040724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1.2. Заявителями, имеющими право на получение муниципальной услуги, являются: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физические лица;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591420">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индивидуальные предприниматели (далее – заявитель).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Представлять интересы заявителя могут:</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407247"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представители, действующие от имени заявителя в силу полномочий </w:t>
      </w:r>
      <w:r w:rsidRPr="00373BF1">
        <w:rPr>
          <w:rFonts w:ascii="Times New Roman" w:hAnsi="Times New Roman" w:cs="Times New Roman"/>
          <w:sz w:val="28"/>
          <w:szCs w:val="28"/>
        </w:rPr>
        <w:br/>
        <w:t>на основании доверенности или договора.</w:t>
      </w:r>
    </w:p>
    <w:p w:rsidR="002F3CDC" w:rsidRPr="00D41FCC" w:rsidRDefault="002F3CDC" w:rsidP="002F3CDC">
      <w:pPr>
        <w:pStyle w:val="ConsPlusNormal"/>
        <w:ind w:firstLine="709"/>
        <w:jc w:val="both"/>
        <w:rPr>
          <w:rFonts w:ascii="Times New Roman" w:hAnsi="Times New Roman" w:cs="Times New Roman"/>
          <w:sz w:val="28"/>
          <w:szCs w:val="28"/>
        </w:rPr>
      </w:pPr>
      <w:r w:rsidRPr="002F3CD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07247" w:rsidRPr="00373BF1" w:rsidRDefault="00407247" w:rsidP="00407247">
      <w:pPr>
        <w:pStyle w:val="ConsPlusNormal"/>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1.3. Информация о местах нахождения органа местного самоуправления (далее </w:t>
      </w:r>
      <w:proofErr w:type="gramStart"/>
      <w:r w:rsidRPr="00373BF1">
        <w:rPr>
          <w:rFonts w:ascii="Times New Roman" w:hAnsi="Times New Roman" w:cs="Times New Roman"/>
          <w:sz w:val="28"/>
          <w:szCs w:val="28"/>
        </w:rPr>
        <w:t>–О</w:t>
      </w:r>
      <w:proofErr w:type="gramEnd"/>
      <w:r w:rsidRPr="00373BF1">
        <w:rPr>
          <w:rFonts w:ascii="Times New Roman" w:hAnsi="Times New Roman" w:cs="Times New Roman"/>
          <w:sz w:val="28"/>
          <w:szCs w:val="28"/>
        </w:rPr>
        <w:t>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на сайте Администрации: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https://kirovsklenobl.ru/msu/municipal_services/reglaments;</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на сайте Государственного бюджетного учреждения Ленинградской </w:t>
      </w:r>
      <w:r w:rsidRPr="00373BF1">
        <w:rPr>
          <w:rFonts w:ascii="Times New Roman" w:hAnsi="Times New Roman" w:cs="Times New Roman"/>
          <w:sz w:val="28"/>
          <w:szCs w:val="28"/>
        </w:rPr>
        <w:lastRenderedPageBreak/>
        <w:t xml:space="preserve">области «Многофункциональный центр предоставления государственных </w:t>
      </w:r>
      <w:r w:rsidRPr="00373BF1">
        <w:rPr>
          <w:rFonts w:ascii="Times New Roman" w:hAnsi="Times New Roman" w:cs="Times New Roman"/>
          <w:sz w:val="28"/>
          <w:szCs w:val="28"/>
        </w:rPr>
        <w:br/>
        <w:t>и муниципальных услуг» (далее – ГБУ ЛО «МФЦ», МФЦ): http://mfc47.ru/;</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73BF1">
        <w:rPr>
          <w:rFonts w:ascii="Times New Roman" w:hAnsi="Times New Roman" w:cs="Times New Roman"/>
          <w:sz w:val="28"/>
          <w:szCs w:val="28"/>
        </w:rPr>
        <w:t>www.gu.lenobl.ru</w:t>
      </w:r>
      <w:proofErr w:type="spellEnd"/>
      <w:r w:rsidRPr="00373BF1">
        <w:rPr>
          <w:rFonts w:ascii="Times New Roman" w:hAnsi="Times New Roman" w:cs="Times New Roman"/>
          <w:sz w:val="28"/>
          <w:szCs w:val="28"/>
        </w:rPr>
        <w:t xml:space="preserve">, </w:t>
      </w:r>
      <w:hyperlink r:id="rId8" w:history="1">
        <w:r w:rsidRPr="00373BF1">
          <w:rPr>
            <w:rStyle w:val="a5"/>
            <w:rFonts w:ascii="Times New Roman" w:hAnsi="Times New Roman" w:cs="Times New Roman"/>
            <w:sz w:val="28"/>
            <w:szCs w:val="28"/>
          </w:rPr>
          <w:t>www.gosuslugi.ru</w:t>
        </w:r>
      </w:hyperlink>
      <w:r w:rsidRPr="00373BF1">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государственной информационной системе «Реестр государственных </w:t>
      </w:r>
      <w:r w:rsidRPr="00373BF1">
        <w:rPr>
          <w:rFonts w:ascii="Times New Roman" w:hAnsi="Times New Roman" w:cs="Times New Roman"/>
          <w:sz w:val="28"/>
          <w:szCs w:val="28"/>
        </w:rPr>
        <w:br/>
        <w:t>и муниципальных услуг (функций) Ленинградской области» (далее – Реестр).</w:t>
      </w:r>
    </w:p>
    <w:p w:rsidR="00407247" w:rsidRPr="00373BF1" w:rsidRDefault="00407247" w:rsidP="0040724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2. Стандарт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 Полное наименование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Сокращенное наименование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Предоставление земельных участков на торгах.</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2.2. Муниципальную услугу предоставляют:</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Администрация  Кировского городского поселения Кировского муниципального района  Ленинградской области.</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В предоставлении муниципальной услуги участвует ГБУ ЛО «МФЦ».</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373BF1">
        <w:rPr>
          <w:rFonts w:ascii="Times New Roman" w:hAnsi="Times New Roman" w:cs="Times New Roman"/>
          <w:bCs/>
          <w:sz w:val="28"/>
          <w:szCs w:val="28"/>
        </w:rPr>
        <w:t>с</w:t>
      </w:r>
      <w:proofErr w:type="gramEnd"/>
      <w:r w:rsidRPr="00373BF1">
        <w:rPr>
          <w:rFonts w:ascii="Times New Roman" w:hAnsi="Times New Roman" w:cs="Times New Roman"/>
          <w:bCs/>
          <w:sz w:val="28"/>
          <w:szCs w:val="28"/>
        </w:rPr>
        <w:t xml:space="preserve">: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4) </w:t>
      </w:r>
      <w:proofErr w:type="spellStart"/>
      <w:r w:rsidRPr="00373BF1">
        <w:rPr>
          <w:rFonts w:ascii="Times New Roman" w:hAnsi="Times New Roman" w:cs="Times New Roman"/>
          <w:bCs/>
          <w:sz w:val="28"/>
          <w:szCs w:val="28"/>
        </w:rPr>
        <w:t>Ресурсоснабжающими</w:t>
      </w:r>
      <w:proofErr w:type="spellEnd"/>
      <w:r w:rsidRPr="00373BF1">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6) </w:t>
      </w:r>
      <w:r w:rsidRPr="00373BF1">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373BF1">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407247" w:rsidRPr="00373BF1" w:rsidRDefault="00407247" w:rsidP="00407247">
      <w:pPr>
        <w:pStyle w:val="ConsPlusNormal"/>
        <w:ind w:firstLine="709"/>
        <w:jc w:val="both"/>
        <w:rPr>
          <w:rFonts w:ascii="Times New Roman" w:hAnsi="Times New Roman" w:cs="Times New Roman"/>
          <w:bCs/>
          <w:sz w:val="28"/>
          <w:szCs w:val="28"/>
        </w:rPr>
      </w:pPr>
      <w:r w:rsidRPr="00373BF1">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373BF1">
        <w:rPr>
          <w:rFonts w:ascii="Times New Roman" w:hAnsi="Times New Roman" w:cs="Times New Roman"/>
          <w:bCs/>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Заявление на получение муниципальной услуги с комплектом документов принимается: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при личной явке: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Администрации;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филиалах, отделах, удаленных рабочих местах ГБУ ЛО «МФЦ» </w:t>
      </w:r>
      <w:r w:rsidRPr="00373BF1">
        <w:rPr>
          <w:rFonts w:ascii="Times New Roman" w:hAnsi="Times New Roman" w:cs="Times New Roman"/>
          <w:sz w:val="28"/>
          <w:szCs w:val="28"/>
        </w:rPr>
        <w:br/>
        <w:t>(при наличии соглашения);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без личной явки: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Заявитель может записаться на прием для подачи заявления </w:t>
      </w:r>
      <w:r w:rsidRPr="00373BF1">
        <w:rPr>
          <w:rFonts w:ascii="Times New Roman" w:hAnsi="Times New Roman" w:cs="Times New Roman"/>
          <w:sz w:val="28"/>
          <w:szCs w:val="28"/>
        </w:rPr>
        <w:br/>
        <w:t>о предоставлении услуги следующими способами: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посредством ПГУ ЛО/ЕПГУ - в Администрацию,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посредством сайта ОМСУ, МФЦ (при технической реализации) –</w:t>
      </w:r>
      <w:r w:rsidRPr="00373BF1">
        <w:rPr>
          <w:rFonts w:ascii="Times New Roman" w:hAnsi="Times New Roman" w:cs="Times New Roman"/>
          <w:sz w:val="28"/>
          <w:szCs w:val="28"/>
        </w:rPr>
        <w:br/>
        <w:t>в Администрацию,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 по телефону - в Администрацию,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Для записи заявитель выбирает любую свободную для приема дату </w:t>
      </w:r>
      <w:r w:rsidRPr="00373BF1">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407247" w:rsidRPr="00373BF1" w:rsidRDefault="00407247" w:rsidP="00407247">
      <w:pPr>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2.2.1. </w:t>
      </w:r>
      <w:proofErr w:type="gramStart"/>
      <w:r w:rsidRPr="00373BF1">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rFonts w:ascii="Times New Roman" w:hAnsi="Times New Roman" w:cs="Times New Roman"/>
          <w:sz w:val="28"/>
          <w:szCs w:val="28"/>
        </w:rPr>
        <w:t xml:space="preserve"> </w:t>
      </w:r>
      <w:r w:rsidRPr="00373BF1">
        <w:rPr>
          <w:rFonts w:ascii="Times New Roman" w:hAnsi="Times New Roman" w:cs="Times New Roman"/>
          <w:sz w:val="28"/>
          <w:szCs w:val="28"/>
        </w:rPr>
        <w:t xml:space="preserve">в ОИВ/ОМСУ/Организации, ГБУ ЛО «МФЦ» с использованием информационных технологий, </w:t>
      </w:r>
      <w:r w:rsidRPr="004E4376">
        <w:rPr>
          <w:rFonts w:ascii="Times New Roman" w:hAnsi="Times New Roman"/>
          <w:sz w:val="28"/>
          <w:szCs w:val="28"/>
        </w:rPr>
        <w:t>указанных</w:t>
      </w:r>
      <w:r w:rsidRPr="00CE7F7B">
        <w:rPr>
          <w:sz w:val="28"/>
          <w:szCs w:val="28"/>
        </w:rPr>
        <w:t xml:space="preserve"> </w:t>
      </w:r>
      <w:r w:rsidRPr="00591420">
        <w:rPr>
          <w:rFonts w:ascii="Times New Roman" w:hAnsi="Times New Roman"/>
          <w:sz w:val="28"/>
          <w:szCs w:val="28"/>
        </w:rPr>
        <w:t>в частях 10 и 11 статьи 7 Федерального закона от 27.07.2010 № 210-ФЗ</w:t>
      </w:r>
      <w:proofErr w:type="gramEnd"/>
      <w:r w:rsidRPr="00591420">
        <w:rPr>
          <w:rFonts w:ascii="Times New Roman" w:hAnsi="Times New Roman"/>
          <w:sz w:val="28"/>
          <w:szCs w:val="28"/>
        </w:rPr>
        <w:t xml:space="preserve"> «Об организации предоставления государственных и муниципальных услуг</w:t>
      </w:r>
      <w:r w:rsidRPr="00373BF1">
        <w:rPr>
          <w:rFonts w:ascii="Times New Roman" w:hAnsi="Times New Roman" w:cs="Times New Roman"/>
          <w:sz w:val="28"/>
          <w:szCs w:val="28"/>
        </w:rPr>
        <w:t>» (при технической реализации).</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73BF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r w:rsidRPr="00373BF1">
        <w:rPr>
          <w:rFonts w:ascii="Times New Roman" w:hAnsi="Times New Roman" w:cs="Times New Roman"/>
          <w:sz w:val="28"/>
          <w:szCs w:val="28"/>
        </w:rPr>
        <w:t>2) единой системы идентификац</w:t>
      </w:r>
      <w:proofErr w:type="gramStart"/>
      <w:r w:rsidRPr="00373BF1">
        <w:rPr>
          <w:rFonts w:ascii="Times New Roman" w:hAnsi="Times New Roman" w:cs="Times New Roman"/>
          <w:sz w:val="28"/>
          <w:szCs w:val="28"/>
        </w:rPr>
        <w:t>ии и ау</w:t>
      </w:r>
      <w:proofErr w:type="gramEnd"/>
      <w:r w:rsidRPr="00373BF1">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lastRenderedPageBreak/>
        <w:t>2.3. Промежуточным результатом предоставления муниципальной услуги является:</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373BF1">
        <w:rPr>
          <w:rFonts w:ascii="Times New Roman" w:hAnsi="Times New Roman" w:cs="Times New Roman"/>
          <w:sz w:val="28"/>
          <w:szCs w:val="28"/>
        </w:rPr>
        <w:t>образовать</w:t>
      </w:r>
      <w:proofErr w:type="gramEnd"/>
      <w:r w:rsidRPr="00373BF1">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Результатом предоставления муниципальной услуги являются: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373BF1">
        <w:rPr>
          <w:rFonts w:ascii="Times New Roman" w:hAnsi="Times New Roman" w:cs="Times New Roman"/>
          <w:sz w:val="28"/>
          <w:szCs w:val="28"/>
        </w:rPr>
        <w:t>образовать</w:t>
      </w:r>
      <w:proofErr w:type="gramEnd"/>
      <w:r w:rsidRPr="00373BF1">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Решение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Решение об отказе в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кциона (форма приведена в Приложении № 4 к настоящему административному регламенту).</w:t>
      </w:r>
    </w:p>
    <w:p w:rsidR="00407247" w:rsidRPr="00373BF1" w:rsidRDefault="00407247" w:rsidP="00407247">
      <w:pPr>
        <w:pStyle w:val="ConsPlusNormal"/>
        <w:ind w:left="567"/>
        <w:jc w:val="both"/>
        <w:rPr>
          <w:rFonts w:ascii="Times New Roman" w:hAnsi="Times New Roman" w:cs="Times New Roman"/>
          <w:sz w:val="28"/>
          <w:szCs w:val="28"/>
        </w:rPr>
      </w:pPr>
      <w:r w:rsidRPr="00373BF1">
        <w:rPr>
          <w:rFonts w:ascii="Times New Roman" w:hAnsi="Times New Roman" w:cs="Times New Roman"/>
          <w:sz w:val="28"/>
          <w:szCs w:val="28"/>
        </w:rPr>
        <w:t>2.3.1. Результат предоставления муниципальной услуги предоставляется:</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1) при личной явке:</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в Администрации;</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в филиалах, отделах, удаленных рабочих местах ГБУ ЛО «МФЦ»;</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 без личной явки:</w:t>
      </w:r>
    </w:p>
    <w:p w:rsidR="00407247"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2F3CDC" w:rsidRPr="002F3CDC" w:rsidRDefault="002F3CDC" w:rsidP="002F3CDC">
      <w:pPr>
        <w:pStyle w:val="ConsPlusNormal"/>
        <w:ind w:firstLine="709"/>
        <w:jc w:val="both"/>
        <w:rPr>
          <w:rFonts w:ascii="Times New Roman" w:hAnsi="Times New Roman" w:cs="Times New Roman"/>
          <w:sz w:val="28"/>
          <w:szCs w:val="28"/>
        </w:rPr>
      </w:pPr>
      <w:r w:rsidRPr="002F3CD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F3CDC" w:rsidRPr="002F3CDC" w:rsidRDefault="002F3CDC" w:rsidP="002F3CDC">
      <w:pPr>
        <w:pStyle w:val="ConsPlusNormal"/>
        <w:ind w:firstLine="709"/>
        <w:jc w:val="both"/>
        <w:rPr>
          <w:rFonts w:ascii="Times New Roman" w:hAnsi="Times New Roman" w:cs="Times New Roman"/>
          <w:sz w:val="28"/>
          <w:szCs w:val="28"/>
        </w:rPr>
      </w:pPr>
      <w:r w:rsidRPr="002F3CDC">
        <w:rPr>
          <w:rFonts w:ascii="Times New Roman" w:hAnsi="Times New Roman" w:cs="Times New Roman"/>
          <w:sz w:val="28"/>
          <w:szCs w:val="28"/>
        </w:rPr>
        <w:t>Результаты предоставления муниципальной услуги в отношении несовершеннолетнего, оформленн</w:t>
      </w:r>
      <w:bookmarkStart w:id="1" w:name="_GoBack"/>
      <w:bookmarkEnd w:id="1"/>
      <w:r w:rsidRPr="002F3CDC">
        <w:rPr>
          <w:rFonts w:ascii="Times New Roman" w:hAnsi="Times New Roman" w:cs="Times New Roman"/>
          <w:sz w:val="28"/>
          <w:szCs w:val="28"/>
        </w:rPr>
        <w:t>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F3CDC" w:rsidRPr="00373BF1" w:rsidRDefault="002F3CDC" w:rsidP="002F3CDC">
      <w:pPr>
        <w:pStyle w:val="ConsPlusNormal"/>
        <w:ind w:firstLine="567"/>
        <w:jc w:val="both"/>
        <w:rPr>
          <w:rFonts w:ascii="Times New Roman" w:hAnsi="Times New Roman" w:cs="Times New Roman"/>
          <w:sz w:val="28"/>
          <w:szCs w:val="28"/>
        </w:rPr>
      </w:pPr>
      <w:proofErr w:type="gramStart"/>
      <w:r w:rsidRPr="002F3CD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373BF1">
        <w:rPr>
          <w:rFonts w:ascii="Times New Roman" w:hAnsi="Times New Roman" w:cs="Times New Roman"/>
          <w:sz w:val="28"/>
          <w:szCs w:val="28"/>
        </w:rPr>
        <w:t xml:space="preserve">2.4. </w:t>
      </w:r>
      <w:r w:rsidRPr="00373BF1">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lang w:bidi="ru-RU"/>
        </w:rPr>
        <w:t xml:space="preserve">1) </w:t>
      </w:r>
      <w:r w:rsidRPr="00373BF1">
        <w:rPr>
          <w:rFonts w:ascii="Times New Roman" w:hAnsi="Times New Roman" w:cs="Times New Roman"/>
          <w:sz w:val="28"/>
          <w:szCs w:val="28"/>
        </w:rPr>
        <w:t>в случае подачи заявления об организац</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w:t>
      </w:r>
      <w:r w:rsidRPr="00F40D74">
        <w:rPr>
          <w:rFonts w:ascii="Times New Roman" w:hAnsi="Times New Roman" w:cs="Times New Roman"/>
          <w:sz w:val="28"/>
          <w:szCs w:val="28"/>
        </w:rPr>
        <w:t>20 календарных дней (в период до 01.01.202</w:t>
      </w:r>
      <w:r>
        <w:rPr>
          <w:rFonts w:ascii="Times New Roman" w:hAnsi="Times New Roman" w:cs="Times New Roman"/>
          <w:sz w:val="28"/>
          <w:szCs w:val="28"/>
        </w:rPr>
        <w:t>5)</w:t>
      </w:r>
      <w:r w:rsidRPr="00373BF1">
        <w:rPr>
          <w:rFonts w:ascii="Times New Roman" w:hAnsi="Times New Roman" w:cs="Times New Roman"/>
          <w:sz w:val="28"/>
          <w:szCs w:val="28"/>
        </w:rPr>
        <w:t xml:space="preserve"> указанный срок не должен превышать 14</w:t>
      </w:r>
      <w:proofErr w:type="gramEnd"/>
      <w:r w:rsidRPr="00373BF1">
        <w:rPr>
          <w:rFonts w:ascii="Times New Roman" w:hAnsi="Times New Roman" w:cs="Times New Roman"/>
          <w:sz w:val="28"/>
          <w:szCs w:val="28"/>
        </w:rPr>
        <w:t xml:space="preserve"> календарных дней (10 рабочих дней).</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373BF1">
        <w:rPr>
          <w:rFonts w:ascii="Times New Roman" w:hAnsi="Times New Roman" w:cs="Times New Roman"/>
          <w:sz w:val="28"/>
          <w:szCs w:val="28"/>
        </w:rPr>
        <w:t>с даты</w:t>
      </w:r>
      <w:proofErr w:type="gramEnd"/>
      <w:r w:rsidRPr="00373BF1">
        <w:rPr>
          <w:rFonts w:ascii="Times New Roman" w:hAnsi="Times New Roman" w:cs="Times New Roman"/>
          <w:sz w:val="28"/>
          <w:szCs w:val="28"/>
        </w:rPr>
        <w:t xml:space="preserve"> его </w:t>
      </w:r>
      <w:r w:rsidRPr="00373BF1">
        <w:rPr>
          <w:rFonts w:ascii="Times New Roman" w:hAnsi="Times New Roman" w:cs="Times New Roman"/>
          <w:sz w:val="28"/>
          <w:szCs w:val="28"/>
        </w:rPr>
        <w:lastRenderedPageBreak/>
        <w:t>регистрации в Администрации.</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2.5. Правовые основания 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Конституция Российской Федерации от 12.12.1993;</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Земельный кодекс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Федеральный закон от 13.07.2015 № 218-ФЗ «О государственной регистрации недвижимости»;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Федеральный закон от 24.07.2007 № 221-ФЗ «О кадастровой деятельности»;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07247" w:rsidRDefault="00407247" w:rsidP="00407247">
      <w:pPr>
        <w:spacing w:after="0" w:line="240" w:lineRule="auto"/>
        <w:ind w:firstLine="709"/>
        <w:jc w:val="both"/>
        <w:rPr>
          <w:rFonts w:ascii="Times New Roman" w:hAnsi="Times New Roman"/>
          <w:sz w:val="28"/>
          <w:szCs w:val="28"/>
        </w:rPr>
      </w:pPr>
      <w:r w:rsidRPr="00373BF1">
        <w:rPr>
          <w:rFonts w:ascii="Times New Roman" w:eastAsia="Times New Roman" w:hAnsi="Times New Roman" w:cs="Times New Roman"/>
          <w:sz w:val="28"/>
          <w:szCs w:val="28"/>
        </w:rPr>
        <w:t xml:space="preserve">- </w:t>
      </w:r>
      <w:r w:rsidRPr="008F6A3C">
        <w:rPr>
          <w:rFonts w:ascii="Times New Roman" w:hAnsi="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AC0A04">
        <w:rPr>
          <w:rFonts w:ascii="Times New Roman" w:hAnsi="Times New Roman"/>
          <w:sz w:val="28"/>
          <w:szCs w:val="28"/>
        </w:rPr>
        <w:t>2022 -2024</w:t>
      </w:r>
      <w:r>
        <w:rPr>
          <w:rFonts w:ascii="Times New Roman" w:hAnsi="Times New Roman"/>
          <w:sz w:val="28"/>
          <w:szCs w:val="28"/>
        </w:rPr>
        <w:t xml:space="preserve"> </w:t>
      </w:r>
      <w:r w:rsidRPr="00AC0A04">
        <w:rPr>
          <w:rFonts w:ascii="Times New Roman" w:hAnsi="Times New Roman"/>
          <w:sz w:val="28"/>
          <w:szCs w:val="28"/>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C0849">
        <w:rPr>
          <w:rFonts w:ascii="Times New Roman" w:hAnsi="Times New Roman"/>
          <w:sz w:val="28"/>
          <w:szCs w:val="28"/>
        </w:rPr>
        <w:t>»;</w:t>
      </w:r>
    </w:p>
    <w:p w:rsidR="00407247" w:rsidRPr="00373BF1" w:rsidRDefault="00407247" w:rsidP="00407247">
      <w:pPr>
        <w:widowControl w:val="0"/>
        <w:autoSpaceDE w:val="0"/>
        <w:autoSpaceDN w:val="0"/>
        <w:spacing w:after="0" w:line="240" w:lineRule="auto"/>
        <w:ind w:firstLine="708"/>
        <w:jc w:val="both"/>
        <w:rPr>
          <w:rFonts w:ascii="Times New Roman" w:hAnsi="Times New Roman" w:cs="Times New Roman"/>
          <w:sz w:val="28"/>
          <w:szCs w:val="28"/>
        </w:rPr>
      </w:pPr>
      <w:r w:rsidRPr="00373BF1">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373BF1">
        <w:rPr>
          <w:rFonts w:ascii="Times New Roman" w:hAnsi="Times New Roman" w:cs="Times New Roman"/>
          <w:sz w:val="28"/>
          <w:szCs w:val="28"/>
        </w:rPr>
        <w:t>утратившими</w:t>
      </w:r>
      <w:proofErr w:type="gramEnd"/>
      <w:r w:rsidRPr="00373BF1">
        <w:rPr>
          <w:rFonts w:ascii="Times New Roman" w:hAnsi="Times New Roman" w:cs="Times New Roman"/>
          <w:sz w:val="28"/>
          <w:szCs w:val="28"/>
        </w:rPr>
        <w:t xml:space="preserve"> силу некоторых актов Правительства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407247" w:rsidRPr="00373BF1" w:rsidRDefault="00407247" w:rsidP="00407247">
      <w:pPr>
        <w:pStyle w:val="ConsPlusNormal"/>
        <w:ind w:firstLine="709"/>
        <w:jc w:val="both"/>
        <w:rPr>
          <w:rFonts w:ascii="Times New Roman" w:eastAsia="Times New Roman" w:hAnsi="Times New Roman" w:cs="Times New Roman"/>
          <w:sz w:val="28"/>
          <w:szCs w:val="28"/>
        </w:rPr>
      </w:pPr>
      <w:r w:rsidRPr="00373BF1">
        <w:rPr>
          <w:rFonts w:ascii="Times New Roman" w:hAnsi="Times New Roman" w:cs="Times New Roman"/>
          <w:sz w:val="28"/>
          <w:szCs w:val="28"/>
        </w:rPr>
        <w:t xml:space="preserve">- </w:t>
      </w:r>
      <w:hyperlink r:id="rId9" w:history="1">
        <w:r w:rsidRPr="00373BF1">
          <w:rPr>
            <w:rStyle w:val="a5"/>
            <w:rFonts w:ascii="Times New Roman" w:hAnsi="Times New Roman" w:cs="Times New Roman"/>
            <w:sz w:val="28"/>
            <w:szCs w:val="28"/>
          </w:rPr>
          <w:t>Приказ</w:t>
        </w:r>
      </w:hyperlink>
      <w:r w:rsidRPr="00373BF1">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373BF1">
        <w:rPr>
          <w:rFonts w:ascii="Times New Roman" w:hAnsi="Times New Roman" w:cs="Times New Roman"/>
          <w:sz w:val="28"/>
          <w:szCs w:val="28"/>
        </w:rPr>
        <w:t>П</w:t>
      </w:r>
      <w:proofErr w:type="gramEnd"/>
      <w:r w:rsidRPr="00373BF1">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373BF1">
        <w:rPr>
          <w:rFonts w:ascii="Times New Roman" w:hAnsi="Times New Roman" w:cs="Times New Roman"/>
          <w:sz w:val="28"/>
          <w:szCs w:val="28"/>
        </w:rPr>
        <w:t>реестре</w:t>
      </w:r>
      <w:proofErr w:type="gramEnd"/>
      <w:r w:rsidRPr="00373BF1">
        <w:rPr>
          <w:rFonts w:ascii="Times New Roman" w:hAnsi="Times New Roman" w:cs="Times New Roman"/>
          <w:sz w:val="28"/>
          <w:szCs w:val="28"/>
        </w:rPr>
        <w:t xml:space="preserve"> недвижимости»;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нормативные правовые акты органов местного самоуправления.</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2.6. Перечень документов, необходимых в соответствии </w:t>
      </w:r>
      <w:r w:rsidRPr="00373BF1">
        <w:rPr>
          <w:rFonts w:ascii="Times New Roman" w:hAnsi="Times New Roman" w:cs="Times New Roman"/>
          <w:sz w:val="28"/>
          <w:szCs w:val="28"/>
        </w:rPr>
        <w:br/>
        <w:t xml:space="preserve">с законодательными или иными нормативно-правовыми актами </w:t>
      </w:r>
      <w:r w:rsidRPr="00373BF1">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1) Заявление о предоставлении муниципальной услуги по форме, </w:t>
      </w:r>
      <w:r w:rsidRPr="00373BF1">
        <w:rPr>
          <w:rFonts w:ascii="Times New Roman" w:hAnsi="Times New Roman" w:cs="Times New Roman"/>
          <w:sz w:val="28"/>
          <w:szCs w:val="28"/>
        </w:rPr>
        <w:lastRenderedPageBreak/>
        <w:t xml:space="preserve">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направления заявления посредством ЕПГУ/ПГУ ЛО </w:t>
      </w:r>
      <w:r w:rsidRPr="00373BF1">
        <w:rPr>
          <w:rFonts w:ascii="Times New Roman" w:hAnsi="Times New Roman" w:cs="Times New Roman"/>
          <w:sz w:val="28"/>
          <w:szCs w:val="28"/>
          <w:lang w:bidi="ru-RU"/>
        </w:rPr>
        <w:t>(при технической реализации)</w:t>
      </w:r>
      <w:r w:rsidRPr="00373BF1">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в форме электронного документа в личном кабинете на ЕПГУ/ПГУ ЛО;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на бумажном носителе в ОМСУ, многофункциональном центре.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 Документ, удостоверяющий личность заявителя, представителя.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В случае направления заявления посредством ЕПГУ/ПГУ ЛО </w:t>
      </w:r>
      <w:r w:rsidRPr="00373BF1">
        <w:rPr>
          <w:rFonts w:ascii="Times New Roman" w:hAnsi="Times New Roman" w:cs="Times New Roman"/>
          <w:sz w:val="28"/>
          <w:szCs w:val="28"/>
          <w:lang w:bidi="ru-RU"/>
        </w:rPr>
        <w:t>(при технической реализации)</w:t>
      </w:r>
      <w:r w:rsidRPr="00373BF1">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В случае</w:t>
      </w:r>
      <w:proofErr w:type="gramStart"/>
      <w:r w:rsidRPr="00373BF1">
        <w:rPr>
          <w:rFonts w:ascii="Times New Roman" w:hAnsi="Times New Roman" w:cs="Times New Roman"/>
          <w:sz w:val="28"/>
          <w:szCs w:val="28"/>
        </w:rPr>
        <w:t>,</w:t>
      </w:r>
      <w:proofErr w:type="gramEnd"/>
      <w:r w:rsidRPr="00373BF1">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В случае</w:t>
      </w:r>
      <w:proofErr w:type="gramStart"/>
      <w:r w:rsidRPr="00373BF1">
        <w:rPr>
          <w:rFonts w:ascii="Times New Roman" w:hAnsi="Times New Roman" w:cs="Times New Roman"/>
          <w:sz w:val="28"/>
          <w:szCs w:val="28"/>
        </w:rPr>
        <w:t>,</w:t>
      </w:r>
      <w:proofErr w:type="gramEnd"/>
      <w:r w:rsidRPr="00373BF1">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5) Согласие залогодержателей исходных земельных участков (в случае </w:t>
      </w:r>
      <w:r w:rsidRPr="00373BF1">
        <w:rPr>
          <w:rFonts w:ascii="Times New Roman" w:hAnsi="Times New Roman" w:cs="Times New Roman"/>
          <w:sz w:val="28"/>
          <w:szCs w:val="28"/>
        </w:rPr>
        <w:lastRenderedPageBreak/>
        <w:t xml:space="preserve">направления заявления об утверждении схемы расположения земельного участка). </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В случае</w:t>
      </w:r>
      <w:proofErr w:type="gramStart"/>
      <w:r w:rsidRPr="00373BF1">
        <w:rPr>
          <w:rFonts w:ascii="Times New Roman" w:hAnsi="Times New Roman" w:cs="Times New Roman"/>
          <w:sz w:val="28"/>
          <w:szCs w:val="28"/>
        </w:rPr>
        <w:t>,</w:t>
      </w:r>
      <w:proofErr w:type="gramEnd"/>
      <w:r w:rsidRPr="00373BF1">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07247" w:rsidRPr="00373BF1" w:rsidRDefault="00407247" w:rsidP="0040724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2.7. Исчерпывающий перечень документов (сведений), необходимых </w:t>
      </w:r>
      <w:r w:rsidRPr="00373BF1">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373BF1">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373BF1">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3)сведения (выписка) из Единого государственного реестра недвижимости об объекте недвижимости (ЕГРН); </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07247" w:rsidRPr="00373BF1" w:rsidRDefault="00407247" w:rsidP="00407247">
      <w:pPr>
        <w:autoSpaceDE w:val="0"/>
        <w:autoSpaceDN w:val="0"/>
        <w:adjustRightInd w:val="0"/>
        <w:spacing w:after="0" w:line="240" w:lineRule="auto"/>
        <w:ind w:firstLine="567"/>
        <w:jc w:val="both"/>
        <w:rPr>
          <w:rFonts w:ascii="Times New Roman" w:hAnsi="Times New Roman" w:cs="Times New Roman"/>
          <w:sz w:val="28"/>
          <w:szCs w:val="28"/>
        </w:rPr>
      </w:pPr>
      <w:r w:rsidRPr="00373BF1">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407247" w:rsidRPr="00373BF1" w:rsidRDefault="00407247" w:rsidP="00407247">
      <w:pPr>
        <w:pStyle w:val="ConsPlusNormal"/>
        <w:ind w:firstLine="540"/>
        <w:jc w:val="both"/>
        <w:rPr>
          <w:rFonts w:ascii="Times New Roman" w:hAnsi="Times New Roman" w:cs="Times New Roman"/>
          <w:sz w:val="28"/>
          <w:szCs w:val="28"/>
        </w:rPr>
      </w:pPr>
      <w:r w:rsidRPr="00373BF1">
        <w:rPr>
          <w:rFonts w:ascii="Times New Roman" w:hAnsi="Times New Roman" w:cs="Times New Roman"/>
          <w:spacing w:val="3"/>
          <w:sz w:val="28"/>
          <w:szCs w:val="28"/>
          <w:lang w:bidi="ru-RU"/>
        </w:rPr>
        <w:t>7</w:t>
      </w:r>
      <w:r w:rsidRPr="00373BF1">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 xml:space="preserve">2.7.1. Заявитель вправе представить документы, указанные в пункте 2.7, </w:t>
      </w:r>
      <w:r w:rsidRPr="00373BF1">
        <w:rPr>
          <w:rFonts w:ascii="Times New Roman" w:hAnsi="Times New Roman" w:cs="Times New Roman"/>
          <w:sz w:val="28"/>
          <w:szCs w:val="28"/>
        </w:rPr>
        <w:br/>
        <w:t>по собственной инициативе.</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2.7.2. Органы, предоставляющие муниципальную услугу, не вправе требовать от заявителя:</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1.</w:t>
      </w:r>
      <w:r w:rsidRPr="00373BF1">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373BF1">
        <w:rPr>
          <w:rFonts w:ascii="Times New Roman" w:hAnsi="Times New Roman" w:cs="Times New Roman"/>
          <w:sz w:val="28"/>
          <w:szCs w:val="28"/>
        </w:rPr>
        <w:lastRenderedPageBreak/>
        <w:t>возникающие в связи с предоставлением муниципальной услуги.</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2.</w:t>
      </w:r>
      <w:r w:rsidRPr="00373BF1">
        <w:rPr>
          <w:rFonts w:ascii="Times New Roman" w:hAnsi="Times New Roman" w:cs="Times New Roman"/>
          <w:sz w:val="28"/>
          <w:szCs w:val="28"/>
        </w:rPr>
        <w:tab/>
      </w:r>
      <w:proofErr w:type="gramStart"/>
      <w:r w:rsidRPr="00373BF1">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373BF1">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7247" w:rsidRPr="00373BF1" w:rsidRDefault="00407247" w:rsidP="00407247">
      <w:pPr>
        <w:pStyle w:val="ConsPlusNormal"/>
        <w:ind w:firstLine="567"/>
        <w:jc w:val="both"/>
        <w:rPr>
          <w:rFonts w:ascii="Times New Roman" w:hAnsi="Times New Roman" w:cs="Times New Roman"/>
          <w:sz w:val="28"/>
          <w:szCs w:val="28"/>
        </w:rPr>
      </w:pPr>
      <w:r w:rsidRPr="00373BF1">
        <w:rPr>
          <w:rFonts w:ascii="Times New Roman" w:hAnsi="Times New Roman" w:cs="Times New Roman"/>
          <w:sz w:val="28"/>
          <w:szCs w:val="28"/>
        </w:rPr>
        <w:t>3.</w:t>
      </w:r>
      <w:r w:rsidRPr="00373BF1">
        <w:rPr>
          <w:rFonts w:ascii="Times New Roman" w:hAnsi="Times New Roman" w:cs="Times New Roman"/>
          <w:sz w:val="28"/>
          <w:szCs w:val="28"/>
        </w:rPr>
        <w:tab/>
      </w:r>
      <w:proofErr w:type="gramStart"/>
      <w:r w:rsidRPr="00373BF1">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наличие ошибок в заявлении о предоставлении муниципальной </w:t>
      </w:r>
      <w:proofErr w:type="spellStart"/>
      <w:r w:rsidRPr="00373BF1">
        <w:rPr>
          <w:rFonts w:ascii="Times New Roman" w:hAnsi="Times New Roman" w:cs="Times New Roman"/>
          <w:sz w:val="28"/>
          <w:szCs w:val="28"/>
        </w:rPr>
        <w:t>услугии</w:t>
      </w:r>
      <w:proofErr w:type="spellEnd"/>
      <w:r w:rsidRPr="00373BF1">
        <w:rPr>
          <w:rFonts w:ascii="Times New Roman" w:hAnsi="Times New Roman" w:cs="Times New Roman"/>
          <w:sz w:val="28"/>
          <w:szCs w:val="28"/>
        </w:rPr>
        <w:t xml:space="preserve">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w:t>
      </w:r>
      <w:r w:rsidRPr="00373BF1">
        <w:rPr>
          <w:rFonts w:ascii="Times New Roman" w:hAnsi="Times New Roman" w:cs="Times New Roman"/>
          <w:sz w:val="28"/>
          <w:szCs w:val="28"/>
        </w:rPr>
        <w:lastRenderedPageBreak/>
        <w:t xml:space="preserve">предусмотренной частью 1.1 статьи 16 Федерального закона № 210-ФЗ, </w:t>
      </w:r>
      <w:r w:rsidRPr="00373BF1">
        <w:rPr>
          <w:rFonts w:ascii="Times New Roman" w:hAnsi="Times New Roman" w:cs="Times New Roman"/>
          <w:sz w:val="28"/>
          <w:szCs w:val="28"/>
        </w:rPr>
        <w:br/>
        <w:t xml:space="preserve">при первоначальном отказе в приеме документов, необходимых </w:t>
      </w:r>
      <w:r w:rsidRPr="00373BF1">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373BF1">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w:t>
      </w:r>
      <w:proofErr w:type="gramStart"/>
      <w:r w:rsidRPr="00373BF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w:t>
      </w:r>
      <w:r w:rsidRPr="00373BF1">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2.7.3. При наступлении событий, являющихся основанием </w:t>
      </w:r>
      <w:r w:rsidRPr="00373BF1">
        <w:rPr>
          <w:rFonts w:ascii="Times New Roman" w:hAnsi="Times New Roman" w:cs="Times New Roman"/>
          <w:sz w:val="28"/>
          <w:szCs w:val="28"/>
        </w:rPr>
        <w:br/>
        <w:t xml:space="preserve">для предоставления муниципальной услуги, ОМСУ, </w:t>
      </w:r>
      <w:proofErr w:type="gramStart"/>
      <w:r w:rsidRPr="00373BF1">
        <w:rPr>
          <w:rFonts w:ascii="Times New Roman" w:hAnsi="Times New Roman" w:cs="Times New Roman"/>
          <w:sz w:val="28"/>
          <w:szCs w:val="28"/>
        </w:rPr>
        <w:t>предоставляющий</w:t>
      </w:r>
      <w:proofErr w:type="gramEnd"/>
      <w:r w:rsidRPr="00373BF1">
        <w:rPr>
          <w:rFonts w:ascii="Times New Roman" w:hAnsi="Times New Roman" w:cs="Times New Roman"/>
          <w:sz w:val="28"/>
          <w:szCs w:val="28"/>
        </w:rPr>
        <w:t xml:space="preserve"> муниципальную услугу, вправе:</w:t>
      </w:r>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73BF1">
        <w:rPr>
          <w:rFonts w:ascii="Times New Roman" w:hAnsi="Times New Roman" w:cs="Times New Roman"/>
          <w:sz w:val="28"/>
          <w:szCs w:val="28"/>
        </w:rPr>
        <w:t>запрос</w:t>
      </w:r>
      <w:proofErr w:type="gramEnd"/>
      <w:r w:rsidRPr="00373BF1">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proofErr w:type="spellStart"/>
      <w:r w:rsidRPr="00373BF1">
        <w:rPr>
          <w:rFonts w:ascii="Times New Roman" w:hAnsi="Times New Roman" w:cs="Times New Roman"/>
          <w:sz w:val="28"/>
          <w:szCs w:val="28"/>
        </w:rPr>
        <w:t>ЛОи</w:t>
      </w:r>
      <w:proofErr w:type="spellEnd"/>
      <w:r w:rsidRPr="00373BF1">
        <w:rPr>
          <w:rFonts w:ascii="Times New Roman" w:hAnsi="Times New Roman" w:cs="Times New Roman"/>
          <w:sz w:val="28"/>
          <w:szCs w:val="28"/>
        </w:rPr>
        <w:t xml:space="preserve"> уведомлять заявителя</w:t>
      </w:r>
      <w:proofErr w:type="gramEnd"/>
      <w:r w:rsidRPr="00373BF1">
        <w:rPr>
          <w:rFonts w:ascii="Times New Roman" w:hAnsi="Times New Roman" w:cs="Times New Roman"/>
          <w:sz w:val="28"/>
          <w:szCs w:val="28"/>
        </w:rPr>
        <w:t xml:space="preserve"> о проведенных мероприятиях.</w:t>
      </w:r>
    </w:p>
    <w:p w:rsidR="00407247" w:rsidRPr="00373BF1" w:rsidRDefault="00407247" w:rsidP="00407247">
      <w:pPr>
        <w:pStyle w:val="ConsPlusNormal"/>
        <w:ind w:firstLine="709"/>
        <w:jc w:val="both"/>
        <w:rPr>
          <w:rFonts w:ascii="Times New Roman" w:hAnsi="Times New Roman" w:cs="Times New Roman"/>
          <w:sz w:val="28"/>
          <w:szCs w:val="28"/>
        </w:rPr>
      </w:pPr>
      <w:bookmarkStart w:id="2" w:name="P125"/>
      <w:bookmarkEnd w:id="2"/>
      <w:r w:rsidRPr="00373BF1">
        <w:rPr>
          <w:rFonts w:ascii="Times New Roman" w:hAnsi="Times New Roman" w:cs="Times New Roman"/>
          <w:sz w:val="28"/>
          <w:szCs w:val="28"/>
        </w:rPr>
        <w:t>2.8. Основания для приостановления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w:t>
      </w:r>
      <w:r w:rsidRPr="00373BF1">
        <w:rPr>
          <w:rFonts w:ascii="Times New Roman" w:hAnsi="Times New Roman" w:cs="Times New Roman"/>
          <w:sz w:val="28"/>
          <w:szCs w:val="28"/>
        </w:rPr>
        <w:lastRenderedPageBreak/>
        <w:t>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2.9. Основания для отказа в приеме документов, необходимых </w:t>
      </w:r>
      <w:r w:rsidRPr="00373BF1">
        <w:rPr>
          <w:rFonts w:ascii="Times New Roman" w:hAnsi="Times New Roman" w:cs="Times New Roman"/>
          <w:sz w:val="28"/>
          <w:szCs w:val="28"/>
        </w:rPr>
        <w:br/>
        <w:t>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 представление неполного комплекта документов;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Представленные заявителем документы </w:t>
      </w:r>
      <w:proofErr w:type="gramStart"/>
      <w:r w:rsidRPr="00373BF1">
        <w:rPr>
          <w:rFonts w:ascii="Times New Roman" w:hAnsi="Times New Roman" w:cs="Times New Roman"/>
          <w:sz w:val="28"/>
          <w:szCs w:val="28"/>
        </w:rPr>
        <w:t>недействительны/указанные в заявлении сведения недостоверны</w:t>
      </w:r>
      <w:proofErr w:type="gramEnd"/>
      <w:r w:rsidRPr="00373BF1">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представленные документы утратили силу на момент обращения за услугой;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Заявление подано лицом, не уполномоченным на осуществление таких действий: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7) Запрос подан лицом, не имеющим полномочий представлять интересы Заявителя.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8) обращение за предоставлением иной муниципальной услугой.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lastRenderedPageBreak/>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373BF1">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373BF1">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Отсутствие права на предоставление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Получен отказ федерального органа исполнительной власти (его территориального органа)/органа исполнительной власти на основании </w:t>
      </w:r>
      <w:r w:rsidRPr="00373BF1">
        <w:rPr>
          <w:rFonts w:ascii="Times New Roman" w:hAnsi="Times New Roman" w:cs="Times New Roman"/>
          <w:sz w:val="28"/>
          <w:szCs w:val="28"/>
        </w:rPr>
        <w:lastRenderedPageBreak/>
        <w:t>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Отсутствие права на предоставление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7) земельный участок не отнесен к определенной категории земель;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73BF1">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373BF1">
        <w:rPr>
          <w:rFonts w:ascii="Times New Roman" w:hAnsi="Times New Roman" w:cs="Times New Roman"/>
          <w:sz w:val="28"/>
          <w:szCs w:val="28"/>
        </w:rPr>
        <w:lastRenderedPageBreak/>
        <w:t xml:space="preserve">объекты, размещенные в соответствии со статьей 39.36 ЗК РФ;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07247"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C18F6">
        <w:rPr>
          <w:rFonts w:ascii="Times New Roman" w:hAnsi="Times New Roman" w:cs="Times New Roman"/>
          <w:sz w:val="28"/>
          <w:szCs w:val="28"/>
        </w:rPr>
        <w:t>жд в св</w:t>
      </w:r>
      <w:proofErr w:type="gramEnd"/>
      <w:r w:rsidRPr="006C18F6">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Отсутствие права на предоставление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373BF1">
        <w:rPr>
          <w:rFonts w:ascii="Times New Roman" w:hAnsi="Times New Roman" w:cs="Times New Roman"/>
          <w:sz w:val="28"/>
          <w:szCs w:val="28"/>
        </w:rPr>
        <w:lastRenderedPageBreak/>
        <w:t>земельного участка в соответствии с целями использования такого земельного участка, указанными в заявлении о проведен</w:t>
      </w:r>
      <w:proofErr w:type="gramStart"/>
      <w:r w:rsidRPr="00373BF1">
        <w:rPr>
          <w:rFonts w:ascii="Times New Roman" w:hAnsi="Times New Roman" w:cs="Times New Roman"/>
          <w:sz w:val="28"/>
          <w:szCs w:val="28"/>
        </w:rPr>
        <w:t>ии ау</w:t>
      </w:r>
      <w:proofErr w:type="gramEnd"/>
      <w:r w:rsidRPr="00373BF1">
        <w:rPr>
          <w:rFonts w:ascii="Times New Roman" w:hAnsi="Times New Roman" w:cs="Times New Roman"/>
          <w:sz w:val="28"/>
          <w:szCs w:val="28"/>
        </w:rPr>
        <w:t xml:space="preserve">кциона;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 земельный участок не отнесен к определенной категории земель;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373BF1">
        <w:rPr>
          <w:rFonts w:ascii="Times New Roman" w:hAnsi="Times New Roman" w:cs="Times New Roman"/>
          <w:sz w:val="28"/>
          <w:szCs w:val="28"/>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proofErr w:type="spellStart"/>
      <w:r w:rsidRPr="00373BF1">
        <w:rPr>
          <w:rFonts w:ascii="Times New Roman" w:hAnsi="Times New Roman" w:cs="Times New Roman"/>
          <w:sz w:val="28"/>
          <w:szCs w:val="28"/>
        </w:rPr>
        <w:t>обязанности</w:t>
      </w:r>
      <w:proofErr w:type="gramStart"/>
      <w:r w:rsidRPr="00373BF1">
        <w:rPr>
          <w:rFonts w:ascii="Times New Roman" w:hAnsi="Times New Roman" w:cs="Times New Roman"/>
          <w:sz w:val="28"/>
          <w:szCs w:val="28"/>
        </w:rPr>
        <w:t>,п</w:t>
      </w:r>
      <w:proofErr w:type="gramEnd"/>
      <w:r w:rsidRPr="00373BF1">
        <w:rPr>
          <w:rFonts w:ascii="Times New Roman" w:hAnsi="Times New Roman" w:cs="Times New Roman"/>
          <w:sz w:val="28"/>
          <w:szCs w:val="28"/>
        </w:rPr>
        <w:t>редусмотренные</w:t>
      </w:r>
      <w:proofErr w:type="spellEnd"/>
      <w:r w:rsidRPr="00373BF1">
        <w:rPr>
          <w:rFonts w:ascii="Times New Roman" w:hAnsi="Times New Roman" w:cs="Times New Roman"/>
          <w:sz w:val="28"/>
          <w:szCs w:val="28"/>
        </w:rPr>
        <w:t xml:space="preserve"> частью 11 статьи 55.32 Градостроительного кодекса Российской Федерации;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73BF1">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407247"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407247" w:rsidRPr="00373BF1" w:rsidRDefault="00407247" w:rsidP="004072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6C18F6">
        <w:rPr>
          <w:rFonts w:ascii="Times New Roman" w:hAnsi="Times New Roman" w:cs="Times New Roman"/>
          <w:sz w:val="28"/>
          <w:szCs w:val="28"/>
        </w:rPr>
        <w:t xml:space="preserve">земельный участок расположен в границах территории, в </w:t>
      </w:r>
      <w:r w:rsidRPr="006C18F6">
        <w:rPr>
          <w:rFonts w:ascii="Times New Roman" w:hAnsi="Times New Roman" w:cs="Times New Roman"/>
          <w:sz w:val="28"/>
          <w:szCs w:val="28"/>
        </w:rPr>
        <w:lastRenderedPageBreak/>
        <w:t>отношении которой заключен договор о ее комплексном развитии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73BF1">
        <w:rPr>
          <w:rFonts w:ascii="Times New Roman" w:hAnsi="Times New Roman" w:cs="Times New Roman"/>
          <w:sz w:val="28"/>
          <w:szCs w:val="28"/>
        </w:rPr>
        <w:t>жд в св</w:t>
      </w:r>
      <w:proofErr w:type="gramEnd"/>
      <w:r w:rsidRPr="00373BF1">
        <w:rPr>
          <w:rFonts w:ascii="Times New Roman" w:hAnsi="Times New Roman" w:cs="Times New Roman"/>
          <w:sz w:val="28"/>
          <w:szCs w:val="28"/>
        </w:rPr>
        <w:t xml:space="preserve">язи с признанием многоквартирного дома, </w:t>
      </w:r>
      <w:proofErr w:type="spellStart"/>
      <w:r w:rsidRPr="00373BF1">
        <w:rPr>
          <w:rFonts w:ascii="Times New Roman" w:hAnsi="Times New Roman" w:cs="Times New Roman"/>
          <w:sz w:val="28"/>
          <w:szCs w:val="28"/>
        </w:rPr>
        <w:t>которыйрасположен</w:t>
      </w:r>
      <w:proofErr w:type="spellEnd"/>
      <w:r w:rsidRPr="00373BF1">
        <w:rPr>
          <w:rFonts w:ascii="Times New Roman" w:hAnsi="Times New Roman" w:cs="Times New Roman"/>
          <w:sz w:val="28"/>
          <w:szCs w:val="28"/>
        </w:rPr>
        <w:t xml:space="preserve"> на таком земельном участке, аварийным и подлежащим сносу или реконструкции;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07247"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w:t>
      </w:r>
      <w:r w:rsidRPr="00373BF1">
        <w:rPr>
          <w:rFonts w:ascii="Times New Roman" w:hAnsi="Times New Roman" w:cs="Times New Roman"/>
          <w:sz w:val="28"/>
          <w:szCs w:val="28"/>
        </w:rPr>
        <w:lastRenderedPageBreak/>
        <w:t>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отношении</w:t>
      </w:r>
      <w:proofErr w:type="gramEnd"/>
      <w:r w:rsidRPr="00373BF1">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2.11. Муниципальная услуга предоставляется Администрацией бесплатно.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2.12. Максимальный срок ожидания в очереди при подаче заявления </w:t>
      </w:r>
      <w:r w:rsidRPr="00373BF1">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2.13. Срок регистрации заявления заявителя </w:t>
      </w:r>
      <w:r w:rsidRPr="00373BF1">
        <w:rPr>
          <w:rFonts w:ascii="Times New Roman" w:hAnsi="Times New Roman" w:cs="Times New Roman"/>
          <w:sz w:val="28"/>
          <w:szCs w:val="28"/>
        </w:rPr>
        <w:br/>
        <w:t>в Администрации:</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при личном обращении заявителя – в день поступления заявления </w:t>
      </w:r>
      <w:r w:rsidRPr="00373BF1">
        <w:rPr>
          <w:rFonts w:ascii="Times New Roman" w:hAnsi="Times New Roman" w:cs="Times New Roman"/>
          <w:sz w:val="28"/>
          <w:szCs w:val="28"/>
        </w:rPr>
        <w:br/>
        <w:t>в Администрацию;</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при направлении запроса на бумажном носителе из МФЦ </w:t>
      </w:r>
      <w:r w:rsidRPr="00373BF1">
        <w:rPr>
          <w:rFonts w:ascii="Times New Roman" w:hAnsi="Times New Roman" w:cs="Times New Roman"/>
          <w:sz w:val="28"/>
          <w:szCs w:val="28"/>
        </w:rPr>
        <w:br/>
        <w:t xml:space="preserve">в Администрацию (при наличии соглашения) - в день поступления запроса </w:t>
      </w:r>
      <w:r w:rsidRPr="00373BF1">
        <w:rPr>
          <w:rFonts w:ascii="Times New Roman" w:hAnsi="Times New Roman" w:cs="Times New Roman"/>
          <w:sz w:val="28"/>
          <w:szCs w:val="28"/>
        </w:rPr>
        <w:br/>
        <w:t>в Администрацию;</w:t>
      </w:r>
    </w:p>
    <w:p w:rsidR="00407247" w:rsidRPr="00373BF1" w:rsidRDefault="00407247" w:rsidP="00407247">
      <w:pPr>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07247" w:rsidRPr="00373BF1" w:rsidRDefault="00407247" w:rsidP="00407247">
      <w:pPr>
        <w:spacing w:after="0" w:line="240" w:lineRule="auto"/>
        <w:ind w:firstLine="709"/>
        <w:jc w:val="both"/>
        <w:rPr>
          <w:rFonts w:ascii="Times New Roman" w:hAnsi="Times New Roman" w:cs="Times New Roman"/>
          <w:sz w:val="28"/>
          <w:szCs w:val="28"/>
          <w:lang w:bidi="ru-RU"/>
        </w:rPr>
      </w:pPr>
      <w:proofErr w:type="gramStart"/>
      <w:r w:rsidRPr="00373BF1">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373BF1">
        <w:rPr>
          <w:rFonts w:ascii="Times New Roman" w:hAnsi="Times New Roman" w:cs="Times New Roman"/>
          <w:sz w:val="28"/>
          <w:szCs w:val="28"/>
          <w:lang w:bidi="ru-RU"/>
        </w:rPr>
        <w:t xml:space="preserve"> к настоящему административному регламенту.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373BF1">
        <w:rPr>
          <w:rFonts w:ascii="Times New Roman" w:hAnsi="Times New Roman" w:cs="Times New Roman"/>
          <w:sz w:val="28"/>
          <w:szCs w:val="28"/>
        </w:rPr>
        <w:br/>
        <w:t xml:space="preserve">о предоставлении муниципальной услуги, информационным стендам </w:t>
      </w:r>
      <w:r w:rsidRPr="00373BF1">
        <w:rPr>
          <w:rFonts w:ascii="Times New Roman" w:hAnsi="Times New Roman" w:cs="Times New Roman"/>
          <w:sz w:val="28"/>
          <w:szCs w:val="28"/>
        </w:rPr>
        <w:br/>
        <w:t xml:space="preserve">с образцами их заполнения и перечнем документов, необходимых </w:t>
      </w:r>
      <w:r w:rsidRPr="00373BF1">
        <w:rPr>
          <w:rFonts w:ascii="Times New Roman" w:hAnsi="Times New Roman" w:cs="Times New Roman"/>
          <w:sz w:val="28"/>
          <w:szCs w:val="28"/>
        </w:rPr>
        <w:br/>
        <w:t>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2.14.1. Предоставление муниципальной услуги осуществляется </w:t>
      </w:r>
      <w:r w:rsidRPr="00373BF1">
        <w:rPr>
          <w:rFonts w:ascii="Times New Roman" w:hAnsi="Times New Roman" w:cs="Times New Roman"/>
          <w:sz w:val="28"/>
          <w:szCs w:val="28"/>
        </w:rPr>
        <w:br/>
        <w:t>в специально выделенных для этих целей помещениях Администрации и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2.14.2. Наличие на территории, прилегающей к зданию, не менее </w:t>
      </w:r>
      <w:r w:rsidRPr="00373BF1">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w:t>
      </w:r>
      <w:r w:rsidRPr="00373BF1">
        <w:rPr>
          <w:rFonts w:ascii="Times New Roman" w:hAnsi="Times New Roman" w:cs="Times New Roman"/>
          <w:sz w:val="28"/>
          <w:szCs w:val="28"/>
        </w:rPr>
        <w:lastRenderedPageBreak/>
        <w:t xml:space="preserve">транспортные средства. Инвалиды пользуются местами для парковки специальных транспортных средств бесплатно. </w:t>
      </w:r>
      <w:proofErr w:type="gramStart"/>
      <w:r w:rsidRPr="00373BF1">
        <w:rPr>
          <w:rFonts w:ascii="Times New Roman" w:hAnsi="Times New Roman" w:cs="Times New Roman"/>
          <w:sz w:val="28"/>
          <w:szCs w:val="28"/>
        </w:rPr>
        <w:t xml:space="preserve">На территории, прилегающей </w:t>
      </w:r>
      <w:r w:rsidRPr="00373BF1">
        <w:rPr>
          <w:rFonts w:ascii="Times New Roman" w:hAnsi="Times New Roman" w:cs="Times New Roman"/>
          <w:sz w:val="28"/>
          <w:szCs w:val="28"/>
        </w:rPr>
        <w:br/>
        <w:t xml:space="preserve">к зданию, в котором размещен МФЦ, располагается бесплатная парковка </w:t>
      </w:r>
      <w:r w:rsidRPr="00373BF1">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373BF1">
        <w:rPr>
          <w:rFonts w:ascii="Times New Roman" w:hAnsi="Times New Roman" w:cs="Times New Roman"/>
          <w:sz w:val="28"/>
          <w:szCs w:val="28"/>
        </w:rPr>
        <w:br/>
        <w:t>в помещение инвалидам.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373BF1">
        <w:rPr>
          <w:rFonts w:ascii="Times New Roman" w:hAnsi="Times New Roman" w:cs="Times New Roman"/>
          <w:sz w:val="28"/>
          <w:szCs w:val="28"/>
        </w:rPr>
        <w:t>МФЦ</w:t>
      </w:r>
      <w:proofErr w:type="gramEnd"/>
      <w:r w:rsidRPr="00373BF1">
        <w:rPr>
          <w:rFonts w:ascii="Times New Roman" w:hAnsi="Times New Roman" w:cs="Times New Roman"/>
          <w:sz w:val="28"/>
          <w:szCs w:val="28"/>
        </w:rPr>
        <w:t xml:space="preserve"> а также информацию о режиме их работы.</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2.14.6. В помещении организуется бесплатный туалет для посетителей, </w:t>
      </w:r>
      <w:r w:rsidRPr="00373BF1">
        <w:rPr>
          <w:rFonts w:ascii="Times New Roman" w:hAnsi="Times New Roman" w:cs="Times New Roman"/>
          <w:sz w:val="28"/>
          <w:szCs w:val="28"/>
        </w:rPr>
        <w:br/>
        <w:t>в том числе туалет, предназначенный для инвалидов.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2.14.8. Вход в помещение и места ожидания оборудуются кнопками, </w:t>
      </w:r>
      <w:r w:rsidRPr="00373BF1">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3BF1">
        <w:rPr>
          <w:rFonts w:ascii="Times New Roman" w:hAnsi="Times New Roman" w:cs="Times New Roman"/>
          <w:sz w:val="28"/>
          <w:szCs w:val="28"/>
        </w:rPr>
        <w:t>сурдопереводчика</w:t>
      </w:r>
      <w:proofErr w:type="spellEnd"/>
      <w:r w:rsidRPr="00373BF1">
        <w:rPr>
          <w:rFonts w:ascii="Times New Roman" w:hAnsi="Times New Roman" w:cs="Times New Roman"/>
          <w:sz w:val="28"/>
          <w:szCs w:val="28"/>
        </w:rPr>
        <w:t xml:space="preserve"> и </w:t>
      </w:r>
      <w:proofErr w:type="spellStart"/>
      <w:r w:rsidRPr="00373BF1">
        <w:rPr>
          <w:rFonts w:ascii="Times New Roman" w:hAnsi="Times New Roman" w:cs="Times New Roman"/>
          <w:sz w:val="28"/>
          <w:szCs w:val="28"/>
        </w:rPr>
        <w:t>тифлосурдопереводчика</w:t>
      </w:r>
      <w:proofErr w:type="spellEnd"/>
      <w:r w:rsidRPr="00373BF1">
        <w:rPr>
          <w:rFonts w:ascii="Times New Roman" w:hAnsi="Times New Roman" w:cs="Times New Roman"/>
          <w:sz w:val="28"/>
          <w:szCs w:val="28"/>
        </w:rPr>
        <w:t>.</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73BF1">
        <w:rPr>
          <w:rFonts w:ascii="Times New Roman" w:hAnsi="Times New Roman" w:cs="Times New Roman"/>
          <w:sz w:val="28"/>
          <w:szCs w:val="28"/>
        </w:rPr>
        <w:t>ств дл</w:t>
      </w:r>
      <w:proofErr w:type="gramEnd"/>
      <w:r w:rsidRPr="00373BF1">
        <w:rPr>
          <w:rFonts w:ascii="Times New Roman" w:hAnsi="Times New Roman" w:cs="Times New Roman"/>
          <w:sz w:val="28"/>
          <w:szCs w:val="28"/>
        </w:rPr>
        <w:t>я передвижения инвалида (костылей, ходунков).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373BF1">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2.15. Показатели доступности и качества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транспортная доступность к месту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наличие указателей, обеспечивающих беспрепятственный доступ </w:t>
      </w:r>
      <w:r w:rsidRPr="00373BF1">
        <w:rPr>
          <w:rFonts w:ascii="Times New Roman" w:hAnsi="Times New Roman" w:cs="Times New Roman"/>
          <w:sz w:val="28"/>
          <w:szCs w:val="28"/>
        </w:rPr>
        <w:br/>
        <w:t>к помещениям, в которых предоставляется услуга;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возможность получения полной и достоверной информации </w:t>
      </w:r>
      <w:r w:rsidRPr="00373BF1">
        <w:rPr>
          <w:rFonts w:ascii="Times New Roman" w:hAnsi="Times New Roman" w:cs="Times New Roman"/>
          <w:sz w:val="28"/>
          <w:szCs w:val="28"/>
        </w:rPr>
        <w:br/>
        <w:t>о муниципальной услуге в Администрации по телефону, на официальном сайте;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73BF1">
        <w:rPr>
          <w:rFonts w:ascii="Times New Roman" w:hAnsi="Times New Roman" w:cs="Times New Roman"/>
          <w:sz w:val="28"/>
          <w:szCs w:val="28"/>
        </w:rPr>
        <w:t>и(</w:t>
      </w:r>
      <w:proofErr w:type="gramEnd"/>
      <w:r w:rsidRPr="00373BF1">
        <w:rPr>
          <w:rFonts w:ascii="Times New Roman" w:hAnsi="Times New Roman" w:cs="Times New Roman"/>
          <w:sz w:val="28"/>
          <w:szCs w:val="28"/>
        </w:rPr>
        <w:t>или) 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6) возможность получения муниципальной услуги </w:t>
      </w:r>
      <w:r w:rsidRPr="00373BF1">
        <w:rPr>
          <w:rFonts w:ascii="Times New Roman" w:hAnsi="Times New Roman" w:cs="Times New Roman"/>
          <w:sz w:val="28"/>
          <w:szCs w:val="28"/>
        </w:rPr>
        <w:br/>
        <w:t>по экстерриториальному принципу;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 наличие инфраструктуры, указанной в </w:t>
      </w:r>
      <w:hyperlink w:anchor="P200" w:history="1">
        <w:r w:rsidRPr="00373BF1">
          <w:rPr>
            <w:rFonts w:ascii="Times New Roman" w:hAnsi="Times New Roman" w:cs="Times New Roman"/>
            <w:sz w:val="28"/>
            <w:szCs w:val="28"/>
          </w:rPr>
          <w:t>п. 2.14</w:t>
        </w:r>
      </w:hyperlink>
      <w:r w:rsidRPr="00373BF1">
        <w:rPr>
          <w:rFonts w:ascii="Times New Roman" w:hAnsi="Times New Roman" w:cs="Times New Roman"/>
          <w:sz w:val="28"/>
          <w:szCs w:val="28"/>
        </w:rPr>
        <w:t xml:space="preserve"> регламента;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исполнение требований доступности услуг для инвалидов;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обеспечение беспрепятственного доступа инвалидов к помещениям, </w:t>
      </w:r>
      <w:r w:rsidRPr="00373BF1">
        <w:rPr>
          <w:rFonts w:ascii="Times New Roman" w:hAnsi="Times New Roman" w:cs="Times New Roman"/>
          <w:sz w:val="28"/>
          <w:szCs w:val="28"/>
        </w:rPr>
        <w:br/>
        <w:t>в которых предоставляется муниципальная услуга.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2.16.3. Показатели качества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соблюдение срока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соблюдение времени ожидания в очереди при подаче заявления </w:t>
      </w:r>
      <w:r w:rsidRPr="00373BF1">
        <w:rPr>
          <w:rFonts w:ascii="Times New Roman" w:hAnsi="Times New Roman" w:cs="Times New Roman"/>
          <w:sz w:val="28"/>
          <w:szCs w:val="28"/>
        </w:rPr>
        <w:br/>
        <w:t>и получении результата;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 отсутствие жалоб на действия или бездействие должностных </w:t>
      </w:r>
      <w:r w:rsidRPr="00373BF1">
        <w:rPr>
          <w:rFonts w:ascii="Times New Roman" w:hAnsi="Times New Roman" w:cs="Times New Roman"/>
          <w:sz w:val="28"/>
          <w:szCs w:val="28"/>
        </w:rPr>
        <w:br/>
        <w:t>лиц Администрации, поданных в установленном порядке.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2.15.4. После получения результата услуги, предоставление которой осуществлялось в </w:t>
      </w:r>
      <w:proofErr w:type="spellStart"/>
      <w:r w:rsidRPr="00373BF1">
        <w:rPr>
          <w:rFonts w:ascii="Times New Roman" w:hAnsi="Times New Roman" w:cs="Times New Roman"/>
          <w:sz w:val="28"/>
          <w:szCs w:val="28"/>
        </w:rPr>
        <w:t>электроннойформе</w:t>
      </w:r>
      <w:proofErr w:type="spellEnd"/>
      <w:r w:rsidRPr="00373BF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Согласований, необходимых для получения муниципальной услуги, </w:t>
      </w:r>
      <w:r w:rsidRPr="00373BF1">
        <w:rPr>
          <w:rFonts w:ascii="Times New Roman" w:hAnsi="Times New Roman" w:cs="Times New Roman"/>
          <w:sz w:val="28"/>
          <w:szCs w:val="28"/>
        </w:rPr>
        <w:br/>
      </w:r>
      <w:r w:rsidRPr="00373BF1">
        <w:rPr>
          <w:rFonts w:ascii="Times New Roman" w:hAnsi="Times New Roman" w:cs="Times New Roman"/>
          <w:sz w:val="28"/>
          <w:szCs w:val="28"/>
        </w:rPr>
        <w:lastRenderedPageBreak/>
        <w:t>не требуется.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373BF1">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2.17.1. Предоставление услуги по экстерриториальному принципу не предусмотрено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2.17.2. Предоставление муниципальной услуги в </w:t>
      </w:r>
      <w:proofErr w:type="spellStart"/>
      <w:r w:rsidRPr="00373BF1">
        <w:rPr>
          <w:rFonts w:ascii="Times New Roman" w:hAnsi="Times New Roman" w:cs="Times New Roman"/>
          <w:sz w:val="28"/>
          <w:szCs w:val="28"/>
        </w:rPr>
        <w:t>электроннойформе</w:t>
      </w:r>
      <w:proofErr w:type="spellEnd"/>
      <w:r w:rsidRPr="00373BF1">
        <w:rPr>
          <w:rFonts w:ascii="Times New Roman" w:hAnsi="Times New Roman" w:cs="Times New Roman"/>
          <w:sz w:val="28"/>
          <w:szCs w:val="28"/>
        </w:rPr>
        <w:t xml:space="preserve"> осуществляется при технической реализации услуги посредством ПГУ ЛО</w:t>
      </w:r>
      <w:r w:rsidRPr="00373BF1">
        <w:rPr>
          <w:rFonts w:ascii="Times New Roman" w:hAnsi="Times New Roman" w:cs="Times New Roman"/>
          <w:sz w:val="28"/>
          <w:szCs w:val="28"/>
        </w:rPr>
        <w:br/>
        <w:t>и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2.17.3 </w:t>
      </w:r>
      <w:r w:rsidRPr="00373BF1">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373BF1">
        <w:rPr>
          <w:rStyle w:val="apple-converted-space"/>
          <w:rFonts w:ascii="Times New Roman" w:hAnsi="Times New Roman" w:cs="Times New Roman"/>
          <w:spacing w:val="3"/>
          <w:sz w:val="28"/>
          <w:szCs w:val="28"/>
          <w:shd w:val="clear" w:color="auto" w:fill="FFFFFF"/>
        </w:rPr>
        <w:t> </w:t>
      </w:r>
      <w:hyperlink r:id="rId10" w:history="1">
        <w:r w:rsidRPr="00373BF1">
          <w:rPr>
            <w:rStyle w:val="a5"/>
            <w:rFonts w:ascii="Times New Roman" w:hAnsi="Times New Roman" w:cs="Times New Roman"/>
            <w:spacing w:val="3"/>
            <w:sz w:val="28"/>
            <w:szCs w:val="28"/>
            <w:shd w:val="clear" w:color="auto" w:fill="FFFFFF"/>
          </w:rPr>
          <w:t>ЗК РФ</w:t>
        </w:r>
      </w:hyperlink>
      <w:r w:rsidRPr="00373BF1">
        <w:rPr>
          <w:rFonts w:ascii="Times New Roman" w:hAnsi="Times New Roman" w:cs="Times New Roman"/>
          <w:spacing w:val="3"/>
          <w:sz w:val="28"/>
          <w:szCs w:val="28"/>
          <w:shd w:val="clear" w:color="auto" w:fill="FFFFFF"/>
        </w:rPr>
        <w:t>.</w:t>
      </w:r>
    </w:p>
    <w:p w:rsidR="00407247" w:rsidRPr="00373BF1" w:rsidRDefault="00407247" w:rsidP="0040724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3. Состав, последовательность и сроки выполнения</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 xml:space="preserve">административных процедур, требования к порядку </w:t>
      </w:r>
      <w:r w:rsidRPr="00373BF1">
        <w:rPr>
          <w:rFonts w:ascii="Times New Roman" w:hAnsi="Times New Roman" w:cs="Times New Roman"/>
          <w:b/>
          <w:sz w:val="28"/>
          <w:szCs w:val="28"/>
        </w:rPr>
        <w:br/>
      </w:r>
      <w:proofErr w:type="spellStart"/>
      <w:r w:rsidRPr="00373BF1">
        <w:rPr>
          <w:rFonts w:ascii="Times New Roman" w:hAnsi="Times New Roman" w:cs="Times New Roman"/>
          <w:b/>
          <w:sz w:val="28"/>
          <w:szCs w:val="28"/>
        </w:rPr>
        <w:t>ихвыполнения</w:t>
      </w:r>
      <w:proofErr w:type="spellEnd"/>
      <w:r w:rsidRPr="00373BF1">
        <w:rPr>
          <w:rFonts w:ascii="Times New Roman" w:hAnsi="Times New Roman" w:cs="Times New Roman"/>
          <w:b/>
          <w:sz w:val="28"/>
          <w:szCs w:val="28"/>
        </w:rPr>
        <w:t>, в том числе особенности выполнения</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административных процедур в электронной форме, а также</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особенности выполнения административных процедур</w:t>
      </w: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в многофункциональных центрах</w:t>
      </w:r>
    </w:p>
    <w:p w:rsidR="00407247" w:rsidRPr="00373BF1" w:rsidRDefault="00407247" w:rsidP="00407247">
      <w:pPr>
        <w:pStyle w:val="ConsPlusNormal"/>
        <w:ind w:firstLine="709"/>
        <w:jc w:val="center"/>
        <w:rPr>
          <w:rFonts w:ascii="Times New Roman" w:hAnsi="Times New Roman" w:cs="Times New Roman"/>
          <w:b/>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 xml:space="preserve">3.1.1. Предоставление муниципальной услуги включает в себя следующие административные процедуры: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проверка документов и регистрация заявления</w:t>
      </w:r>
      <w:r w:rsidRPr="00373BF1">
        <w:rPr>
          <w:spacing w:val="3"/>
          <w:sz w:val="28"/>
          <w:szCs w:val="28"/>
          <w:lang w:bidi="ru-RU"/>
        </w:rPr>
        <w:t xml:space="preserve">- </w:t>
      </w:r>
      <w:r w:rsidRPr="00373BF1">
        <w:rPr>
          <w:spacing w:val="3"/>
          <w:sz w:val="28"/>
          <w:szCs w:val="28"/>
        </w:rPr>
        <w:t>1 рабочий день</w:t>
      </w:r>
      <w:r w:rsidRPr="00373BF1">
        <w:rPr>
          <w:spacing w:val="3"/>
          <w:sz w:val="28"/>
          <w:szCs w:val="28"/>
          <w:lang w:bidi="ru-RU"/>
        </w:rPr>
        <w:t>;</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рассмотрение документов и сведений – 13 рабочих дней (в случае, предусмотренном пп.2 п.2.4 настоящего административного регламента, – 2 рабочих дня);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принятие решения о предоставлении услуги</w:t>
      </w:r>
      <w:r w:rsidRPr="00373BF1">
        <w:rPr>
          <w:spacing w:val="3"/>
          <w:sz w:val="28"/>
          <w:szCs w:val="28"/>
          <w:lang w:bidi="ru-RU"/>
        </w:rPr>
        <w:t xml:space="preserve">- </w:t>
      </w:r>
      <w:r w:rsidRPr="00373BF1">
        <w:rPr>
          <w:spacing w:val="3"/>
          <w:sz w:val="28"/>
          <w:szCs w:val="28"/>
        </w:rPr>
        <w:t>1 рабочий день</w:t>
      </w:r>
      <w:r w:rsidRPr="00373BF1">
        <w:rPr>
          <w:spacing w:val="3"/>
          <w:sz w:val="28"/>
          <w:szCs w:val="28"/>
          <w:lang w:bidi="ru-RU"/>
        </w:rPr>
        <w:t>;</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выдача результата на бумажном носителе (опционально)</w:t>
      </w:r>
      <w:r w:rsidRPr="00373BF1">
        <w:rPr>
          <w:spacing w:val="3"/>
          <w:sz w:val="28"/>
          <w:szCs w:val="28"/>
          <w:lang w:bidi="ru-RU"/>
        </w:rPr>
        <w:t xml:space="preserve">- </w:t>
      </w:r>
      <w:r w:rsidRPr="00373BF1">
        <w:rPr>
          <w:spacing w:val="3"/>
          <w:sz w:val="28"/>
          <w:szCs w:val="28"/>
        </w:rPr>
        <w:t>1 рабочий день.</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3.1.2.1. </w:t>
      </w:r>
      <w:r w:rsidRPr="00373BF1">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lastRenderedPageBreak/>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373BF1">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Критерии принятия решения</w:t>
      </w:r>
      <w:r w:rsidRPr="00373BF1">
        <w:rPr>
          <w:rFonts w:ascii="Arial Unicode MS" w:eastAsia="Arial Unicode MS" w:hAnsi="Arial Unicode MS" w:cs="Arial Unicode MS"/>
          <w:color w:val="000000"/>
          <w:lang w:bidi="ru-RU"/>
        </w:rPr>
        <w:t xml:space="preserve"> - </w:t>
      </w:r>
      <w:r w:rsidRPr="00373BF1">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Результат административного действия, способ фиксации:  регистрация заявления.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3.1.2.2. </w:t>
      </w:r>
      <w:r w:rsidRPr="00373BF1">
        <w:rPr>
          <w:spacing w:val="3"/>
          <w:sz w:val="28"/>
          <w:szCs w:val="28"/>
          <w:lang w:bidi="ru-RU"/>
        </w:rPr>
        <w:t>Проверка заявления и документов представленных для получения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Основанием для начала административной процедуры является регистрация заявления.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1 действие: Проверка заявления и документов представленных для получения муниципальной услуги.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 xml:space="preserve">Ответственное за выполнение административного действия </w:t>
      </w:r>
      <w:proofErr w:type="gramStart"/>
      <w:r w:rsidRPr="00373BF1">
        <w:rPr>
          <w:spacing w:val="3"/>
          <w:sz w:val="28"/>
          <w:szCs w:val="28"/>
          <w:lang w:bidi="ru-RU"/>
        </w:rPr>
        <w:t>-д</w:t>
      </w:r>
      <w:proofErr w:type="gramEnd"/>
      <w:r w:rsidRPr="00373BF1">
        <w:rPr>
          <w:spacing w:val="3"/>
          <w:sz w:val="28"/>
          <w:szCs w:val="28"/>
          <w:lang w:bidi="ru-RU"/>
        </w:rPr>
        <w:t>олжностное лицо ОМСУ, ответственное за предоставление муниципальной услуги.</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lastRenderedPageBreak/>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3.1.2.3. </w:t>
      </w:r>
      <w:r w:rsidRPr="00373BF1">
        <w:rPr>
          <w:spacing w:val="3"/>
          <w:sz w:val="28"/>
          <w:szCs w:val="28"/>
          <w:lang w:bidi="ru-RU"/>
        </w:rPr>
        <w:t>Получение сведений посредством СМЭВ.</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1 действие: </w:t>
      </w:r>
      <w:r w:rsidRPr="00373BF1">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rPr>
        <w:t xml:space="preserve">2 действие: </w:t>
      </w:r>
      <w:r w:rsidRPr="00373BF1">
        <w:rPr>
          <w:spacing w:val="3"/>
          <w:sz w:val="28"/>
          <w:szCs w:val="28"/>
          <w:lang w:bidi="ru-RU"/>
        </w:rPr>
        <w:t xml:space="preserve">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w:t>
      </w:r>
      <w:proofErr w:type="spellStart"/>
      <w:r w:rsidRPr="00373BF1">
        <w:rPr>
          <w:spacing w:val="3"/>
          <w:sz w:val="28"/>
          <w:szCs w:val="28"/>
          <w:lang w:bidi="ru-RU"/>
        </w:rPr>
        <w:t>запроса</w:t>
      </w:r>
      <w:proofErr w:type="gramStart"/>
      <w:r w:rsidRPr="00373BF1">
        <w:rPr>
          <w:spacing w:val="3"/>
          <w:sz w:val="28"/>
          <w:szCs w:val="28"/>
          <w:lang w:bidi="ru-RU"/>
        </w:rPr>
        <w:t>,е</w:t>
      </w:r>
      <w:proofErr w:type="gramEnd"/>
      <w:r w:rsidRPr="00373BF1">
        <w:rPr>
          <w:spacing w:val="3"/>
          <w:sz w:val="28"/>
          <w:szCs w:val="28"/>
          <w:lang w:bidi="ru-RU"/>
        </w:rPr>
        <w:t>сли</w:t>
      </w:r>
      <w:proofErr w:type="spellEnd"/>
      <w:r w:rsidRPr="00373BF1">
        <w:rPr>
          <w:spacing w:val="3"/>
          <w:sz w:val="28"/>
          <w:szCs w:val="28"/>
          <w:lang w:bidi="ru-RU"/>
        </w:rPr>
        <w:t xml:space="preserve"> иные сроки не предусмотрены законодательством Российской Федерации или Ленинградской области.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3.1.2.4. Рассмотрение документов и сведений.</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Основанием для начала административной процедуры </w:t>
      </w:r>
      <w:proofErr w:type="spellStart"/>
      <w:r w:rsidRPr="00373BF1">
        <w:rPr>
          <w:spacing w:val="3"/>
          <w:sz w:val="28"/>
          <w:szCs w:val="28"/>
          <w:lang w:bidi="ru-RU"/>
        </w:rPr>
        <w:t>являетсяпакет</w:t>
      </w:r>
      <w:proofErr w:type="spellEnd"/>
      <w:r w:rsidRPr="00373BF1">
        <w:rPr>
          <w:spacing w:val="3"/>
          <w:sz w:val="28"/>
          <w:szCs w:val="28"/>
          <w:lang w:bidi="ru-RU"/>
        </w:rPr>
        <w:t xml:space="preserve"> зарегистрированных документов, поступивших должностному лицу, ответственному за предоставление муниципальной услуги.</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lang w:bidi="ru-RU"/>
        </w:rPr>
      </w:pPr>
      <w:r w:rsidRPr="00373BF1">
        <w:rPr>
          <w:spacing w:val="3"/>
          <w:sz w:val="28"/>
          <w:szCs w:val="28"/>
          <w:lang w:bidi="ru-RU"/>
        </w:rPr>
        <w:t xml:space="preserve">1 действие: Проверка соответствия документов и сведений требованиям нормативных правовых актов предоставления </w:t>
      </w:r>
      <w:proofErr w:type="gramStart"/>
      <w:r w:rsidRPr="00373BF1">
        <w:rPr>
          <w:spacing w:val="3"/>
          <w:sz w:val="28"/>
          <w:szCs w:val="28"/>
          <w:lang w:bidi="ru-RU"/>
        </w:rPr>
        <w:t>муниципальной</w:t>
      </w:r>
      <w:proofErr w:type="gramEnd"/>
      <w:r w:rsidRPr="00373BF1">
        <w:rPr>
          <w:spacing w:val="3"/>
          <w:sz w:val="28"/>
          <w:szCs w:val="28"/>
          <w:lang w:bidi="ru-RU"/>
        </w:rPr>
        <w:t xml:space="preserve"> </w:t>
      </w:r>
      <w:proofErr w:type="spellStart"/>
      <w:r w:rsidRPr="00373BF1">
        <w:rPr>
          <w:spacing w:val="3"/>
          <w:sz w:val="28"/>
          <w:szCs w:val="28"/>
          <w:lang w:bidi="ru-RU"/>
        </w:rPr>
        <w:t>услугив</w:t>
      </w:r>
      <w:proofErr w:type="spellEnd"/>
      <w:r w:rsidRPr="00373BF1">
        <w:rPr>
          <w:spacing w:val="3"/>
          <w:sz w:val="28"/>
          <w:szCs w:val="28"/>
          <w:lang w:bidi="ru-RU"/>
        </w:rPr>
        <w:t xml:space="preserve"> день получения ответов на межведомственные запросы.</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407247" w:rsidRPr="00373BF1" w:rsidRDefault="00407247" w:rsidP="00407247">
      <w:pPr>
        <w:pStyle w:val="formattext"/>
        <w:spacing w:before="0" w:beforeAutospacing="0" w:after="0" w:afterAutospacing="0"/>
        <w:ind w:firstLine="709"/>
        <w:jc w:val="both"/>
        <w:rPr>
          <w:spacing w:val="3"/>
          <w:sz w:val="28"/>
          <w:szCs w:val="28"/>
          <w:lang w:bidi="ru-RU"/>
        </w:rPr>
      </w:pPr>
      <w:r w:rsidRPr="00373BF1">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407247" w:rsidRPr="00373BF1" w:rsidRDefault="00407247" w:rsidP="00407247">
      <w:pPr>
        <w:pStyle w:val="formattext"/>
        <w:spacing w:before="0" w:beforeAutospacing="0" w:after="0" w:afterAutospacing="0"/>
        <w:ind w:firstLine="709"/>
        <w:jc w:val="both"/>
        <w:rPr>
          <w:spacing w:val="3"/>
          <w:sz w:val="28"/>
          <w:szCs w:val="28"/>
          <w:lang w:bidi="ru-RU"/>
        </w:rPr>
      </w:pP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№1,№ 2, № 3, № 4 к административному регламенту</w:t>
      </w:r>
      <w:r w:rsidRPr="00373BF1">
        <w:rPr>
          <w:color w:val="000000"/>
          <w:sz w:val="28"/>
          <w:szCs w:val="28"/>
          <w:lang w:bidi="ru-RU"/>
        </w:rPr>
        <w:t xml:space="preserve"> </w:t>
      </w:r>
      <w:proofErr w:type="spellStart"/>
      <w:r w:rsidRPr="00373BF1">
        <w:rPr>
          <w:color w:val="000000"/>
          <w:sz w:val="28"/>
          <w:szCs w:val="28"/>
          <w:lang w:bidi="ru-RU"/>
        </w:rPr>
        <w:t>с</w:t>
      </w:r>
      <w:r w:rsidRPr="00373BF1">
        <w:rPr>
          <w:spacing w:val="3"/>
          <w:sz w:val="28"/>
          <w:szCs w:val="28"/>
          <w:lang w:bidi="ru-RU"/>
        </w:rPr>
        <w:t>учетом</w:t>
      </w:r>
      <w:proofErr w:type="spellEnd"/>
      <w:r w:rsidRPr="00373BF1">
        <w:rPr>
          <w:spacing w:val="3"/>
          <w:sz w:val="28"/>
          <w:szCs w:val="28"/>
          <w:lang w:bidi="ru-RU"/>
        </w:rPr>
        <w:t xml:space="preserve"> наличия/отсутствия оснований для отказа в предоставлении муниципальной услуги, предусмотренных пунктами 2.10 и 2.10.1административного регламента.</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t>3.1.2.5. Принятие решения.</w:t>
      </w:r>
    </w:p>
    <w:p w:rsidR="00407247" w:rsidRPr="00373BF1" w:rsidRDefault="00407247" w:rsidP="00407247">
      <w:pPr>
        <w:pStyle w:val="formattext"/>
        <w:shd w:val="clear" w:color="auto" w:fill="FFFFFF"/>
        <w:spacing w:before="0" w:beforeAutospacing="0" w:after="0" w:afterAutospacing="0"/>
        <w:ind w:firstLine="709"/>
        <w:jc w:val="both"/>
        <w:textAlignment w:val="baseline"/>
        <w:rPr>
          <w:spacing w:val="3"/>
          <w:sz w:val="28"/>
          <w:szCs w:val="28"/>
        </w:rPr>
      </w:pPr>
      <w:r w:rsidRPr="00373BF1">
        <w:rPr>
          <w:spacing w:val="3"/>
          <w:sz w:val="28"/>
          <w:szCs w:val="28"/>
        </w:rPr>
        <w:lastRenderedPageBreak/>
        <w:t>Основанием для начала административной процедуры является п</w:t>
      </w:r>
      <w:r w:rsidRPr="00373BF1">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Срок административной процедуры 1 рабочий день.</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Pr>
          <w:rFonts w:ascii="Times New Roman" w:hAnsi="Times New Roman" w:cs="Times New Roman"/>
          <w:sz w:val="28"/>
          <w:szCs w:val="28"/>
          <w:lang w:bidi="ru-RU"/>
        </w:rPr>
        <w:t xml:space="preserve"> </w:t>
      </w:r>
      <w:r w:rsidRPr="00373BF1">
        <w:rPr>
          <w:rFonts w:ascii="Times New Roman" w:hAnsi="Times New Roman" w:cs="Times New Roman"/>
          <w:sz w:val="28"/>
          <w:szCs w:val="28"/>
          <w:lang w:bidi="ru-RU"/>
        </w:rPr>
        <w:t xml:space="preserve">Руководитель ОМСУ или иное уполномоченное им лицо. </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373BF1">
        <w:rPr>
          <w:rFonts w:ascii="Times New Roman" w:hAnsi="Times New Roman" w:cs="Times New Roman"/>
          <w:sz w:val="28"/>
          <w:szCs w:val="28"/>
          <w:lang w:bidi="ru-RU"/>
        </w:rPr>
        <w:t>форме</w:t>
      </w:r>
      <w:proofErr w:type="gramEnd"/>
      <w:r w:rsidRPr="00373BF1">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407247" w:rsidRPr="00373BF1" w:rsidRDefault="00407247" w:rsidP="00407247">
      <w:pPr>
        <w:pStyle w:val="ConsPlusNormal"/>
        <w:ind w:firstLine="709"/>
        <w:jc w:val="both"/>
        <w:rPr>
          <w:rFonts w:ascii="Times New Roman" w:eastAsia="Arial Unicode MS" w:hAnsi="Times New Roman" w:cs="Times New Roman"/>
          <w:sz w:val="28"/>
          <w:szCs w:val="28"/>
          <w:lang w:bidi="ru-RU"/>
        </w:rPr>
      </w:pPr>
      <w:r w:rsidRPr="00373BF1">
        <w:rPr>
          <w:rFonts w:ascii="Times New Roman" w:hAnsi="Times New Roman" w:cs="Times New Roman"/>
          <w:sz w:val="28"/>
          <w:szCs w:val="28"/>
          <w:lang w:bidi="ru-RU"/>
        </w:rPr>
        <w:t>3.1.2.6.</w:t>
      </w:r>
      <w:r w:rsidRPr="00373BF1">
        <w:rPr>
          <w:rFonts w:ascii="Times New Roman" w:eastAsia="Arial Unicode MS" w:hAnsi="Times New Roman" w:cs="Times New Roman"/>
          <w:sz w:val="28"/>
          <w:szCs w:val="28"/>
          <w:lang w:bidi="ru-RU"/>
        </w:rPr>
        <w:t xml:space="preserve"> Выдача результата.</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Pr>
          <w:rFonts w:ascii="Times New Roman" w:hAnsi="Times New Roman" w:cs="Times New Roman"/>
          <w:sz w:val="28"/>
          <w:szCs w:val="28"/>
          <w:lang w:bidi="ru-RU"/>
        </w:rPr>
        <w:t xml:space="preserve"> </w:t>
      </w:r>
      <w:r w:rsidRPr="00373BF1">
        <w:rPr>
          <w:rFonts w:ascii="Times New Roman" w:hAnsi="Times New Roman" w:cs="Times New Roman"/>
          <w:sz w:val="28"/>
          <w:szCs w:val="28"/>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 xml:space="preserve">Результат административного действия, способ фиксации: </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lang w:bidi="ru-RU"/>
        </w:rPr>
      </w:pPr>
      <w:r w:rsidRPr="00373BF1">
        <w:rPr>
          <w:rFonts w:ascii="Times New Roman" w:hAnsi="Times New Roman" w:cs="Times New Roman"/>
          <w:sz w:val="28"/>
          <w:szCs w:val="28"/>
        </w:rPr>
        <w:t xml:space="preserve">2) </w:t>
      </w:r>
      <w:r w:rsidRPr="00373BF1">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373BF1">
        <w:rPr>
          <w:rFonts w:ascii="Times New Roman" w:eastAsia="Times New Roman" w:hAnsi="Times New Roman" w:cs="Times New Roman"/>
          <w:sz w:val="24"/>
          <w:szCs w:val="24"/>
          <w:lang w:bidi="ru-RU"/>
        </w:rPr>
        <w:t xml:space="preserve"> МФЦ</w:t>
      </w:r>
      <w:r w:rsidRPr="00373BF1">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lang w:bidi="ru-RU"/>
        </w:rPr>
        <w:t xml:space="preserve">3.1.2.7. Внесение результата муниципальной услуги в реестр решений </w:t>
      </w:r>
      <w:r w:rsidRPr="00373BF1">
        <w:rPr>
          <w:rFonts w:ascii="Times New Roman" w:hAnsi="Times New Roman" w:cs="Times New Roman"/>
          <w:sz w:val="28"/>
          <w:szCs w:val="28"/>
          <w:lang w:bidi="ru-RU"/>
        </w:rPr>
        <w:lastRenderedPageBreak/>
        <w:t>(при технической реализации).</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 Особенности выполнения административных процедур в электронной форме.</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73BF1">
        <w:rPr>
          <w:rFonts w:ascii="Times New Roman" w:hAnsi="Times New Roman" w:cs="Times New Roman"/>
          <w:sz w:val="28"/>
          <w:szCs w:val="28"/>
        </w:rPr>
        <w:t>ии и ау</w:t>
      </w:r>
      <w:proofErr w:type="gramEnd"/>
      <w:r w:rsidRPr="00373BF1">
        <w:rPr>
          <w:rFonts w:ascii="Times New Roman" w:hAnsi="Times New Roman" w:cs="Times New Roman"/>
          <w:sz w:val="28"/>
          <w:szCs w:val="28"/>
        </w:rPr>
        <w:t>тентификации (далее – ЕСИА).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без личной явки на прием в Администрацию.</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пройти идентификацию и аутентификацию в ЕСИА;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373BF1">
        <w:rPr>
          <w:rFonts w:ascii="Times New Roman" w:hAnsi="Times New Roman" w:cs="Times New Roman"/>
          <w:sz w:val="28"/>
          <w:szCs w:val="28"/>
        </w:rPr>
        <w:t>Межвед</w:t>
      </w:r>
      <w:proofErr w:type="spellEnd"/>
      <w:r w:rsidRPr="00373BF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2F3CDC">
        <w:rPr>
          <w:rFonts w:ascii="Times New Roman" w:hAnsi="Times New Roman" w:cs="Times New Roman"/>
          <w:sz w:val="28"/>
          <w:szCs w:val="28"/>
        </w:rPr>
        <w:t xml:space="preserve"> </w:t>
      </w:r>
      <w:proofErr w:type="spellStart"/>
      <w:r w:rsidR="002F3CDC" w:rsidRPr="002F3CDC">
        <w:rPr>
          <w:rFonts w:ascii="Times New Roman" w:hAnsi="Times New Roman" w:cs="Times New Roman"/>
          <w:sz w:val="28"/>
          <w:szCs w:val="28"/>
        </w:rPr>
        <w:t>ЛО</w:t>
      </w:r>
      <w:proofErr w:type="spellEnd"/>
      <w:r w:rsidR="002F3CDC" w:rsidRPr="002F3CDC">
        <w:rPr>
          <w:rFonts w:ascii="Times New Roman" w:hAnsi="Times New Roman" w:cs="Times New Roman"/>
          <w:sz w:val="28"/>
          <w:szCs w:val="28"/>
        </w:rPr>
        <w:t xml:space="preserve"> (при технической реализации)</w:t>
      </w:r>
      <w:r w:rsidRPr="002F3CDC">
        <w:rPr>
          <w:rFonts w:ascii="Times New Roman" w:hAnsi="Times New Roman" w:cs="Times New Roman"/>
          <w:sz w:val="28"/>
          <w:szCs w:val="28"/>
        </w:rPr>
        <w:t xml:space="preserve"> и</w:t>
      </w:r>
      <w:r w:rsidRPr="00373BF1">
        <w:rPr>
          <w:rFonts w:ascii="Times New Roman" w:hAnsi="Times New Roman" w:cs="Times New Roman"/>
          <w:sz w:val="28"/>
          <w:szCs w:val="28"/>
        </w:rPr>
        <w:t xml:space="preserve">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73BF1">
        <w:rPr>
          <w:rFonts w:ascii="Times New Roman" w:hAnsi="Times New Roman" w:cs="Times New Roman"/>
          <w:sz w:val="28"/>
          <w:szCs w:val="28"/>
        </w:rPr>
        <w:t>Межвед</w:t>
      </w:r>
      <w:proofErr w:type="spellEnd"/>
      <w:r w:rsidRPr="00373BF1">
        <w:rPr>
          <w:rFonts w:ascii="Times New Roman" w:hAnsi="Times New Roman" w:cs="Times New Roman"/>
          <w:sz w:val="28"/>
          <w:szCs w:val="28"/>
        </w:rPr>
        <w:t xml:space="preserve"> ЛО» формы о принятом решении и переводит дело в архив АИС «</w:t>
      </w:r>
      <w:proofErr w:type="spellStart"/>
      <w:r w:rsidRPr="00373BF1">
        <w:rPr>
          <w:rFonts w:ascii="Times New Roman" w:hAnsi="Times New Roman" w:cs="Times New Roman"/>
          <w:sz w:val="28"/>
          <w:szCs w:val="28"/>
        </w:rPr>
        <w:t>Межвед</w:t>
      </w:r>
      <w:proofErr w:type="spellEnd"/>
      <w:r w:rsidRPr="00373BF1">
        <w:rPr>
          <w:rFonts w:ascii="Times New Roman" w:hAnsi="Times New Roman" w:cs="Times New Roman"/>
          <w:sz w:val="28"/>
          <w:szCs w:val="28"/>
        </w:rPr>
        <w:t xml:space="preserve"> ЛО»;</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373BF1">
        <w:rPr>
          <w:rFonts w:ascii="Times New Roman" w:hAnsi="Times New Roman" w:cs="Times New Roman"/>
          <w:sz w:val="28"/>
          <w:szCs w:val="28"/>
        </w:rPr>
        <w:t>дств св</w:t>
      </w:r>
      <w:proofErr w:type="gramEnd"/>
      <w:r w:rsidRPr="00373BF1">
        <w:rPr>
          <w:rFonts w:ascii="Times New Roman"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sidRPr="00373BF1">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3.3. Порядок исправления допущенных опечаток и ошибок в выданных </w:t>
      </w:r>
      <w:r w:rsidRPr="00373BF1">
        <w:rPr>
          <w:rFonts w:ascii="Times New Roman" w:hAnsi="Times New Roman" w:cs="Times New Roman"/>
          <w:sz w:val="28"/>
          <w:szCs w:val="28"/>
        </w:rPr>
        <w:br/>
        <w:t>в результате предоставления муниципальной услуги документах.</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3.3.1. </w:t>
      </w:r>
      <w:proofErr w:type="gramStart"/>
      <w:r w:rsidRPr="00373BF1">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373BF1">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3.3.2. </w:t>
      </w:r>
      <w:proofErr w:type="gramStart"/>
      <w:r w:rsidRPr="00373BF1">
        <w:rPr>
          <w:rFonts w:ascii="Times New Roman" w:hAnsi="Times New Roman" w:cs="Times New Roman"/>
          <w:sz w:val="28"/>
          <w:szCs w:val="28"/>
        </w:rPr>
        <w:t xml:space="preserve">В течение 3 (трех) рабочих дней со дня регистрации заявления </w:t>
      </w:r>
      <w:r w:rsidRPr="00373BF1">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73BF1">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w:t>
      </w:r>
      <w:r w:rsidRPr="00373BF1">
        <w:rPr>
          <w:rFonts w:ascii="Times New Roman" w:hAnsi="Times New Roman" w:cs="Times New Roman"/>
          <w:sz w:val="28"/>
          <w:szCs w:val="28"/>
        </w:rPr>
        <w:lastRenderedPageBreak/>
        <w:t>указанным в заявлении.</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center"/>
        <w:rPr>
          <w:rFonts w:ascii="Times New Roman" w:hAnsi="Times New Roman" w:cs="Times New Roman"/>
          <w:b/>
          <w:sz w:val="28"/>
          <w:szCs w:val="28"/>
        </w:rPr>
      </w:pPr>
      <w:r w:rsidRPr="00373BF1">
        <w:rPr>
          <w:rFonts w:ascii="Times New Roman" w:hAnsi="Times New Roman" w:cs="Times New Roman"/>
          <w:b/>
          <w:sz w:val="28"/>
          <w:szCs w:val="28"/>
        </w:rPr>
        <w:t xml:space="preserve">4. Формы </w:t>
      </w:r>
      <w:proofErr w:type="gramStart"/>
      <w:r w:rsidRPr="00373BF1">
        <w:rPr>
          <w:rFonts w:ascii="Times New Roman" w:hAnsi="Times New Roman" w:cs="Times New Roman"/>
          <w:b/>
          <w:sz w:val="28"/>
          <w:szCs w:val="28"/>
        </w:rPr>
        <w:t>контроля за</w:t>
      </w:r>
      <w:proofErr w:type="gramEnd"/>
      <w:r w:rsidRPr="00373BF1">
        <w:rPr>
          <w:rFonts w:ascii="Times New Roman" w:hAnsi="Times New Roman" w:cs="Times New Roman"/>
          <w:b/>
          <w:sz w:val="28"/>
          <w:szCs w:val="28"/>
        </w:rPr>
        <w:t xml:space="preserve"> исполнением административного регламента</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4.1. Порядок осуществления текущего </w:t>
      </w:r>
      <w:proofErr w:type="gramStart"/>
      <w:r w:rsidRPr="00373BF1">
        <w:rPr>
          <w:rFonts w:ascii="Times New Roman" w:hAnsi="Times New Roman" w:cs="Times New Roman"/>
          <w:sz w:val="28"/>
          <w:szCs w:val="28"/>
        </w:rPr>
        <w:t>контроля за</w:t>
      </w:r>
      <w:proofErr w:type="gramEnd"/>
      <w:r w:rsidRPr="00373BF1">
        <w:rPr>
          <w:rFonts w:ascii="Times New Roman" w:hAnsi="Times New Roman" w:cs="Times New Roman"/>
          <w:sz w:val="28"/>
          <w:szCs w:val="28"/>
        </w:rPr>
        <w:t xml:space="preserve"> соблюдением </w:t>
      </w:r>
      <w:r w:rsidRPr="00373BF1">
        <w:rPr>
          <w:rFonts w:ascii="Times New Roman" w:hAnsi="Times New Roman" w:cs="Times New Roman"/>
          <w:sz w:val="28"/>
          <w:szCs w:val="28"/>
        </w:rPr>
        <w:br/>
        <w:t>и исполнением ответственными должностными лицами положений регламента</w:t>
      </w:r>
      <w:r>
        <w:rPr>
          <w:rFonts w:ascii="Times New Roman" w:hAnsi="Times New Roman" w:cs="Times New Roman"/>
          <w:sz w:val="28"/>
          <w:szCs w:val="28"/>
        </w:rPr>
        <w:t xml:space="preserve"> </w:t>
      </w:r>
      <w:r w:rsidRPr="00373BF1">
        <w:rPr>
          <w:rFonts w:ascii="Times New Roman" w:hAnsi="Times New Roman" w:cs="Times New Roman"/>
          <w:sz w:val="28"/>
          <w:szCs w:val="28"/>
        </w:rPr>
        <w:t>и иных нормативных правовых актов, устанавливающих требования</w:t>
      </w:r>
      <w:r>
        <w:rPr>
          <w:rFonts w:ascii="Times New Roman" w:hAnsi="Times New Roman" w:cs="Times New Roman"/>
          <w:sz w:val="28"/>
          <w:szCs w:val="28"/>
        </w:rPr>
        <w:t xml:space="preserve"> </w:t>
      </w:r>
      <w:r w:rsidRPr="00373BF1">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Pr>
          <w:rFonts w:ascii="Times New Roman" w:hAnsi="Times New Roman" w:cs="Times New Roman"/>
          <w:sz w:val="28"/>
          <w:szCs w:val="28"/>
        </w:rPr>
        <w:t xml:space="preserve"> </w:t>
      </w:r>
      <w:r w:rsidRPr="00373BF1">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целях осуществления </w:t>
      </w:r>
      <w:proofErr w:type="gramStart"/>
      <w:r w:rsidRPr="00373BF1">
        <w:rPr>
          <w:rFonts w:ascii="Times New Roman" w:hAnsi="Times New Roman" w:cs="Times New Roman"/>
          <w:sz w:val="28"/>
          <w:szCs w:val="28"/>
        </w:rPr>
        <w:t>контроля за</w:t>
      </w:r>
      <w:proofErr w:type="gramEnd"/>
      <w:r w:rsidRPr="00373BF1">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Плановые проверки предоставления муниципальной услуги проводятся </w:t>
      </w:r>
      <w:r w:rsidRPr="00373BF1">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При проверке могут рассматриваться все вопросы, связанные </w:t>
      </w:r>
      <w:r w:rsidRPr="00373BF1">
        <w:rPr>
          <w:rFonts w:ascii="Times New Roman" w:hAnsi="Times New Roman" w:cs="Times New Roman"/>
          <w:sz w:val="28"/>
          <w:szCs w:val="28"/>
        </w:rPr>
        <w:br/>
        <w:t xml:space="preserve">с предоставлением муниципальной услуги (комплексные проверки), </w:t>
      </w:r>
      <w:r w:rsidRPr="00373BF1">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О проведении проверки издается правовой акт Администрации </w:t>
      </w:r>
      <w:r w:rsidRPr="00373BF1">
        <w:rPr>
          <w:rFonts w:ascii="Times New Roman" w:hAnsi="Times New Roman" w:cs="Times New Roman"/>
          <w:sz w:val="28"/>
          <w:szCs w:val="28"/>
        </w:rPr>
        <w:br/>
        <w:t xml:space="preserve">о проведении проверки исполнения административного регламента </w:t>
      </w:r>
      <w:r w:rsidRPr="00373BF1">
        <w:rPr>
          <w:rFonts w:ascii="Times New Roman" w:hAnsi="Times New Roman" w:cs="Times New Roman"/>
          <w:sz w:val="28"/>
          <w:szCs w:val="28"/>
        </w:rPr>
        <w:br/>
        <w:t>по предоставлению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rFonts w:ascii="Times New Roman" w:hAnsi="Times New Roman" w:cs="Times New Roman"/>
          <w:sz w:val="28"/>
          <w:szCs w:val="28"/>
        </w:rPr>
        <w:t xml:space="preserve"> </w:t>
      </w:r>
      <w:r w:rsidRPr="00373BF1">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Pr>
          <w:rFonts w:ascii="Times New Roman" w:hAnsi="Times New Roman" w:cs="Times New Roman"/>
          <w:sz w:val="28"/>
          <w:szCs w:val="28"/>
        </w:rPr>
        <w:t xml:space="preserve"> </w:t>
      </w:r>
      <w:r w:rsidRPr="00373BF1">
        <w:rPr>
          <w:rFonts w:ascii="Times New Roman" w:hAnsi="Times New Roman" w:cs="Times New Roman"/>
          <w:sz w:val="28"/>
          <w:szCs w:val="28"/>
        </w:rPr>
        <w:t xml:space="preserve">по устранению выявленных при проверке нарушений. </w:t>
      </w:r>
      <w:r w:rsidRPr="00373BF1">
        <w:rPr>
          <w:rFonts w:ascii="Times New Roman" w:hAnsi="Times New Roman" w:cs="Times New Roman"/>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По результатам рассмотрения обращений </w:t>
      </w:r>
      <w:proofErr w:type="gramStart"/>
      <w:r w:rsidRPr="00373BF1">
        <w:rPr>
          <w:rFonts w:ascii="Times New Roman" w:hAnsi="Times New Roman" w:cs="Times New Roman"/>
          <w:sz w:val="28"/>
          <w:szCs w:val="28"/>
        </w:rPr>
        <w:t>обратившемуся</w:t>
      </w:r>
      <w:proofErr w:type="gramEnd"/>
      <w:r w:rsidRPr="00373BF1">
        <w:rPr>
          <w:rFonts w:ascii="Times New Roman" w:hAnsi="Times New Roman" w:cs="Times New Roman"/>
          <w:sz w:val="28"/>
          <w:szCs w:val="28"/>
        </w:rPr>
        <w:t xml:space="preserve"> дается письменный ответ.</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Pr>
          <w:rFonts w:ascii="Times New Roman" w:hAnsi="Times New Roman" w:cs="Times New Roman"/>
          <w:sz w:val="28"/>
          <w:szCs w:val="28"/>
        </w:rPr>
        <w:t xml:space="preserve"> </w:t>
      </w:r>
      <w:r w:rsidRPr="00373BF1">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7247" w:rsidRPr="00373BF1" w:rsidRDefault="00407247" w:rsidP="00407247">
      <w:pPr>
        <w:pStyle w:val="ConsPlusNormal"/>
        <w:ind w:firstLine="709"/>
        <w:jc w:val="both"/>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73BF1">
        <w:rPr>
          <w:rFonts w:ascii="Times New Roman" w:eastAsia="Calibri" w:hAnsi="Times New Roman" w:cs="Times New Roman"/>
          <w:b/>
          <w:sz w:val="28"/>
          <w:szCs w:val="28"/>
        </w:rPr>
        <w:t>5. Досудебный (внесудебный) порядок обжалования решений</w:t>
      </w:r>
    </w:p>
    <w:p w:rsidR="00407247" w:rsidRPr="00373BF1" w:rsidRDefault="00407247" w:rsidP="00407247">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373BF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07247" w:rsidRPr="00373BF1" w:rsidRDefault="00407247" w:rsidP="0040724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373BF1">
        <w:rPr>
          <w:rFonts w:ascii="Times New Roman" w:hAnsi="Times New Roman" w:cs="Times New Roman"/>
          <w:sz w:val="28"/>
          <w:szCs w:val="28"/>
        </w:rPr>
        <w:lastRenderedPageBreak/>
        <w:t>являются</w:t>
      </w:r>
      <w:proofErr w:type="gramEnd"/>
      <w:r w:rsidRPr="00373BF1">
        <w:rPr>
          <w:rFonts w:ascii="Times New Roman" w:hAnsi="Times New Roman" w:cs="Times New Roman"/>
          <w:sz w:val="28"/>
          <w:szCs w:val="28"/>
        </w:rPr>
        <w:t xml:space="preserve"> в том числе следующие случаи: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2) нарушение срока предоставления муниципальной услуги. </w:t>
      </w:r>
      <w:proofErr w:type="gramStart"/>
      <w:r w:rsidRPr="00373BF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hAnsi="Times New Roman" w:cs="Times New Roman"/>
          <w:sz w:val="28"/>
          <w:szCs w:val="28"/>
        </w:rPr>
        <w:t xml:space="preserve"> </w:t>
      </w:r>
      <w:r w:rsidRPr="00373BF1">
        <w:rPr>
          <w:rFonts w:ascii="Times New Roman" w:hAnsi="Times New Roman" w:cs="Times New Roman"/>
          <w:sz w:val="28"/>
          <w:szCs w:val="28"/>
        </w:rPr>
        <w:t>многофункциональный центр, решени</w:t>
      </w:r>
      <w:r>
        <w:rPr>
          <w:rFonts w:ascii="Times New Roman" w:hAnsi="Times New Roman" w:cs="Times New Roman"/>
          <w:sz w:val="28"/>
          <w:szCs w:val="28"/>
        </w:rPr>
        <w:t>я</w:t>
      </w:r>
      <w:r w:rsidRPr="00373BF1">
        <w:rPr>
          <w:rFonts w:ascii="Times New Roman" w:hAnsi="Times New Roman" w:cs="Times New Roman"/>
          <w:sz w:val="28"/>
          <w:szCs w:val="28"/>
        </w:rPr>
        <w:t xml:space="preserve"> и действия (бездействие) которого обжалуются, возложена функция</w:t>
      </w:r>
      <w:r>
        <w:rPr>
          <w:rFonts w:ascii="Times New Roman" w:hAnsi="Times New Roman" w:cs="Times New Roman"/>
          <w:sz w:val="28"/>
          <w:szCs w:val="28"/>
        </w:rPr>
        <w:t xml:space="preserve"> </w:t>
      </w:r>
      <w:r w:rsidRPr="00373BF1">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373BF1">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hAnsi="Times New Roman" w:cs="Times New Roman"/>
          <w:sz w:val="28"/>
          <w:szCs w:val="28"/>
        </w:rPr>
        <w:t xml:space="preserve"> </w:t>
      </w:r>
      <w:r w:rsidRPr="00373BF1">
        <w:rPr>
          <w:rFonts w:ascii="Times New Roman" w:hAnsi="Times New Roman" w:cs="Times New Roman"/>
          <w:sz w:val="28"/>
          <w:szCs w:val="28"/>
        </w:rPr>
        <w:t>многофункциональный центр, решения</w:t>
      </w:r>
      <w:r>
        <w:rPr>
          <w:rFonts w:ascii="Times New Roman" w:hAnsi="Times New Roman" w:cs="Times New Roman"/>
          <w:sz w:val="28"/>
          <w:szCs w:val="28"/>
        </w:rPr>
        <w:t xml:space="preserve"> </w:t>
      </w:r>
      <w:r w:rsidRPr="00373BF1">
        <w:rPr>
          <w:rFonts w:ascii="Times New Roman" w:hAnsi="Times New Roman" w:cs="Times New Roman"/>
          <w:sz w:val="28"/>
          <w:szCs w:val="28"/>
        </w:rPr>
        <w:t>и действия (бездействие) которого</w:t>
      </w:r>
      <w:r>
        <w:rPr>
          <w:rFonts w:ascii="Times New Roman" w:hAnsi="Times New Roman" w:cs="Times New Roman"/>
          <w:sz w:val="28"/>
          <w:szCs w:val="28"/>
        </w:rPr>
        <w:t xml:space="preserve"> </w:t>
      </w:r>
      <w:r w:rsidRPr="00373BF1">
        <w:rPr>
          <w:rFonts w:ascii="Times New Roman" w:hAnsi="Times New Roman" w:cs="Times New Roman"/>
          <w:sz w:val="28"/>
          <w:szCs w:val="28"/>
        </w:rPr>
        <w:t>обжалуются, возложена функция</w:t>
      </w:r>
      <w:r>
        <w:rPr>
          <w:rFonts w:ascii="Times New Roman" w:hAnsi="Times New Roman" w:cs="Times New Roman"/>
          <w:sz w:val="28"/>
          <w:szCs w:val="28"/>
        </w:rPr>
        <w:t xml:space="preserve"> </w:t>
      </w:r>
      <w:r w:rsidRPr="00373BF1">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3BF1">
        <w:rPr>
          <w:rFonts w:ascii="Times New Roman" w:hAnsi="Times New Roman" w:cs="Times New Roman"/>
          <w:sz w:val="28"/>
          <w:szCs w:val="28"/>
        </w:rPr>
        <w:t xml:space="preserve"> В указанном случае досудебное </w:t>
      </w:r>
      <w:r w:rsidRPr="00373BF1">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w:t>
      </w:r>
      <w:proofErr w:type="spellStart"/>
      <w:r w:rsidRPr="00373BF1">
        <w:rPr>
          <w:rFonts w:ascii="Times New Roman" w:hAnsi="Times New Roman" w:cs="Times New Roman"/>
          <w:sz w:val="28"/>
          <w:szCs w:val="28"/>
        </w:rPr>
        <w:t>центравозможно</w:t>
      </w:r>
      <w:proofErr w:type="spellEnd"/>
      <w:r w:rsidRPr="00373BF1">
        <w:rPr>
          <w:rFonts w:ascii="Times New Roman" w:hAnsi="Times New Roman" w:cs="Times New Roman"/>
          <w:sz w:val="28"/>
          <w:szCs w:val="28"/>
        </w:rPr>
        <w:t xml:space="preserve"> в случае, </w:t>
      </w:r>
      <w:proofErr w:type="spellStart"/>
      <w:r w:rsidRPr="00373BF1">
        <w:rPr>
          <w:rFonts w:ascii="Times New Roman" w:hAnsi="Times New Roman" w:cs="Times New Roman"/>
          <w:sz w:val="28"/>
          <w:szCs w:val="28"/>
        </w:rPr>
        <w:t>еслина</w:t>
      </w:r>
      <w:proofErr w:type="spellEnd"/>
      <w:r w:rsidRPr="00373BF1">
        <w:rPr>
          <w:rFonts w:ascii="Times New Roman" w:hAnsi="Times New Roman" w:cs="Times New Roman"/>
          <w:sz w:val="28"/>
          <w:szCs w:val="28"/>
        </w:rPr>
        <w:t xml:space="preserve">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27.07.2010№ 210-ФЗ;</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73BF1">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73BF1">
        <w:rPr>
          <w:rFonts w:ascii="Times New Roman" w:hAnsi="Times New Roman" w:cs="Times New Roman"/>
          <w:sz w:val="28"/>
          <w:szCs w:val="28"/>
        </w:rPr>
        <w:t xml:space="preserve"> </w:t>
      </w:r>
      <w:proofErr w:type="gramStart"/>
      <w:r w:rsidRPr="00373BF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hAnsi="Times New Roman" w:cs="Times New Roman"/>
          <w:sz w:val="28"/>
          <w:szCs w:val="28"/>
        </w:rPr>
        <w:t xml:space="preserve"> </w:t>
      </w:r>
      <w:r w:rsidRPr="00373BF1">
        <w:rPr>
          <w:rFonts w:ascii="Times New Roman" w:hAnsi="Times New Roman" w:cs="Times New Roman"/>
          <w:sz w:val="28"/>
          <w:szCs w:val="28"/>
        </w:rPr>
        <w:t>многофункциональный центр, решения</w:t>
      </w:r>
      <w:r>
        <w:rPr>
          <w:rFonts w:ascii="Times New Roman" w:hAnsi="Times New Roman" w:cs="Times New Roman"/>
          <w:sz w:val="28"/>
          <w:szCs w:val="28"/>
        </w:rPr>
        <w:t xml:space="preserve"> </w:t>
      </w:r>
      <w:r w:rsidRPr="00373BF1">
        <w:rPr>
          <w:rFonts w:ascii="Times New Roman" w:hAnsi="Times New Roman" w:cs="Times New Roman"/>
          <w:sz w:val="28"/>
          <w:szCs w:val="28"/>
        </w:rPr>
        <w:t>и действия (бездействие) которого</w:t>
      </w:r>
      <w:r>
        <w:rPr>
          <w:rFonts w:ascii="Times New Roman" w:hAnsi="Times New Roman" w:cs="Times New Roman"/>
          <w:sz w:val="28"/>
          <w:szCs w:val="28"/>
        </w:rPr>
        <w:t xml:space="preserve"> </w:t>
      </w:r>
      <w:r w:rsidRPr="00373BF1">
        <w:rPr>
          <w:rFonts w:ascii="Times New Roman" w:hAnsi="Times New Roman" w:cs="Times New Roman"/>
          <w:sz w:val="28"/>
          <w:szCs w:val="28"/>
        </w:rPr>
        <w:t>обжалуются, возложена функция</w:t>
      </w:r>
      <w:r>
        <w:rPr>
          <w:rFonts w:ascii="Times New Roman" w:hAnsi="Times New Roman" w:cs="Times New Roman"/>
          <w:sz w:val="28"/>
          <w:szCs w:val="28"/>
        </w:rPr>
        <w:t xml:space="preserve"> </w:t>
      </w:r>
      <w:r w:rsidRPr="00373BF1">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73BF1">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73BF1">
        <w:rPr>
          <w:rFonts w:ascii="Times New Roman" w:hAnsi="Times New Roman" w:cs="Times New Roman"/>
          <w:sz w:val="28"/>
          <w:szCs w:val="28"/>
        </w:rPr>
        <w:br/>
        <w:t xml:space="preserve">и действия (бездействие) которого обжалуются, возложена функция </w:t>
      </w:r>
      <w:r w:rsidRPr="00373BF1">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373BF1">
        <w:rPr>
          <w:rFonts w:ascii="Times New Roman" w:hAnsi="Times New Roman" w:cs="Times New Roman"/>
          <w:sz w:val="28"/>
          <w:szCs w:val="28"/>
        </w:rPr>
        <w:t>объемев</w:t>
      </w:r>
      <w:proofErr w:type="spellEnd"/>
      <w:r w:rsidRPr="00373BF1">
        <w:rPr>
          <w:rFonts w:ascii="Times New Roman" w:hAnsi="Times New Roman" w:cs="Times New Roman"/>
          <w:sz w:val="28"/>
          <w:szCs w:val="28"/>
        </w:rPr>
        <w:t xml:space="preserve"> порядке, определенном частью 1.3 статьи 16 Федерального закона </w:t>
      </w:r>
      <w:r w:rsidRPr="00373BF1">
        <w:rPr>
          <w:rFonts w:ascii="Times New Roman" w:hAnsi="Times New Roman" w:cs="Times New Roman"/>
          <w:sz w:val="28"/>
          <w:szCs w:val="28"/>
        </w:rPr>
        <w:br/>
        <w:t>от 27.07.2010 № 210-ФЗ.</w:t>
      </w:r>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5.3. Жалоба подается в письменной форме на бумажном носителе, </w:t>
      </w:r>
      <w:r w:rsidRPr="00373BF1">
        <w:rPr>
          <w:rFonts w:ascii="Times New Roman" w:hAnsi="Times New Roman" w:cs="Times New Roman"/>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373BF1">
        <w:rPr>
          <w:rFonts w:ascii="Times New Roman" w:hAnsi="Times New Roman" w:cs="Times New Roman"/>
          <w:sz w:val="28"/>
          <w:szCs w:val="28"/>
        </w:rPr>
        <w:lastRenderedPageBreak/>
        <w:t>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73BF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373BF1">
          <w:rPr>
            <w:rFonts w:ascii="Times New Roman" w:hAnsi="Times New Roman" w:cs="Times New Roman"/>
            <w:sz w:val="28"/>
            <w:szCs w:val="28"/>
          </w:rPr>
          <w:t>ч</w:t>
        </w:r>
        <w:proofErr w:type="gramEnd"/>
        <w:r w:rsidRPr="00373BF1">
          <w:rPr>
            <w:rFonts w:ascii="Times New Roman" w:hAnsi="Times New Roman" w:cs="Times New Roman"/>
            <w:sz w:val="28"/>
            <w:szCs w:val="28"/>
          </w:rPr>
          <w:t>. 5 ст. 11.2</w:t>
        </w:r>
      </w:hyperlink>
      <w:r w:rsidRPr="00373BF1">
        <w:rPr>
          <w:rFonts w:ascii="Times New Roman" w:hAnsi="Times New Roman" w:cs="Times New Roman"/>
          <w:sz w:val="28"/>
          <w:szCs w:val="28"/>
        </w:rPr>
        <w:t xml:space="preserve"> Федерального закона от 27.07.2010 № 210-ФЗ.</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В письменной жалобе в обязательном порядке указываются: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373BF1">
        <w:rPr>
          <w:rFonts w:ascii="Times New Roman" w:hAnsi="Times New Roman" w:cs="Times New Roman"/>
          <w:sz w:val="28"/>
          <w:szCs w:val="28"/>
        </w:rPr>
        <w:t>и(</w:t>
      </w:r>
      <w:proofErr w:type="gramEnd"/>
      <w:r w:rsidRPr="00373BF1">
        <w:rPr>
          <w:rFonts w:ascii="Times New Roman" w:hAnsi="Times New Roman" w:cs="Times New Roman"/>
          <w:sz w:val="28"/>
          <w:szCs w:val="28"/>
        </w:rPr>
        <w:t>или)работника, решения</w:t>
      </w:r>
      <w:r>
        <w:rPr>
          <w:rFonts w:ascii="Times New Roman" w:hAnsi="Times New Roman" w:cs="Times New Roman"/>
          <w:sz w:val="28"/>
          <w:szCs w:val="28"/>
        </w:rPr>
        <w:t xml:space="preserve"> </w:t>
      </w:r>
      <w:r w:rsidRPr="00373BF1">
        <w:rPr>
          <w:rFonts w:ascii="Times New Roman" w:hAnsi="Times New Roman" w:cs="Times New Roman"/>
          <w:sz w:val="28"/>
          <w:szCs w:val="28"/>
        </w:rPr>
        <w:t>и действия (бездействие) которых обжалуются;</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373BF1">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 доводы, на основании которых заявитель не согласен с решением </w:t>
      </w:r>
      <w:r w:rsidRPr="00373BF1">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lastRenderedPageBreak/>
        <w:t xml:space="preserve">5.5. </w:t>
      </w:r>
      <w:proofErr w:type="gramStart"/>
      <w:r w:rsidRPr="00373BF1">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373BF1">
          <w:rPr>
            <w:rFonts w:ascii="Times New Roman" w:hAnsi="Times New Roman" w:cs="Times New Roman"/>
            <w:sz w:val="28"/>
            <w:szCs w:val="28"/>
          </w:rPr>
          <w:t>ст. 11.1</w:t>
        </w:r>
      </w:hyperlink>
      <w:r w:rsidRPr="00373BF1">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07247" w:rsidRPr="00373BF1" w:rsidRDefault="00407247" w:rsidP="00407247">
      <w:pPr>
        <w:autoSpaceDE w:val="0"/>
        <w:autoSpaceDN w:val="0"/>
        <w:adjustRightInd w:val="0"/>
        <w:spacing w:after="0" w:line="240" w:lineRule="auto"/>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5.6. </w:t>
      </w:r>
      <w:proofErr w:type="gramStart"/>
      <w:r w:rsidRPr="00373BF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73BF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5.7. По результатам рассмотрения жалобы принимается одно </w:t>
      </w:r>
      <w:r w:rsidRPr="00373BF1">
        <w:rPr>
          <w:rFonts w:ascii="Times New Roman" w:hAnsi="Times New Roman" w:cs="Times New Roman"/>
          <w:sz w:val="28"/>
          <w:szCs w:val="28"/>
        </w:rPr>
        <w:br/>
        <w:t>из следующих решений:</w:t>
      </w:r>
    </w:p>
    <w:p w:rsidR="00407247" w:rsidRPr="00373BF1" w:rsidRDefault="00407247" w:rsidP="00407247">
      <w:pPr>
        <w:pStyle w:val="ConsPlusNormal"/>
        <w:ind w:firstLine="709"/>
        <w:jc w:val="both"/>
        <w:rPr>
          <w:rFonts w:ascii="Times New Roman" w:hAnsi="Times New Roman" w:cs="Times New Roman"/>
          <w:sz w:val="28"/>
          <w:szCs w:val="28"/>
        </w:rPr>
      </w:pPr>
      <w:proofErr w:type="gramStart"/>
      <w:r w:rsidRPr="00373BF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2) в удовлетворении жалобы отказывается.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proofErr w:type="spellStart"/>
      <w:r w:rsidRPr="00373BF1">
        <w:rPr>
          <w:rFonts w:ascii="Times New Roman" w:hAnsi="Times New Roman" w:cs="Times New Roman"/>
          <w:sz w:val="28"/>
          <w:szCs w:val="28"/>
        </w:rPr>
        <w:t>заявителяв</w:t>
      </w:r>
      <w:proofErr w:type="spellEnd"/>
      <w:r w:rsidRPr="00373BF1">
        <w:rPr>
          <w:rFonts w:ascii="Times New Roman" w:hAnsi="Times New Roman" w:cs="Times New Roman"/>
          <w:sz w:val="28"/>
          <w:szCs w:val="28"/>
        </w:rPr>
        <w:t xml:space="preserve"> электронной форме направляется мотивированный ответ о результатах рассмотрения жалобы.</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73BF1">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3BF1">
        <w:rPr>
          <w:rFonts w:ascii="Times New Roman" w:hAnsi="Times New Roman" w:cs="Times New Roman"/>
          <w:sz w:val="28"/>
          <w:szCs w:val="28"/>
        </w:rPr>
        <w:t>неудобства</w:t>
      </w:r>
      <w:proofErr w:type="gramEnd"/>
      <w:r w:rsidRPr="00373BF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признания </w:t>
      </w:r>
      <w:proofErr w:type="gramStart"/>
      <w:r w:rsidRPr="00373BF1">
        <w:rPr>
          <w:rFonts w:ascii="Times New Roman" w:hAnsi="Times New Roman" w:cs="Times New Roman"/>
          <w:sz w:val="28"/>
          <w:szCs w:val="28"/>
        </w:rPr>
        <w:t>жалобы</w:t>
      </w:r>
      <w:proofErr w:type="gramEnd"/>
      <w:r w:rsidRPr="00373BF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7247" w:rsidRPr="00373BF1" w:rsidRDefault="00407247" w:rsidP="00407247">
      <w:pPr>
        <w:pStyle w:val="ConsPlusNormal"/>
        <w:ind w:firstLine="709"/>
        <w:jc w:val="both"/>
        <w:rPr>
          <w:rFonts w:ascii="Times New Roman" w:hAnsi="Times New Roman" w:cs="Times New Roman"/>
          <w:sz w:val="28"/>
          <w:szCs w:val="28"/>
        </w:rPr>
      </w:pPr>
      <w:r w:rsidRPr="00373BF1">
        <w:rPr>
          <w:rFonts w:ascii="Times New Roman" w:hAnsi="Times New Roman" w:cs="Times New Roman"/>
          <w:sz w:val="28"/>
          <w:szCs w:val="28"/>
        </w:rPr>
        <w:t xml:space="preserve">В случае установления в ходе или по результатам </w:t>
      </w:r>
      <w:proofErr w:type="gramStart"/>
      <w:r w:rsidRPr="00373BF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73BF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7247" w:rsidRPr="00373BF1" w:rsidRDefault="00407247" w:rsidP="00407247">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373BF1">
        <w:rPr>
          <w:rFonts w:ascii="Times New Roman" w:hAnsi="Times New Roman" w:cs="Times New Roman"/>
          <w:b/>
          <w:sz w:val="28"/>
          <w:szCs w:val="28"/>
        </w:rPr>
        <w:lastRenderedPageBreak/>
        <w:tab/>
        <w:t xml:space="preserve">6. Особенности выполнения административных процедур </w:t>
      </w:r>
      <w:r w:rsidRPr="00373BF1">
        <w:rPr>
          <w:rFonts w:ascii="Times New Roman" w:hAnsi="Times New Roman" w:cs="Times New Roman"/>
          <w:b/>
          <w:sz w:val="28"/>
          <w:szCs w:val="28"/>
        </w:rPr>
        <w:br/>
        <w:t>в многофункциональных центрах.</w:t>
      </w:r>
    </w:p>
    <w:p w:rsidR="00407247" w:rsidRPr="00373BF1" w:rsidRDefault="00407247" w:rsidP="00407247">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373BF1">
        <w:rPr>
          <w:rFonts w:ascii="Times New Roman" w:hAnsi="Times New Roman" w:cs="Times New Roman"/>
          <w:sz w:val="28"/>
          <w:szCs w:val="28"/>
        </w:rPr>
        <w:br/>
        <w:t xml:space="preserve">в силу соглашения о взаимодействии между ГБУ ЛО «МФЦ» </w:t>
      </w:r>
      <w:r w:rsidRPr="00373BF1">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373BF1">
        <w:rPr>
          <w:rFonts w:ascii="Times New Roman" w:hAnsi="Times New Roman" w:cs="Times New Roman"/>
          <w:sz w:val="28"/>
          <w:szCs w:val="28"/>
        </w:rPr>
        <w:br/>
        <w:t>для получения муниципальной услуги, выполняет следующие действия: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удостоверяет личность и полномочия представителя юридического лица </w:t>
      </w:r>
      <w:r w:rsidRPr="00373BF1">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б) определяет предмет обращения;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в) проводит проверку правильности заполнения обращения;</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г) проводит проверку укомплектованности пакета документов;</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373BF1">
        <w:rPr>
          <w:rFonts w:ascii="Times New Roman" w:hAnsi="Times New Roman" w:cs="Times New Roman"/>
          <w:sz w:val="28"/>
          <w:szCs w:val="28"/>
        </w:rPr>
        <w:t>д</w:t>
      </w:r>
      <w:proofErr w:type="spellEnd"/>
      <w:r w:rsidRPr="00373BF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е) заверяет каждый документ дела своей электронной подписью (далее – ЭП);</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ж) направляет копии документов и реестр документов в комитет:</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07247" w:rsidRPr="00373BF1" w:rsidRDefault="00407247" w:rsidP="00407247">
      <w:pPr>
        <w:widowControl w:val="0"/>
        <w:autoSpaceDE w:val="0"/>
        <w:autoSpaceDN w:val="0"/>
        <w:spacing w:after="0"/>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373BF1">
          <w:rPr>
            <w:rFonts w:ascii="Times New Roman" w:eastAsia="Times New Roman" w:hAnsi="Times New Roman" w:cs="Times New Roman"/>
            <w:sz w:val="28"/>
            <w:szCs w:val="28"/>
          </w:rPr>
          <w:t>пункте 2.6</w:t>
        </w:r>
      </w:hyperlink>
      <w:r w:rsidRPr="00373BF1">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07247" w:rsidRPr="00373BF1" w:rsidRDefault="00407247" w:rsidP="00407247">
      <w:pPr>
        <w:widowControl w:val="0"/>
        <w:autoSpaceDE w:val="0"/>
        <w:autoSpaceDN w:val="0"/>
        <w:spacing w:after="0"/>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t>сообщает заявителю, какие необходимые документы им не представлены;</w:t>
      </w:r>
    </w:p>
    <w:p w:rsidR="00407247" w:rsidRPr="00373BF1" w:rsidRDefault="00407247" w:rsidP="00407247">
      <w:pPr>
        <w:widowControl w:val="0"/>
        <w:autoSpaceDE w:val="0"/>
        <w:autoSpaceDN w:val="0"/>
        <w:spacing w:after="0"/>
        <w:ind w:firstLine="709"/>
        <w:jc w:val="both"/>
        <w:rPr>
          <w:rFonts w:ascii="Times New Roman" w:eastAsia="Times New Roman" w:hAnsi="Times New Roman" w:cs="Times New Roman"/>
          <w:sz w:val="28"/>
          <w:szCs w:val="28"/>
        </w:rPr>
      </w:pPr>
      <w:r w:rsidRPr="00373BF1">
        <w:rPr>
          <w:rFonts w:ascii="Times New Roman" w:eastAsia="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07247" w:rsidRPr="00373BF1" w:rsidRDefault="00407247" w:rsidP="00407247">
      <w:pPr>
        <w:widowControl w:val="0"/>
        <w:autoSpaceDE w:val="0"/>
        <w:autoSpaceDN w:val="0"/>
        <w:adjustRightInd w:val="0"/>
        <w:spacing w:after="0"/>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выдает </w:t>
      </w:r>
      <w:hyperlink r:id="rId13" w:history="1">
        <w:r w:rsidRPr="00373BF1">
          <w:rPr>
            <w:rFonts w:ascii="Times New Roman" w:hAnsi="Times New Roman" w:cs="Times New Roman"/>
            <w:sz w:val="28"/>
            <w:szCs w:val="28"/>
          </w:rPr>
          <w:t>решение</w:t>
        </w:r>
      </w:hyperlink>
      <w:r w:rsidRPr="00373BF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373BF1">
        <w:rPr>
          <w:rFonts w:ascii="Times New Roman" w:hAnsi="Times New Roman" w:cs="Times New Roman"/>
          <w:sz w:val="28"/>
          <w:szCs w:val="28"/>
          <w:lang w:bidi="ru-RU"/>
        </w:rPr>
        <w:t xml:space="preserve"> к настоящему административному регламенту)</w:t>
      </w:r>
      <w:r w:rsidRPr="00373BF1">
        <w:rPr>
          <w:rFonts w:ascii="Times New Roman" w:hAnsi="Times New Roman" w:cs="Times New Roman"/>
          <w:sz w:val="28"/>
          <w:szCs w:val="28"/>
        </w:rPr>
        <w:t>.</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xml:space="preserve">- в электронном виде в течение 1 рабочего дня со дня принятия решения </w:t>
      </w:r>
      <w:r w:rsidRPr="00373BF1">
        <w:rPr>
          <w:rFonts w:ascii="Times New Roman" w:hAnsi="Times New Roman" w:cs="Times New Roman"/>
          <w:sz w:val="28"/>
          <w:szCs w:val="28"/>
        </w:rPr>
        <w:br/>
        <w:t>о предоставлении (отказе в предоставлении) муниципальной услуги заявителю;</w:t>
      </w:r>
    </w:p>
    <w:p w:rsidR="00407247" w:rsidRPr="00373BF1" w:rsidRDefault="00407247" w:rsidP="00407247">
      <w:pPr>
        <w:autoSpaceDE w:val="0"/>
        <w:autoSpaceDN w:val="0"/>
        <w:adjustRightInd w:val="0"/>
        <w:spacing w:after="0" w:line="240" w:lineRule="auto"/>
        <w:ind w:firstLine="539"/>
        <w:jc w:val="both"/>
        <w:rPr>
          <w:rFonts w:ascii="Times New Roman" w:hAnsi="Times New Roman" w:cs="Times New Roman"/>
          <w:sz w:val="28"/>
          <w:szCs w:val="28"/>
        </w:rPr>
      </w:pPr>
      <w:r w:rsidRPr="00373BF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07247" w:rsidRPr="00373BF1" w:rsidRDefault="00407247" w:rsidP="00407247">
      <w:pPr>
        <w:autoSpaceDE w:val="0"/>
        <w:autoSpaceDN w:val="0"/>
        <w:adjustRightInd w:val="0"/>
        <w:spacing w:after="0" w:line="240" w:lineRule="auto"/>
        <w:ind w:firstLine="540"/>
        <w:jc w:val="both"/>
        <w:rPr>
          <w:rFonts w:ascii="Times New Roman" w:hAnsi="Times New Roman" w:cs="Times New Roman"/>
          <w:sz w:val="28"/>
          <w:szCs w:val="28"/>
        </w:rPr>
      </w:pPr>
      <w:r w:rsidRPr="00373BF1">
        <w:rPr>
          <w:rFonts w:ascii="Times New Roman" w:hAnsi="Times New Roman" w:cs="Times New Roman"/>
          <w:sz w:val="28"/>
          <w:szCs w:val="28"/>
        </w:rPr>
        <w:t xml:space="preserve">Специалист МФЦ, ответственный за выдачу документов, полученных </w:t>
      </w:r>
      <w:r w:rsidRPr="00373BF1">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373BF1">
        <w:rPr>
          <w:rFonts w:ascii="Times New Roman" w:hAnsi="Times New Roman" w:cs="Times New Roman"/>
          <w:sz w:val="28"/>
          <w:szCs w:val="28"/>
        </w:rPr>
        <w:br/>
        <w:t xml:space="preserve">и времени телефонного звонка или посредством </w:t>
      </w:r>
      <w:proofErr w:type="spellStart"/>
      <w:r w:rsidRPr="00373BF1">
        <w:rPr>
          <w:rFonts w:ascii="Times New Roman" w:hAnsi="Times New Roman" w:cs="Times New Roman"/>
          <w:sz w:val="28"/>
          <w:szCs w:val="28"/>
        </w:rPr>
        <w:t>смс-информирования</w:t>
      </w:r>
      <w:proofErr w:type="spellEnd"/>
      <w:r w:rsidRPr="00373BF1">
        <w:rPr>
          <w:rFonts w:ascii="Times New Roman" w:hAnsi="Times New Roman" w:cs="Times New Roman"/>
          <w:sz w:val="28"/>
          <w:szCs w:val="28"/>
        </w:rPr>
        <w:t>), а также о возможности получения документов в МФЦ.</w:t>
      </w:r>
    </w:p>
    <w:p w:rsidR="00407247" w:rsidRPr="00373BF1" w:rsidRDefault="00407247" w:rsidP="0040724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73BF1">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07247" w:rsidRPr="00373BF1" w:rsidRDefault="00407247" w:rsidP="0040724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407247" w:rsidRPr="00373BF1" w:rsidRDefault="00407247" w:rsidP="00407247">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B5624" w:rsidRPr="00D41FCC" w:rsidRDefault="003B5624" w:rsidP="003B5624">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Look w:val="04A0"/>
      </w:tblPr>
      <w:tblGrid>
        <w:gridCol w:w="2877"/>
        <w:gridCol w:w="3194"/>
        <w:gridCol w:w="3500"/>
      </w:tblGrid>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3B5624" w:rsidRPr="00D41FCC" w:rsidRDefault="003B5624" w:rsidP="003B5624">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B5624" w:rsidRPr="00D41FCC" w:rsidTr="003B5624">
        <w:tc>
          <w:tcPr>
            <w:tcW w:w="2969"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both"/>
              <w:rPr>
                <w:rFonts w:ascii="Times New Roman" w:hAnsi="Times New Roman" w:cs="Times New Roman"/>
                <w:sz w:val="24"/>
                <w:szCs w:val="24"/>
              </w:rPr>
            </w:pPr>
          </w:p>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D41FCC">
              <w:rPr>
                <w:rFonts w:ascii="Times New Roman" w:hAnsi="Times New Roman" w:cs="Times New Roman"/>
                <w:sz w:val="24"/>
                <w:szCs w:val="24"/>
              </w:rPr>
              <w:t>___________из</w:t>
            </w:r>
            <w:proofErr w:type="spellEnd"/>
            <w:r w:rsidRPr="00D41FCC">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D41FCC">
              <w:rPr>
                <w:rFonts w:ascii="Times New Roman" w:hAnsi="Times New Roman" w:cs="Times New Roman"/>
                <w:sz w:val="24"/>
                <w:szCs w:val="24"/>
              </w:rPr>
              <w:t>___________путем</w:t>
            </w:r>
            <w:proofErr w:type="spellEnd"/>
            <w:r w:rsidRPr="00D41FCC">
              <w:rPr>
                <w:rFonts w:ascii="Times New Roman" w:hAnsi="Times New Roman" w:cs="Times New Roman"/>
                <w:sz w:val="24"/>
                <w:szCs w:val="24"/>
              </w:rPr>
              <w:t xml:space="preserve"> __________.</w:t>
            </w:r>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3B5624" w:rsidRPr="00D41FCC" w:rsidTr="003B5624">
        <w:tc>
          <w:tcPr>
            <w:tcW w:w="9889" w:type="dxa"/>
            <w:gridSpan w:val="3"/>
            <w:tcBorders>
              <w:top w:val="nil"/>
              <w:left w:val="nil"/>
              <w:bottom w:val="nil"/>
              <w:right w:val="nil"/>
            </w:tcBorders>
          </w:tcPr>
          <w:p w:rsidR="003B5624" w:rsidRPr="00D41FCC" w:rsidRDefault="003B5624" w:rsidP="003B5624">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3B5624" w:rsidRPr="00D41FCC" w:rsidRDefault="003B5624" w:rsidP="003B5624">
      <w:pPr>
        <w:spacing w:after="0"/>
        <w:jc w:val="both"/>
        <w:rPr>
          <w:rFonts w:ascii="Times New Roman" w:hAnsi="Times New Roman" w:cs="Times New Roman"/>
          <w:sz w:val="24"/>
          <w:szCs w:val="24"/>
        </w:rPr>
      </w:pPr>
    </w:p>
    <w:p w:rsidR="003B5624" w:rsidRPr="00D41FCC" w:rsidRDefault="003B5624" w:rsidP="003B5624">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3B5624" w:rsidRPr="00D41FCC" w:rsidRDefault="003B5624" w:rsidP="003B5624">
      <w:pPr>
        <w:spacing w:after="0"/>
        <w:jc w:val="both"/>
        <w:rPr>
          <w:rFonts w:ascii="Times New Roman" w:hAnsi="Times New Roman" w:cs="Times New Roman"/>
          <w:sz w:val="24"/>
          <w:szCs w:val="24"/>
        </w:rPr>
      </w:pPr>
    </w:p>
    <w:p w:rsidR="003B5624" w:rsidRPr="00D41FCC" w:rsidRDefault="003B5624" w:rsidP="003B5624">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B5624" w:rsidRPr="00D41FCC" w:rsidTr="003B5624">
        <w:tc>
          <w:tcPr>
            <w:tcW w:w="9571" w:type="dxa"/>
            <w:gridSpan w:val="4"/>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3B5624" w:rsidRPr="00D41FCC" w:rsidRDefault="003B5624" w:rsidP="003B5624">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B5624" w:rsidRPr="00D41FCC" w:rsidTr="003B5624">
        <w:tc>
          <w:tcPr>
            <w:tcW w:w="2833" w:type="dxa"/>
          </w:tcPr>
          <w:p w:rsidR="003B5624" w:rsidRPr="00D41FCC" w:rsidRDefault="003B5624" w:rsidP="003B5624">
            <w:pPr>
              <w:spacing w:line="276" w:lineRule="auto"/>
              <w:jc w:val="right"/>
              <w:rPr>
                <w:rFonts w:ascii="Times New Roman" w:hAnsi="Times New Roman" w:cs="Times New Roman"/>
                <w:sz w:val="24"/>
                <w:szCs w:val="24"/>
              </w:rPr>
            </w:pPr>
          </w:p>
        </w:tc>
        <w:tc>
          <w:tcPr>
            <w:tcW w:w="3522"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B5624" w:rsidRPr="00D41FCC" w:rsidTr="003B5624">
        <w:tc>
          <w:tcPr>
            <w:tcW w:w="9571" w:type="dxa"/>
            <w:gridSpan w:val="4"/>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B5624" w:rsidRPr="00D41FCC" w:rsidRDefault="003B5624" w:rsidP="003B5624">
            <w:pPr>
              <w:spacing w:line="276" w:lineRule="auto"/>
              <w:jc w:val="center"/>
              <w:rPr>
                <w:rFonts w:ascii="Times New Roman" w:hAnsi="Times New Roman" w:cs="Times New Roman"/>
                <w:sz w:val="24"/>
                <w:szCs w:val="24"/>
              </w:rPr>
            </w:pPr>
            <w:proofErr w:type="spellStart"/>
            <w:r w:rsidRPr="00D41FCC">
              <w:rPr>
                <w:rFonts w:ascii="Times New Roman" w:hAnsi="Times New Roman" w:cs="Times New Roman"/>
                <w:sz w:val="24"/>
                <w:szCs w:val="24"/>
              </w:rPr>
              <w:t>От___________№</w:t>
            </w:r>
            <w:proofErr w:type="spellEnd"/>
            <w:r w:rsidRPr="00D41FCC">
              <w:rPr>
                <w:rFonts w:ascii="Times New Roman" w:hAnsi="Times New Roman" w:cs="Times New Roman"/>
                <w:sz w:val="24"/>
                <w:szCs w:val="24"/>
              </w:rPr>
              <w:t>____________</w:t>
            </w:r>
          </w:p>
        </w:tc>
      </w:tr>
      <w:tr w:rsidR="003B5624" w:rsidRPr="00D41FCC" w:rsidTr="003B5624">
        <w:tc>
          <w:tcPr>
            <w:tcW w:w="9571" w:type="dxa"/>
            <w:gridSpan w:val="4"/>
          </w:tcPr>
          <w:p w:rsidR="003B5624" w:rsidRPr="00D41FCC" w:rsidRDefault="003B5624" w:rsidP="003B5624">
            <w:pPr>
              <w:spacing w:line="276" w:lineRule="auto"/>
              <w:ind w:firstLine="851"/>
              <w:jc w:val="both"/>
              <w:rPr>
                <w:rFonts w:ascii="Times New Roman" w:hAnsi="Times New Roman" w:cs="Times New Roman"/>
                <w:sz w:val="24"/>
                <w:szCs w:val="24"/>
              </w:rPr>
            </w:pPr>
          </w:p>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B5624" w:rsidRPr="00D41FCC" w:rsidTr="003B5624">
        <w:tc>
          <w:tcPr>
            <w:tcW w:w="4219" w:type="dxa"/>
            <w:gridSpan w:val="2"/>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3B5624" w:rsidRPr="00D41FCC" w:rsidRDefault="003B5624" w:rsidP="003B5624">
            <w:pPr>
              <w:spacing w:line="276" w:lineRule="auto"/>
              <w:rPr>
                <w:rFonts w:ascii="Times New Roman" w:hAnsi="Times New Roman" w:cs="Times New Roman"/>
                <w:sz w:val="24"/>
                <w:szCs w:val="24"/>
              </w:rPr>
            </w:pPr>
          </w:p>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4219" w:type="dxa"/>
            <w:gridSpan w:val="2"/>
          </w:tcPr>
          <w:p w:rsidR="003B5624" w:rsidRPr="00D41FCC" w:rsidRDefault="003B5624" w:rsidP="003B5624">
            <w:pPr>
              <w:spacing w:line="276" w:lineRule="auto"/>
              <w:rPr>
                <w:rFonts w:ascii="Times New Roman" w:hAnsi="Times New Roman" w:cs="Times New Roman"/>
                <w:sz w:val="24"/>
                <w:szCs w:val="24"/>
              </w:rPr>
            </w:pPr>
          </w:p>
        </w:tc>
        <w:tc>
          <w:tcPr>
            <w:tcW w:w="2136" w:type="dxa"/>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4219" w:type="dxa"/>
            <w:gridSpan w:val="2"/>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3B5624" w:rsidRPr="00D41FCC" w:rsidRDefault="003B5624" w:rsidP="003B5624">
            <w:pPr>
              <w:spacing w:line="276" w:lineRule="auto"/>
              <w:jc w:val="right"/>
              <w:rPr>
                <w:rFonts w:ascii="Times New Roman" w:hAnsi="Times New Roman" w:cs="Times New Roman"/>
                <w:sz w:val="24"/>
                <w:szCs w:val="24"/>
              </w:rPr>
            </w:pP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3B5624" w:rsidRPr="00D41FCC" w:rsidTr="003B5624">
        <w:tc>
          <w:tcPr>
            <w:tcW w:w="4219"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2136" w:type="dxa"/>
          </w:tcPr>
          <w:p w:rsidR="003B5624" w:rsidRPr="00D41FCC" w:rsidRDefault="003B5624" w:rsidP="003B5624">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3B5624" w:rsidRPr="00D41FCC" w:rsidRDefault="003B5624" w:rsidP="003B5624">
            <w:pPr>
              <w:spacing w:line="276" w:lineRule="auto"/>
              <w:jc w:val="right"/>
              <w:rPr>
                <w:rFonts w:ascii="Times New Roman" w:hAnsi="Times New Roman" w:cs="Times New Roman"/>
                <w:sz w:val="24"/>
                <w:szCs w:val="24"/>
              </w:rPr>
            </w:pPr>
          </w:p>
        </w:tc>
      </w:tr>
    </w:tbl>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B5624" w:rsidRPr="00D41FCC" w:rsidRDefault="003B5624" w:rsidP="003B5624">
      <w:pPr>
        <w:spacing w:after="0"/>
        <w:jc w:val="right"/>
        <w:rPr>
          <w:rFonts w:ascii="Times New Roman" w:hAnsi="Times New Roman" w:cs="Times New Roman"/>
          <w:sz w:val="24"/>
          <w:szCs w:val="24"/>
        </w:rPr>
        <w:sectPr w:rsidR="003B5624" w:rsidRPr="00D41FCC" w:rsidSect="003B5624">
          <w:headerReference w:type="default" r:id="rId14"/>
          <w:footerReference w:type="default" r:id="rId15"/>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Default="003B5624" w:rsidP="003B5624">
      <w:pPr>
        <w:spacing w:after="0"/>
        <w:jc w:val="right"/>
        <w:rPr>
          <w:rFonts w:ascii="Times New Roman" w:hAnsi="Times New Roman" w:cs="Times New Roman"/>
          <w:sz w:val="20"/>
          <w:szCs w:val="20"/>
        </w:rPr>
      </w:pPr>
    </w:p>
    <w:p w:rsidR="003B5624" w:rsidRPr="00D41FCC" w:rsidRDefault="003B5624" w:rsidP="003B5624">
      <w:pPr>
        <w:spacing w:after="0"/>
        <w:jc w:val="right"/>
        <w:rPr>
          <w:rFonts w:ascii="Times New Roman" w:hAnsi="Times New Roman" w:cs="Times New Roman"/>
          <w:sz w:val="20"/>
          <w:szCs w:val="20"/>
        </w:rPr>
      </w:pPr>
    </w:p>
    <w:tbl>
      <w:tblPr>
        <w:tblStyle w:val="af3"/>
        <w:tblW w:w="0" w:type="auto"/>
        <w:tblLook w:val="04A0"/>
      </w:tblPr>
      <w:tblGrid>
        <w:gridCol w:w="3167"/>
        <w:gridCol w:w="3166"/>
        <w:gridCol w:w="3238"/>
      </w:tblGrid>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b/>
                <w:sz w:val="24"/>
                <w:szCs w:val="24"/>
              </w:rPr>
            </w:pP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3B5624" w:rsidRPr="00D41FCC" w:rsidTr="003B5624">
        <w:tc>
          <w:tcPr>
            <w:tcW w:w="9995" w:type="dxa"/>
            <w:gridSpan w:val="3"/>
            <w:tcBorders>
              <w:top w:val="nil"/>
              <w:left w:val="nil"/>
              <w:bottom w:val="nil"/>
              <w:right w:val="nil"/>
            </w:tcBorders>
          </w:tcPr>
          <w:p w:rsidR="003B5624" w:rsidRPr="00D41FCC" w:rsidRDefault="003B5624" w:rsidP="003B5624">
            <w:pPr>
              <w:ind w:firstLine="851"/>
              <w:jc w:val="both"/>
              <w:rPr>
                <w:rFonts w:ascii="Times New Roman" w:hAnsi="Times New Roman" w:cs="Times New Roman"/>
                <w:sz w:val="24"/>
                <w:szCs w:val="24"/>
              </w:rPr>
            </w:pP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D41FCC">
              <w:rPr>
                <w:rFonts w:ascii="Times New Roman" w:hAnsi="Times New Roman" w:cs="Times New Roman"/>
                <w:sz w:val="24"/>
                <w:szCs w:val="24"/>
              </w:rPr>
              <w:t>.м</w:t>
            </w:r>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B5624" w:rsidRPr="00D41FCC" w:rsidTr="003B5624">
        <w:tc>
          <w:tcPr>
            <w:tcW w:w="3331" w:type="dxa"/>
            <w:tcBorders>
              <w:top w:val="nil"/>
              <w:left w:val="nil"/>
              <w:bottom w:val="nil"/>
              <w:right w:val="nil"/>
            </w:tcBorders>
          </w:tcPr>
          <w:p w:rsidR="003B5624" w:rsidRPr="00D41FCC" w:rsidRDefault="003B5624" w:rsidP="003B5624">
            <w:pPr>
              <w:jc w:val="both"/>
              <w:rPr>
                <w:rFonts w:ascii="Times New Roman" w:hAnsi="Times New Roman" w:cs="Times New Roman"/>
                <w:sz w:val="20"/>
                <w:szCs w:val="20"/>
              </w:rPr>
            </w:pPr>
          </w:p>
        </w:tc>
        <w:tc>
          <w:tcPr>
            <w:tcW w:w="3332" w:type="dxa"/>
            <w:tcBorders>
              <w:top w:val="nil"/>
              <w:left w:val="nil"/>
              <w:bottom w:val="nil"/>
              <w:right w:val="nil"/>
            </w:tcBorders>
          </w:tcPr>
          <w:p w:rsidR="003B5624" w:rsidRPr="00D41FCC" w:rsidRDefault="003B5624" w:rsidP="003B5624">
            <w:pPr>
              <w:jc w:val="both"/>
              <w:rPr>
                <w:rFonts w:ascii="Times New Roman" w:hAnsi="Times New Roman" w:cs="Times New Roman"/>
                <w:sz w:val="20"/>
                <w:szCs w:val="20"/>
              </w:rPr>
            </w:pPr>
          </w:p>
        </w:tc>
        <w:tc>
          <w:tcPr>
            <w:tcW w:w="3332" w:type="dxa"/>
            <w:tcBorders>
              <w:top w:val="nil"/>
              <w:left w:val="nil"/>
              <w:bottom w:val="nil"/>
              <w:right w:val="nil"/>
            </w:tcBorders>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D41FCC" w:rsidRDefault="003B5624" w:rsidP="003B5624">
      <w:pPr>
        <w:spacing w:after="0"/>
        <w:jc w:val="both"/>
        <w:rPr>
          <w:rFonts w:ascii="Times New Roman" w:hAnsi="Times New Roman" w:cs="Times New Roman"/>
          <w:sz w:val="24"/>
          <w:szCs w:val="24"/>
        </w:rPr>
      </w:pPr>
    </w:p>
    <w:tbl>
      <w:tblPr>
        <w:tblStyle w:val="af3"/>
        <w:tblW w:w="0" w:type="auto"/>
        <w:tblLook w:val="04A0"/>
      </w:tblPr>
      <w:tblGrid>
        <w:gridCol w:w="803"/>
        <w:gridCol w:w="5792"/>
        <w:gridCol w:w="2976"/>
      </w:tblGrid>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3B5624" w:rsidRPr="00D41FCC" w:rsidTr="003B5624">
        <w:tc>
          <w:tcPr>
            <w:tcW w:w="803"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621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297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3B5624" w:rsidRPr="00D41FCC" w:rsidTr="003B5624">
        <w:tc>
          <w:tcPr>
            <w:tcW w:w="9995" w:type="dxa"/>
            <w:gridSpan w:val="3"/>
            <w:tcBorders>
              <w:top w:val="nil"/>
              <w:left w:val="nil"/>
              <w:bottom w:val="nil"/>
              <w:right w:val="nil"/>
            </w:tcBorders>
          </w:tcPr>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3B5624" w:rsidRPr="00D41FCC" w:rsidTr="003B5624">
        <w:tc>
          <w:tcPr>
            <w:tcW w:w="803"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621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297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r>
      <w:tr w:rsidR="003B5624" w:rsidRPr="00D41FCC" w:rsidTr="003B5624">
        <w:tc>
          <w:tcPr>
            <w:tcW w:w="9995" w:type="dxa"/>
            <w:gridSpan w:val="3"/>
            <w:tcBorders>
              <w:top w:val="nil"/>
              <w:left w:val="nil"/>
              <w:bottom w:val="nil"/>
              <w:right w:val="nil"/>
            </w:tcBorders>
          </w:tcPr>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D41FCC">
              <w:rPr>
                <w:rFonts w:ascii="Times New Roman" w:hAnsi="Times New Roman" w:cs="Times New Roman"/>
                <w:sz w:val="24"/>
                <w:szCs w:val="24"/>
              </w:rPr>
              <w:t>______________и</w:t>
            </w:r>
            <w:proofErr w:type="spellEnd"/>
            <w:r w:rsidRPr="00D41FCC">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B5624" w:rsidRPr="00D41FCC" w:rsidTr="003B5624">
        <w:tc>
          <w:tcPr>
            <w:tcW w:w="803"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6216" w:type="dxa"/>
            <w:tcBorders>
              <w:top w:val="nil"/>
              <w:left w:val="nil"/>
              <w:bottom w:val="nil"/>
              <w:right w:val="nil"/>
            </w:tcBorders>
          </w:tcPr>
          <w:p w:rsidR="003B5624" w:rsidRPr="00D41FCC" w:rsidRDefault="003B5624" w:rsidP="003B5624">
            <w:pPr>
              <w:jc w:val="both"/>
              <w:rPr>
                <w:rFonts w:ascii="Times New Roman" w:hAnsi="Times New Roman" w:cs="Times New Roman"/>
                <w:sz w:val="24"/>
                <w:szCs w:val="24"/>
              </w:rPr>
            </w:pPr>
          </w:p>
        </w:tc>
        <w:tc>
          <w:tcPr>
            <w:tcW w:w="2976" w:type="dxa"/>
            <w:tcBorders>
              <w:top w:val="nil"/>
              <w:left w:val="nil"/>
            </w:tcBorders>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3B5624" w:rsidRPr="00D41FCC" w:rsidRDefault="003B5624" w:rsidP="003B5624">
      <w:pPr>
        <w:spacing w:after="0"/>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5</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Look w:val="04A0"/>
      </w:tblPr>
      <w:tblGrid>
        <w:gridCol w:w="817"/>
        <w:gridCol w:w="2264"/>
        <w:gridCol w:w="1114"/>
        <w:gridCol w:w="1560"/>
        <w:gridCol w:w="3816"/>
      </w:tblGrid>
      <w:tr w:rsidR="003B5624" w:rsidRPr="00D41FCC" w:rsidTr="003B5624">
        <w:tc>
          <w:tcPr>
            <w:tcW w:w="9571" w:type="dxa"/>
            <w:gridSpan w:val="5"/>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B5624" w:rsidRPr="00D41FCC" w:rsidTr="003B5624">
        <w:tc>
          <w:tcPr>
            <w:tcW w:w="4195" w:type="dxa"/>
            <w:gridSpan w:val="3"/>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3B5624" w:rsidRPr="00D41FCC" w:rsidRDefault="003B5624" w:rsidP="003B5624">
            <w:pPr>
              <w:spacing w:line="276" w:lineRule="auto"/>
              <w:rPr>
                <w:rFonts w:ascii="Times New Roman" w:hAnsi="Times New Roman" w:cs="Times New Roman"/>
                <w:b/>
                <w:sz w:val="24"/>
                <w:szCs w:val="24"/>
              </w:rPr>
            </w:pPr>
          </w:p>
          <w:p w:rsidR="003B5624" w:rsidRPr="00D41FCC" w:rsidRDefault="003B5624" w:rsidP="003B5624">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3B5624" w:rsidRPr="00D41FCC" w:rsidRDefault="003B5624" w:rsidP="003B5624">
            <w:pPr>
              <w:spacing w:line="276" w:lineRule="auto"/>
              <w:rPr>
                <w:rFonts w:ascii="Times New Roman" w:hAnsi="Times New Roman" w:cs="Times New Roman"/>
                <w:b/>
                <w:sz w:val="24"/>
                <w:szCs w:val="24"/>
              </w:rPr>
            </w:pP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3B5624" w:rsidRPr="00D41FCC" w:rsidTr="003B5624">
        <w:tc>
          <w:tcPr>
            <w:tcW w:w="9571" w:type="dxa"/>
            <w:gridSpan w:val="5"/>
            <w:tcBorders>
              <w:top w:val="nil"/>
            </w:tcBorders>
          </w:tcPr>
          <w:p w:rsidR="003B5624" w:rsidRPr="00D41FCC" w:rsidRDefault="003B5624" w:rsidP="003B5624">
            <w:pPr>
              <w:spacing w:line="276" w:lineRule="auto"/>
              <w:jc w:val="center"/>
              <w:rPr>
                <w:rFonts w:ascii="Times New Roman" w:hAnsi="Times New Roman" w:cs="Times New Roman"/>
                <w:b/>
                <w:sz w:val="24"/>
                <w:szCs w:val="24"/>
              </w:rPr>
            </w:pPr>
          </w:p>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3B5624" w:rsidRPr="00D41FCC" w:rsidTr="003B5624">
        <w:tc>
          <w:tcPr>
            <w:tcW w:w="3081"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2674" w:type="dxa"/>
            <w:gridSpan w:val="2"/>
          </w:tcPr>
          <w:p w:rsidR="003B5624" w:rsidRPr="00D41FCC" w:rsidRDefault="003B5624" w:rsidP="003B5624">
            <w:pPr>
              <w:spacing w:line="276" w:lineRule="auto"/>
              <w:jc w:val="center"/>
              <w:rPr>
                <w:rFonts w:ascii="Times New Roman" w:hAnsi="Times New Roman" w:cs="Times New Roman"/>
                <w:sz w:val="24"/>
                <w:szCs w:val="24"/>
              </w:rPr>
            </w:pPr>
          </w:p>
        </w:tc>
        <w:tc>
          <w:tcPr>
            <w:tcW w:w="3816"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3B5624" w:rsidRPr="00D41FCC" w:rsidTr="003B5624">
        <w:tc>
          <w:tcPr>
            <w:tcW w:w="9571" w:type="dxa"/>
            <w:gridSpan w:val="5"/>
          </w:tcPr>
          <w:p w:rsidR="003B5624" w:rsidRPr="00D41FCC" w:rsidRDefault="003B5624" w:rsidP="003B5624">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3B5624" w:rsidRPr="00D41FCC" w:rsidRDefault="003B5624" w:rsidP="003B5624">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3B5624" w:rsidRPr="00D41FCC" w:rsidTr="003B5624">
        <w:tc>
          <w:tcPr>
            <w:tcW w:w="3081"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2674" w:type="dxa"/>
            <w:gridSpan w:val="2"/>
          </w:tcPr>
          <w:p w:rsidR="003B5624" w:rsidRPr="00D41FCC" w:rsidRDefault="003B5624" w:rsidP="003B5624">
            <w:pPr>
              <w:spacing w:line="276" w:lineRule="auto"/>
              <w:jc w:val="right"/>
              <w:rPr>
                <w:rFonts w:ascii="Times New Roman" w:hAnsi="Times New Roman" w:cs="Times New Roman"/>
                <w:sz w:val="24"/>
                <w:szCs w:val="24"/>
              </w:rPr>
            </w:pP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B5624" w:rsidRPr="00D41FCC" w:rsidTr="003B5624">
        <w:tc>
          <w:tcPr>
            <w:tcW w:w="9571" w:type="dxa"/>
            <w:gridSpan w:val="5"/>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2C0849" w:rsidRDefault="003B5624" w:rsidP="003B562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3B5624" w:rsidRPr="00C80854" w:rsidRDefault="003B5624" w:rsidP="003B5624">
            <w:pPr>
              <w:jc w:val="right"/>
              <w:rPr>
                <w:rFonts w:ascii="Times New Roman" w:hAnsi="Times New Roman" w:cs="Times New Roman"/>
                <w:sz w:val="24"/>
                <w:szCs w:val="24"/>
                <w:highlight w:val="magenta"/>
              </w:rPr>
            </w:pPr>
          </w:p>
        </w:tc>
      </w:tr>
      <w:tr w:rsidR="003B5624" w:rsidRPr="00D41FCC" w:rsidTr="003B5624">
        <w:tc>
          <w:tcPr>
            <w:tcW w:w="9571" w:type="dxa"/>
            <w:gridSpan w:val="5"/>
          </w:tcPr>
          <w:p w:rsidR="003B5624" w:rsidRPr="00C80854" w:rsidRDefault="003B5624" w:rsidP="003B5624">
            <w:pPr>
              <w:jc w:val="right"/>
              <w:rPr>
                <w:rFonts w:ascii="Times New Roman" w:hAnsi="Times New Roman" w:cs="Times New Roman"/>
                <w:sz w:val="24"/>
                <w:szCs w:val="24"/>
                <w:highlight w:val="magenta"/>
              </w:rPr>
            </w:pPr>
          </w:p>
        </w:tc>
      </w:tr>
      <w:tr w:rsidR="003B5624" w:rsidRPr="00D41FCC" w:rsidTr="003B5624">
        <w:tc>
          <w:tcPr>
            <w:tcW w:w="9571" w:type="dxa"/>
            <w:gridSpan w:val="5"/>
          </w:tcPr>
          <w:p w:rsidR="003B5624" w:rsidRPr="00D41FCC" w:rsidRDefault="003B5624" w:rsidP="003B5624">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817" w:type="dxa"/>
          </w:tcPr>
          <w:p w:rsidR="003B5624" w:rsidRPr="00D41FCC" w:rsidRDefault="003B5624" w:rsidP="003B5624">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w:t>
            </w:r>
            <w:r w:rsidRPr="003B5624">
              <w:rPr>
                <w:rFonts w:ascii="Times New Roman" w:hAnsi="Times New Roman" w:cs="Times New Roman"/>
                <w:sz w:val="24"/>
                <w:szCs w:val="24"/>
              </w:rPr>
              <w:t>РПГУ</w:t>
            </w:r>
            <w:r>
              <w:rPr>
                <w:rFonts w:ascii="Times New Roman" w:hAnsi="Times New Roman" w:cs="Times New Roman"/>
                <w:sz w:val="24"/>
                <w:szCs w:val="24"/>
              </w:rPr>
              <w:t xml:space="preserve"> </w:t>
            </w:r>
            <w:r w:rsidRPr="003B5624">
              <w:rPr>
                <w:rFonts w:ascii="Times New Roman" w:hAnsi="Times New Roman" w:cs="Times New Roman"/>
                <w:sz w:val="24"/>
                <w:szCs w:val="24"/>
              </w:rPr>
              <w:t>(при технической реализации)</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5755" w:type="dxa"/>
            <w:gridSpan w:val="4"/>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3B5624" w:rsidRPr="00D41FCC" w:rsidRDefault="003B5624" w:rsidP="003B5624">
            <w:pPr>
              <w:spacing w:line="276" w:lineRule="auto"/>
              <w:jc w:val="right"/>
              <w:rPr>
                <w:rFonts w:ascii="Times New Roman" w:hAnsi="Times New Roman" w:cs="Times New Roman"/>
                <w:sz w:val="24"/>
                <w:szCs w:val="24"/>
              </w:rPr>
            </w:pPr>
          </w:p>
        </w:tc>
      </w:tr>
      <w:tr w:rsidR="003B5624" w:rsidRPr="00D41FCC" w:rsidTr="003B5624">
        <w:tc>
          <w:tcPr>
            <w:tcW w:w="9571" w:type="dxa"/>
            <w:gridSpan w:val="5"/>
            <w:tcBorders>
              <w:bottom w:val="nil"/>
            </w:tcBorders>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3B5624" w:rsidRPr="00D41FCC" w:rsidTr="003B5624">
        <w:tc>
          <w:tcPr>
            <w:tcW w:w="5755" w:type="dxa"/>
            <w:gridSpan w:val="4"/>
            <w:tcBorders>
              <w:top w:val="nil"/>
              <w:left w:val="nil"/>
              <w:bottom w:val="nil"/>
              <w:right w:val="nil"/>
            </w:tcBorders>
          </w:tcPr>
          <w:p w:rsidR="003B5624" w:rsidRPr="00D41FCC" w:rsidRDefault="003B5624" w:rsidP="003B5624">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3B5624" w:rsidRPr="00D41FCC" w:rsidRDefault="003B5624" w:rsidP="003B5624">
            <w:pPr>
              <w:spacing w:line="276" w:lineRule="auto"/>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3B5624" w:rsidRPr="00D41FCC" w:rsidRDefault="003B5624" w:rsidP="003B5624">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3B5624" w:rsidRPr="00D41FCC" w:rsidTr="003B5624">
        <w:tc>
          <w:tcPr>
            <w:tcW w:w="5755" w:type="dxa"/>
            <w:gridSpan w:val="4"/>
            <w:tcBorders>
              <w:top w:val="nil"/>
              <w:left w:val="nil"/>
              <w:bottom w:val="nil"/>
              <w:right w:val="nil"/>
            </w:tcBorders>
          </w:tcPr>
          <w:p w:rsidR="003B5624" w:rsidRPr="00D41FCC" w:rsidRDefault="003B5624" w:rsidP="003B5624">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3B5624" w:rsidRPr="00D41FCC" w:rsidRDefault="003B5624" w:rsidP="003B5624">
            <w:pPr>
              <w:spacing w:line="276" w:lineRule="auto"/>
              <w:jc w:val="right"/>
              <w:rPr>
                <w:rFonts w:ascii="Times New Roman" w:hAnsi="Times New Roman" w:cs="Times New Roman"/>
                <w:sz w:val="24"/>
                <w:szCs w:val="24"/>
              </w:rPr>
            </w:pPr>
          </w:p>
        </w:tc>
      </w:tr>
    </w:tbl>
    <w:p w:rsidR="003B5624" w:rsidRPr="00D41FCC"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3B5624" w:rsidRPr="00D41FCC" w:rsidRDefault="003B5624" w:rsidP="003B5624">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3B5624" w:rsidRPr="00D41FCC" w:rsidRDefault="003B5624" w:rsidP="003B5624">
      <w:pPr>
        <w:spacing w:after="0"/>
        <w:jc w:val="right"/>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0652C6" w:rsidRDefault="003B5624" w:rsidP="003B5624">
      <w:pPr>
        <w:spacing w:after="0"/>
        <w:jc w:val="right"/>
        <w:rPr>
          <w:rFonts w:ascii="Times New Roman" w:hAnsi="Times New Roman" w:cs="Times New Roman"/>
          <w:sz w:val="24"/>
          <w:szCs w:val="24"/>
        </w:rPr>
      </w:pPr>
    </w:p>
    <w:p w:rsidR="003B5624" w:rsidRPr="00D41FCC" w:rsidRDefault="003B5624" w:rsidP="003B5624">
      <w:pPr>
        <w:spacing w:after="0"/>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3B5624" w:rsidRPr="00D41FCC" w:rsidTr="003B5624">
        <w:tc>
          <w:tcPr>
            <w:tcW w:w="9995" w:type="dxa"/>
            <w:gridSpan w:val="3"/>
          </w:tcPr>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3B5624" w:rsidRPr="00D41FCC" w:rsidTr="003B5624">
        <w:tc>
          <w:tcPr>
            <w:tcW w:w="4859" w:type="dxa"/>
          </w:tcPr>
          <w:p w:rsidR="003B5624" w:rsidRPr="00D41FCC" w:rsidRDefault="003B5624" w:rsidP="003B5624">
            <w:pPr>
              <w:jc w:val="right"/>
              <w:rPr>
                <w:rFonts w:ascii="Times New Roman" w:hAnsi="Times New Roman" w:cs="Times New Roman"/>
                <w:sz w:val="24"/>
                <w:szCs w:val="24"/>
              </w:rPr>
            </w:pPr>
          </w:p>
        </w:tc>
        <w:tc>
          <w:tcPr>
            <w:tcW w:w="5136" w:type="dxa"/>
            <w:gridSpan w:val="2"/>
          </w:tcPr>
          <w:p w:rsidR="003B5624" w:rsidRPr="00D41FCC" w:rsidRDefault="003B5624" w:rsidP="003B5624">
            <w:pPr>
              <w:jc w:val="right"/>
              <w:rPr>
                <w:rFonts w:ascii="Times New Roman" w:hAnsi="Times New Roman" w:cs="Times New Roman"/>
                <w:sz w:val="24"/>
                <w:szCs w:val="24"/>
              </w:rPr>
            </w:pPr>
          </w:p>
        </w:tc>
      </w:tr>
      <w:tr w:rsidR="003B5624" w:rsidRPr="00D41FCC" w:rsidTr="003B5624">
        <w:tc>
          <w:tcPr>
            <w:tcW w:w="4859" w:type="dxa"/>
          </w:tcPr>
          <w:p w:rsidR="003B5624" w:rsidRPr="00D41FCC" w:rsidRDefault="003B5624" w:rsidP="003B5624">
            <w:pPr>
              <w:jc w:val="right"/>
              <w:rPr>
                <w:rFonts w:ascii="Times New Roman" w:hAnsi="Times New Roman" w:cs="Times New Roman"/>
                <w:sz w:val="24"/>
                <w:szCs w:val="24"/>
              </w:rPr>
            </w:pPr>
          </w:p>
        </w:tc>
        <w:tc>
          <w:tcPr>
            <w:tcW w:w="5136" w:type="dxa"/>
            <w:gridSpan w:val="2"/>
          </w:tcPr>
          <w:p w:rsidR="003B5624" w:rsidRPr="00D41FCC" w:rsidRDefault="003B5624" w:rsidP="003B5624">
            <w:pPr>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3B5624" w:rsidRPr="00D41FCC" w:rsidTr="003B5624">
        <w:tc>
          <w:tcPr>
            <w:tcW w:w="9995" w:type="dxa"/>
            <w:gridSpan w:val="3"/>
          </w:tcPr>
          <w:p w:rsidR="003B5624" w:rsidRPr="00D41FCC" w:rsidRDefault="003B5624" w:rsidP="003B5624">
            <w:pPr>
              <w:jc w:val="center"/>
              <w:rPr>
                <w:rFonts w:ascii="Times New Roman" w:hAnsi="Times New Roman" w:cs="Times New Roman"/>
                <w:b/>
                <w:sz w:val="24"/>
                <w:szCs w:val="24"/>
              </w:rPr>
            </w:pP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3B5624" w:rsidRPr="00D41FCC" w:rsidTr="003B5624">
        <w:tc>
          <w:tcPr>
            <w:tcW w:w="4859" w:type="dxa"/>
          </w:tcPr>
          <w:p w:rsidR="003B5624" w:rsidRPr="00D41FCC" w:rsidRDefault="003B5624" w:rsidP="003B5624">
            <w:pPr>
              <w:jc w:val="right"/>
              <w:rPr>
                <w:rFonts w:ascii="Times New Roman" w:hAnsi="Times New Roman" w:cs="Times New Roman"/>
                <w:sz w:val="24"/>
                <w:szCs w:val="24"/>
              </w:rPr>
            </w:pPr>
          </w:p>
        </w:tc>
        <w:tc>
          <w:tcPr>
            <w:tcW w:w="5136" w:type="dxa"/>
            <w:gridSpan w:val="2"/>
          </w:tcPr>
          <w:p w:rsidR="003B5624" w:rsidRPr="00D41FCC" w:rsidRDefault="003B5624" w:rsidP="003B5624">
            <w:pPr>
              <w:jc w:val="right"/>
              <w:rPr>
                <w:rFonts w:ascii="Times New Roman" w:hAnsi="Times New Roman" w:cs="Times New Roman"/>
                <w:sz w:val="24"/>
                <w:szCs w:val="24"/>
              </w:rPr>
            </w:pPr>
          </w:p>
        </w:tc>
      </w:tr>
      <w:tr w:rsidR="003B5624" w:rsidRPr="00D41FCC" w:rsidTr="003B5624">
        <w:tc>
          <w:tcPr>
            <w:tcW w:w="9995" w:type="dxa"/>
            <w:gridSpan w:val="3"/>
          </w:tcPr>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i/>
                <w:sz w:val="20"/>
                <w:szCs w:val="20"/>
              </w:rPr>
              <w:t>(цель использования земельного участка)</w:t>
            </w: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3B5624" w:rsidRPr="00D41FCC" w:rsidTr="003B5624">
        <w:tc>
          <w:tcPr>
            <w:tcW w:w="4997" w:type="dxa"/>
            <w:gridSpan w:val="2"/>
          </w:tcPr>
          <w:p w:rsidR="003B5624" w:rsidRPr="00D41FCC" w:rsidRDefault="003B5624" w:rsidP="003B5624">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3B5624" w:rsidRPr="00D41FCC" w:rsidRDefault="003B5624" w:rsidP="003B5624">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3B5624" w:rsidRPr="00D41FCC" w:rsidTr="003B5624">
        <w:tc>
          <w:tcPr>
            <w:tcW w:w="4859" w:type="dxa"/>
          </w:tcPr>
          <w:p w:rsidR="003B5624" w:rsidRPr="00D41FCC" w:rsidRDefault="003B5624" w:rsidP="003B5624">
            <w:pPr>
              <w:jc w:val="both"/>
              <w:rPr>
                <w:rFonts w:ascii="Times New Roman" w:hAnsi="Times New Roman" w:cs="Times New Roman"/>
                <w:sz w:val="20"/>
                <w:szCs w:val="20"/>
              </w:rPr>
            </w:pPr>
          </w:p>
        </w:tc>
        <w:tc>
          <w:tcPr>
            <w:tcW w:w="5136" w:type="dxa"/>
            <w:gridSpan w:val="2"/>
          </w:tcPr>
          <w:p w:rsidR="003B5624" w:rsidRPr="00D41FCC" w:rsidRDefault="003B5624" w:rsidP="003B5624">
            <w:pPr>
              <w:jc w:val="right"/>
              <w:rPr>
                <w:rFonts w:ascii="Times New Roman" w:hAnsi="Times New Roman" w:cs="Times New Roman"/>
                <w:sz w:val="24"/>
                <w:szCs w:val="24"/>
              </w:rPr>
            </w:pPr>
          </w:p>
        </w:tc>
      </w:tr>
    </w:tbl>
    <w:p w:rsidR="003B5624" w:rsidRPr="00D41FCC" w:rsidRDefault="003B5624" w:rsidP="003B5624">
      <w:pPr>
        <w:spacing w:after="0"/>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3B5624"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p>
    <w:p w:rsidR="003B5624" w:rsidRPr="000652C6" w:rsidRDefault="003B5624" w:rsidP="003B5624">
      <w:pPr>
        <w:widowControl w:val="0"/>
        <w:autoSpaceDE w:val="0"/>
        <w:autoSpaceDN w:val="0"/>
        <w:adjustRightInd w:val="0"/>
        <w:spacing w:after="0" w:line="240" w:lineRule="auto"/>
        <w:jc w:val="right"/>
        <w:rPr>
          <w:rFonts w:ascii="Times New Roman" w:hAnsi="Times New Roman" w:cs="Times New Roman"/>
          <w:sz w:val="24"/>
          <w:szCs w:val="24"/>
        </w:rPr>
      </w:pP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3B5624" w:rsidRPr="000652C6" w:rsidRDefault="003B5624" w:rsidP="003B562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26"/>
          <w:szCs w:val="26"/>
        </w:rPr>
      </w:pP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6"/>
          <w:szCs w:val="26"/>
        </w:rPr>
      </w:pP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3B5624" w:rsidRPr="000652C6" w:rsidRDefault="003B5624" w:rsidP="003B5624">
      <w:pPr>
        <w:autoSpaceDE w:val="0"/>
        <w:autoSpaceDN w:val="0"/>
        <w:adjustRightInd w:val="0"/>
        <w:spacing w:line="240" w:lineRule="auto"/>
        <w:jc w:val="both"/>
        <w:rPr>
          <w:rFonts w:ascii="Times New Roman" w:hAnsi="Times New Roman" w:cs="Times New Roman"/>
          <w:sz w:val="16"/>
          <w:szCs w:val="16"/>
        </w:rPr>
      </w:pPr>
      <w:r w:rsidRPr="000652C6">
        <w:rPr>
          <w:rFonts w:ascii="Times New Roman" w:hAnsi="Times New Roman" w:cs="Times New Roman"/>
          <w:sz w:val="16"/>
          <w:szCs w:val="16"/>
        </w:rPr>
        <w:t>(наименование услуги в соответствии административным регламентом)</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B5624" w:rsidRPr="000652C6" w:rsidRDefault="003B5624" w:rsidP="003B5624">
      <w:pPr>
        <w:autoSpaceDE w:val="0"/>
        <w:autoSpaceDN w:val="0"/>
        <w:adjustRightInd w:val="0"/>
        <w:spacing w:line="240" w:lineRule="auto"/>
        <w:ind w:firstLine="709"/>
        <w:jc w:val="both"/>
        <w:rPr>
          <w:rFonts w:ascii="Times New Roman" w:hAnsi="Times New Roman" w:cs="Times New Roman"/>
        </w:rPr>
      </w:pPr>
    </w:p>
    <w:p w:rsidR="003B5624" w:rsidRPr="000652C6" w:rsidRDefault="003B5624" w:rsidP="003B5624">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B5624" w:rsidRPr="000652C6" w:rsidRDefault="003B5624" w:rsidP="003B5624">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3B5624" w:rsidRPr="000652C6" w:rsidRDefault="003B5624" w:rsidP="003B5624">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16"/>
          <w:szCs w:val="16"/>
        </w:rPr>
      </w:pP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3B5624" w:rsidRPr="000652C6" w:rsidRDefault="003B5624" w:rsidP="003B5624">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3B5624" w:rsidRPr="000652C6" w:rsidRDefault="003B5624" w:rsidP="003B5624">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3B5624" w:rsidRPr="000652C6" w:rsidRDefault="003B5624" w:rsidP="003B5624">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3B5624" w:rsidRPr="000652C6" w:rsidRDefault="003B5624" w:rsidP="003B5624">
      <w:pPr>
        <w:autoSpaceDE w:val="0"/>
        <w:autoSpaceDN w:val="0"/>
        <w:adjustRightInd w:val="0"/>
        <w:spacing w:after="0" w:line="240" w:lineRule="auto"/>
        <w:rPr>
          <w:rFonts w:ascii="Times New Roman" w:hAnsi="Times New Roman" w:cs="Times New Roman"/>
          <w:sz w:val="20"/>
          <w:szCs w:val="20"/>
        </w:rPr>
      </w:pPr>
    </w:p>
    <w:p w:rsidR="003B5624" w:rsidRPr="000652C6" w:rsidRDefault="003B5624" w:rsidP="003B5624">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3B5624" w:rsidRPr="000652C6" w:rsidRDefault="003B5624" w:rsidP="003B5624">
      <w:pPr>
        <w:autoSpaceDE w:val="0"/>
        <w:autoSpaceDN w:val="0"/>
        <w:adjustRightInd w:val="0"/>
        <w:spacing w:after="0" w:line="240" w:lineRule="auto"/>
        <w:rPr>
          <w:rFonts w:ascii="Times New Roman" w:hAnsi="Times New Roman" w:cs="Times New Roman"/>
          <w:sz w:val="20"/>
          <w:szCs w:val="20"/>
        </w:rPr>
      </w:pPr>
    </w:p>
    <w:p w:rsidR="003B5624" w:rsidRPr="000652C6" w:rsidRDefault="003B5624" w:rsidP="003B5624">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3B5624" w:rsidRPr="000652C6" w:rsidRDefault="003B5624" w:rsidP="003B5624">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3B5624" w:rsidRPr="000652C6" w:rsidRDefault="003B5624" w:rsidP="003B5624">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3B5624" w:rsidRPr="00D41FCC" w:rsidRDefault="003B5624" w:rsidP="003B5624">
      <w:pPr>
        <w:spacing w:after="0"/>
        <w:jc w:val="right"/>
        <w:rPr>
          <w:rFonts w:ascii="Times New Roman" w:hAnsi="Times New Roman" w:cs="Times New Roman"/>
          <w:sz w:val="24"/>
          <w:szCs w:val="24"/>
        </w:rPr>
        <w:sectPr w:rsidR="003B5624" w:rsidRPr="00D41FCC" w:rsidSect="003B5624">
          <w:pgSz w:w="11906" w:h="16838"/>
          <w:pgMar w:top="1134" w:right="850" w:bottom="1134" w:left="1701" w:header="708" w:footer="708" w:gutter="0"/>
          <w:cols w:space="708"/>
          <w:titlePg/>
          <w:docGrid w:linePitch="360"/>
        </w:sectPr>
      </w:pP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B5624" w:rsidRPr="00D41FCC" w:rsidRDefault="003B5624" w:rsidP="003B5624">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B5624" w:rsidRPr="000652C6" w:rsidRDefault="003B5624" w:rsidP="003B5624">
      <w:pPr>
        <w:spacing w:after="0"/>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8"/>
                <w:szCs w:val="28"/>
              </w:rPr>
            </w:pPr>
          </w:p>
        </w:tc>
        <w:tc>
          <w:tcPr>
            <w:tcW w:w="4980" w:type="dxa"/>
          </w:tcPr>
          <w:p w:rsidR="003B5624" w:rsidRPr="00D41FCC" w:rsidRDefault="003B5624" w:rsidP="003B5624">
            <w:pPr>
              <w:jc w:val="both"/>
              <w:rPr>
                <w:rFonts w:ascii="Times New Roman" w:hAnsi="Times New Roman" w:cs="Times New Roman"/>
                <w:sz w:val="28"/>
                <w:szCs w:val="28"/>
              </w:rPr>
            </w:pPr>
          </w:p>
        </w:tc>
      </w:tr>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8"/>
                <w:szCs w:val="28"/>
              </w:rPr>
            </w:pPr>
          </w:p>
        </w:tc>
        <w:tc>
          <w:tcPr>
            <w:tcW w:w="4980"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 xml:space="preserve">(наименование заявителя (фамилия, имя, отчество– </w:t>
            </w:r>
            <w:proofErr w:type="gramStart"/>
            <w:r w:rsidRPr="00D41FCC">
              <w:rPr>
                <w:rFonts w:ascii="Times New Roman" w:hAnsi="Times New Roman" w:cs="Times New Roman"/>
                <w:sz w:val="20"/>
                <w:szCs w:val="20"/>
              </w:rPr>
              <w:t>дл</w:t>
            </w:r>
            <w:proofErr w:type="gramEnd"/>
            <w:r w:rsidRPr="00D41FC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B5624" w:rsidRPr="00D41FCC" w:rsidTr="003B5624">
        <w:tc>
          <w:tcPr>
            <w:tcW w:w="9571" w:type="dxa"/>
            <w:gridSpan w:val="3"/>
          </w:tcPr>
          <w:p w:rsidR="003B5624" w:rsidRPr="00D41FCC" w:rsidRDefault="003B5624" w:rsidP="003B5624">
            <w:pPr>
              <w:jc w:val="center"/>
              <w:rPr>
                <w:rFonts w:ascii="Times New Roman" w:hAnsi="Times New Roman" w:cs="Times New Roman"/>
                <w:b/>
                <w:sz w:val="24"/>
                <w:szCs w:val="24"/>
              </w:rPr>
            </w:pPr>
          </w:p>
          <w:p w:rsidR="003B5624" w:rsidRPr="00D41FCC" w:rsidRDefault="003B5624" w:rsidP="003B5624">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B5624" w:rsidRPr="00D41FCC" w:rsidRDefault="003B5624" w:rsidP="003B5624">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8"/>
                <w:szCs w:val="28"/>
              </w:rPr>
            </w:pPr>
          </w:p>
        </w:tc>
        <w:tc>
          <w:tcPr>
            <w:tcW w:w="4980" w:type="dxa"/>
          </w:tcPr>
          <w:p w:rsidR="003B5624" w:rsidRPr="00D41FCC" w:rsidRDefault="003B5624" w:rsidP="003B5624">
            <w:pPr>
              <w:jc w:val="both"/>
              <w:rPr>
                <w:rFonts w:ascii="Times New Roman" w:hAnsi="Times New Roman" w:cs="Times New Roman"/>
                <w:sz w:val="28"/>
                <w:szCs w:val="28"/>
              </w:rPr>
            </w:pPr>
          </w:p>
        </w:tc>
      </w:tr>
      <w:tr w:rsidR="003B5624" w:rsidRPr="00D41FCC" w:rsidTr="003B5624">
        <w:tc>
          <w:tcPr>
            <w:tcW w:w="9571" w:type="dxa"/>
            <w:gridSpan w:val="3"/>
          </w:tcPr>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w:t>
            </w:r>
          </w:p>
          <w:p w:rsidR="003B5624" w:rsidRPr="00D41FCC" w:rsidRDefault="003B5624" w:rsidP="003B5624">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3B5624" w:rsidRPr="00D41FCC" w:rsidRDefault="003B5624" w:rsidP="003B5624">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B5624" w:rsidRPr="00D41FCC" w:rsidRDefault="003B5624" w:rsidP="003B5624">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B5624" w:rsidRPr="00D41FCC" w:rsidRDefault="003B5624" w:rsidP="003B5624">
            <w:pPr>
              <w:ind w:firstLine="851"/>
              <w:jc w:val="both"/>
              <w:rPr>
                <w:rFonts w:ascii="Times New Roman" w:hAnsi="Times New Roman" w:cs="Times New Roman"/>
                <w:sz w:val="24"/>
                <w:szCs w:val="24"/>
              </w:rPr>
            </w:pPr>
          </w:p>
          <w:p w:rsidR="003B5624" w:rsidRPr="00D41FCC" w:rsidRDefault="003B5624" w:rsidP="003B5624">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B5624" w:rsidRPr="00D41FCC" w:rsidTr="003B5624">
        <w:tc>
          <w:tcPr>
            <w:tcW w:w="2127"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B5624" w:rsidRPr="00D41FCC" w:rsidRDefault="003B5624" w:rsidP="003B5624">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B5624" w:rsidRPr="00D41FCC" w:rsidRDefault="003B5624" w:rsidP="003B5624">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3B5624" w:rsidRPr="00D41FCC" w:rsidTr="003B5624">
        <w:tc>
          <w:tcPr>
            <w:tcW w:w="4591" w:type="dxa"/>
            <w:gridSpan w:val="2"/>
          </w:tcPr>
          <w:p w:rsidR="003B5624" w:rsidRPr="00D41FCC" w:rsidRDefault="003B5624" w:rsidP="003B5624">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3B5624" w:rsidRPr="00D41FCC" w:rsidRDefault="003B5624" w:rsidP="003B5624">
            <w:pPr>
              <w:jc w:val="both"/>
              <w:rPr>
                <w:rFonts w:ascii="Times New Roman" w:hAnsi="Times New Roman" w:cs="Times New Roman"/>
                <w:sz w:val="20"/>
                <w:szCs w:val="20"/>
              </w:rPr>
            </w:pPr>
          </w:p>
        </w:tc>
        <w:tc>
          <w:tcPr>
            <w:tcW w:w="4980" w:type="dxa"/>
          </w:tcPr>
          <w:p w:rsidR="003B5624" w:rsidRPr="00D41FCC" w:rsidRDefault="003B5624" w:rsidP="003B5624">
            <w:pPr>
              <w:jc w:val="both"/>
              <w:rPr>
                <w:rFonts w:ascii="Times New Roman" w:hAnsi="Times New Roman" w:cs="Times New Roman"/>
                <w:sz w:val="28"/>
                <w:szCs w:val="28"/>
              </w:rPr>
            </w:pPr>
          </w:p>
        </w:tc>
      </w:tr>
    </w:tbl>
    <w:p w:rsidR="00A574BA" w:rsidRDefault="00A574BA" w:rsidP="003B5624">
      <w:pPr>
        <w:autoSpaceDE w:val="0"/>
        <w:autoSpaceDN w:val="0"/>
        <w:adjustRightInd w:val="0"/>
        <w:spacing w:after="0" w:line="240" w:lineRule="auto"/>
        <w:ind w:firstLine="540"/>
        <w:jc w:val="right"/>
        <w:outlineLvl w:val="0"/>
      </w:pPr>
    </w:p>
    <w:sectPr w:rsidR="00A574BA" w:rsidSect="003B5624">
      <w:headerReference w:type="default" r:id="rId16"/>
      <w:footerReference w:type="defaul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624" w:rsidRDefault="003B5624" w:rsidP="00740A29">
      <w:pPr>
        <w:spacing w:after="0" w:line="240" w:lineRule="auto"/>
      </w:pPr>
      <w:r>
        <w:separator/>
      </w:r>
    </w:p>
  </w:endnote>
  <w:endnote w:type="continuationSeparator" w:id="1">
    <w:p w:rsidR="003B5624" w:rsidRDefault="003B5624" w:rsidP="0074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4" w:rsidRDefault="003B5624">
    <w:pPr>
      <w:pStyle w:val="aa"/>
      <w:jc w:val="center"/>
    </w:pPr>
  </w:p>
  <w:p w:rsidR="003B5624" w:rsidRDefault="003B562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4" w:rsidRDefault="003B5624">
    <w:pPr>
      <w:pStyle w:val="aa"/>
      <w:jc w:val="center"/>
    </w:pPr>
  </w:p>
  <w:p w:rsidR="003B5624" w:rsidRDefault="003B562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4" w:rsidRDefault="003B562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624" w:rsidRDefault="003B5624" w:rsidP="00740A29">
      <w:pPr>
        <w:spacing w:after="0" w:line="240" w:lineRule="auto"/>
      </w:pPr>
      <w:r>
        <w:separator/>
      </w:r>
    </w:p>
  </w:footnote>
  <w:footnote w:type="continuationSeparator" w:id="1">
    <w:p w:rsidR="003B5624" w:rsidRDefault="003B5624" w:rsidP="00740A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3B5624" w:rsidRDefault="003B5624">
        <w:pPr>
          <w:pStyle w:val="a8"/>
          <w:jc w:val="center"/>
        </w:pPr>
        <w:fldSimple w:instr="PAGE   \* MERGEFORMAT">
          <w:r>
            <w:rPr>
              <w:noProof/>
            </w:rPr>
            <w:t>43</w:t>
          </w:r>
        </w:fldSimple>
      </w:p>
    </w:sdtContent>
  </w:sdt>
  <w:p w:rsidR="003B5624" w:rsidRDefault="003B562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24" w:rsidRDefault="003B5624">
    <w:pPr>
      <w:pStyle w:val="a8"/>
      <w:jc w:val="right"/>
    </w:pPr>
  </w:p>
  <w:p w:rsidR="003B5624" w:rsidRDefault="003B562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315B9C"/>
    <w:multiLevelType w:val="hybridMultilevel"/>
    <w:tmpl w:val="E2C2E676"/>
    <w:lvl w:ilvl="0" w:tplc="BF4AEE42">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3"/>
  </w:num>
  <w:num w:numId="6">
    <w:abstractNumId w:val="9"/>
  </w:num>
  <w:num w:numId="7">
    <w:abstractNumId w:val="8"/>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407247"/>
    <w:rsid w:val="002F3CDC"/>
    <w:rsid w:val="003B5624"/>
    <w:rsid w:val="00407247"/>
    <w:rsid w:val="00740A29"/>
    <w:rsid w:val="00801DA1"/>
    <w:rsid w:val="00A574BA"/>
    <w:rsid w:val="00C03DDC"/>
    <w:rsid w:val="00EB4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47"/>
    <w:rPr>
      <w:rFonts w:eastAsiaTheme="minorEastAsia"/>
      <w:lang w:eastAsia="ru-RU"/>
    </w:rPr>
  </w:style>
  <w:style w:type="paragraph" w:styleId="1">
    <w:name w:val="heading 1"/>
    <w:basedOn w:val="a"/>
    <w:next w:val="a"/>
    <w:link w:val="10"/>
    <w:uiPriority w:val="9"/>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nformat">
    <w:name w:val="ConsPlusNonformat"/>
    <w:rsid w:val="004072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0724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07247"/>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407247"/>
    <w:rPr>
      <w:color w:val="0000FF" w:themeColor="hyperlink"/>
      <w:u w:val="single"/>
    </w:rPr>
  </w:style>
  <w:style w:type="paragraph" w:styleId="a6">
    <w:name w:val="Balloon Text"/>
    <w:basedOn w:val="a"/>
    <w:link w:val="a7"/>
    <w:uiPriority w:val="99"/>
    <w:semiHidden/>
    <w:unhideWhenUsed/>
    <w:rsid w:val="004072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7247"/>
    <w:rPr>
      <w:rFonts w:ascii="Tahoma" w:eastAsiaTheme="minorEastAsia" w:hAnsi="Tahoma" w:cs="Tahoma"/>
      <w:sz w:val="16"/>
      <w:szCs w:val="16"/>
      <w:lang w:eastAsia="ru-RU"/>
    </w:rPr>
  </w:style>
  <w:style w:type="paragraph" w:customStyle="1" w:styleId="ConsPlusTitle">
    <w:name w:val="ConsPlusTitle"/>
    <w:rsid w:val="004072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4072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7247"/>
    <w:rPr>
      <w:rFonts w:eastAsiaTheme="minorEastAsia"/>
      <w:lang w:eastAsia="ru-RU"/>
    </w:rPr>
  </w:style>
  <w:style w:type="paragraph" w:styleId="aa">
    <w:name w:val="footer"/>
    <w:basedOn w:val="a"/>
    <w:link w:val="ab"/>
    <w:uiPriority w:val="99"/>
    <w:unhideWhenUsed/>
    <w:rsid w:val="004072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7247"/>
    <w:rPr>
      <w:rFonts w:eastAsiaTheme="minorEastAsia"/>
      <w:lang w:eastAsia="ru-RU"/>
    </w:rPr>
  </w:style>
  <w:style w:type="paragraph" w:styleId="ac">
    <w:name w:val="No Spacing"/>
    <w:uiPriority w:val="1"/>
    <w:qFormat/>
    <w:rsid w:val="00407247"/>
    <w:pPr>
      <w:spacing w:after="0" w:line="240" w:lineRule="auto"/>
    </w:pPr>
    <w:rPr>
      <w:rFonts w:eastAsiaTheme="minorEastAsia"/>
      <w:lang w:eastAsia="ru-RU"/>
    </w:rPr>
  </w:style>
  <w:style w:type="character" w:customStyle="1" w:styleId="ad">
    <w:name w:val="Текст примечания Знак"/>
    <w:basedOn w:val="a0"/>
    <w:link w:val="ae"/>
    <w:uiPriority w:val="99"/>
    <w:semiHidden/>
    <w:rsid w:val="00407247"/>
    <w:rPr>
      <w:rFonts w:eastAsiaTheme="minorEastAsia"/>
      <w:sz w:val="20"/>
      <w:szCs w:val="20"/>
      <w:lang w:eastAsia="ru-RU"/>
    </w:rPr>
  </w:style>
  <w:style w:type="paragraph" w:styleId="ae">
    <w:name w:val="annotation text"/>
    <w:basedOn w:val="a"/>
    <w:link w:val="ad"/>
    <w:uiPriority w:val="99"/>
    <w:semiHidden/>
    <w:unhideWhenUsed/>
    <w:rsid w:val="00407247"/>
    <w:pPr>
      <w:spacing w:line="240" w:lineRule="auto"/>
    </w:pPr>
    <w:rPr>
      <w:sz w:val="20"/>
      <w:szCs w:val="20"/>
    </w:rPr>
  </w:style>
  <w:style w:type="character" w:customStyle="1" w:styleId="11">
    <w:name w:val="Текст примечания Знак1"/>
    <w:basedOn w:val="a0"/>
    <w:link w:val="ae"/>
    <w:uiPriority w:val="99"/>
    <w:semiHidden/>
    <w:rsid w:val="00407247"/>
    <w:rPr>
      <w:rFonts w:eastAsiaTheme="minorEastAsia"/>
      <w:sz w:val="20"/>
      <w:szCs w:val="20"/>
      <w:lang w:eastAsia="ru-RU"/>
    </w:rPr>
  </w:style>
  <w:style w:type="character" w:customStyle="1" w:styleId="af">
    <w:name w:val="Тема примечания Знак"/>
    <w:basedOn w:val="ad"/>
    <w:link w:val="af0"/>
    <w:uiPriority w:val="99"/>
    <w:semiHidden/>
    <w:rsid w:val="00407247"/>
    <w:rPr>
      <w:b/>
      <w:bCs/>
    </w:rPr>
  </w:style>
  <w:style w:type="paragraph" w:styleId="af0">
    <w:name w:val="annotation subject"/>
    <w:basedOn w:val="ae"/>
    <w:next w:val="ae"/>
    <w:link w:val="af"/>
    <w:uiPriority w:val="99"/>
    <w:semiHidden/>
    <w:unhideWhenUsed/>
    <w:rsid w:val="00407247"/>
    <w:rPr>
      <w:b/>
      <w:bCs/>
    </w:rPr>
  </w:style>
  <w:style w:type="character" w:customStyle="1" w:styleId="12">
    <w:name w:val="Тема примечания Знак1"/>
    <w:basedOn w:val="11"/>
    <w:link w:val="af0"/>
    <w:uiPriority w:val="99"/>
    <w:semiHidden/>
    <w:rsid w:val="00407247"/>
    <w:rPr>
      <w:b/>
      <w:bCs/>
    </w:rPr>
  </w:style>
  <w:style w:type="character" w:customStyle="1" w:styleId="apple-converted-space">
    <w:name w:val="apple-converted-space"/>
    <w:basedOn w:val="a0"/>
    <w:rsid w:val="00407247"/>
  </w:style>
  <w:style w:type="paragraph" w:customStyle="1" w:styleId="formattext">
    <w:name w:val="formattext"/>
    <w:basedOn w:val="a"/>
    <w:rsid w:val="00407247"/>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407247"/>
    <w:pPr>
      <w:spacing w:after="0" w:line="240" w:lineRule="auto"/>
    </w:pPr>
    <w:rPr>
      <w:sz w:val="20"/>
      <w:szCs w:val="20"/>
    </w:rPr>
  </w:style>
  <w:style w:type="character" w:customStyle="1" w:styleId="af2">
    <w:name w:val="Текст сноски Знак"/>
    <w:basedOn w:val="a0"/>
    <w:link w:val="af1"/>
    <w:uiPriority w:val="99"/>
    <w:semiHidden/>
    <w:rsid w:val="00407247"/>
    <w:rPr>
      <w:rFonts w:eastAsiaTheme="minorEastAsia"/>
      <w:sz w:val="20"/>
      <w:szCs w:val="20"/>
      <w:lang w:eastAsia="ru-RU"/>
    </w:rPr>
  </w:style>
  <w:style w:type="table" w:styleId="af3">
    <w:name w:val="Table Grid"/>
    <w:basedOn w:val="a1"/>
    <w:uiPriority w:val="59"/>
    <w:rsid w:val="0040724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азвание проектного документа"/>
    <w:basedOn w:val="a"/>
    <w:rsid w:val="00407247"/>
    <w:pPr>
      <w:widowControl w:val="0"/>
      <w:spacing w:after="0" w:line="240" w:lineRule="auto"/>
      <w:ind w:left="1701"/>
      <w:jc w:val="center"/>
    </w:pPr>
    <w:rPr>
      <w:rFonts w:ascii="Arial" w:eastAsia="Times New Roman" w:hAnsi="Arial" w:cs="Arial"/>
      <w:b/>
      <w:bCs/>
      <w:color w:val="000080"/>
      <w:sz w:val="32"/>
      <w:szCs w:val="20"/>
    </w:rPr>
  </w:style>
  <w:style w:type="paragraph" w:styleId="af5">
    <w:name w:val="Body Text"/>
    <w:basedOn w:val="a"/>
    <w:link w:val="af6"/>
    <w:rsid w:val="00407247"/>
    <w:pPr>
      <w:suppressAutoHyphens/>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rsid w:val="00407247"/>
    <w:rPr>
      <w:rFonts w:ascii="Times New Roman" w:eastAsia="Times New Roman" w:hAnsi="Times New Roman" w:cs="Times New Roman"/>
      <w:sz w:val="24"/>
      <w:szCs w:val="24"/>
      <w:lang w:eastAsia="ar-SA"/>
    </w:rPr>
  </w:style>
  <w:style w:type="paragraph" w:customStyle="1" w:styleId="13">
    <w:name w:val="Название1"/>
    <w:basedOn w:val="a"/>
    <w:rsid w:val="0040724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f7">
    <w:name w:val="Содержимое таблицы"/>
    <w:basedOn w:val="a"/>
    <w:rsid w:val="0040724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cs.cntd.ru/document/744100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15040</Words>
  <Characters>85734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2024-04-08T08:14:00Z</dcterms:created>
  <dcterms:modified xsi:type="dcterms:W3CDTF">2024-12-16T13:53:00Z</dcterms:modified>
</cp:coreProperties>
</file>