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64" w:rsidRPr="008F26BE" w:rsidRDefault="00DC3364" w:rsidP="00DC3364">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DC3364" w:rsidRPr="008F26BE" w:rsidRDefault="00DC3364" w:rsidP="00DC3364">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DC3364" w:rsidRPr="008F26BE" w:rsidRDefault="00DC3364" w:rsidP="00DC3364">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DC3364" w:rsidRPr="008F26BE" w:rsidRDefault="00DC3364" w:rsidP="00DC3364">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DC3364" w:rsidRPr="008F26BE" w:rsidRDefault="00DC3364" w:rsidP="00DC3364">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DC3364" w:rsidRPr="008F26BE" w:rsidRDefault="00DC3364" w:rsidP="00DC3364">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DC3364" w:rsidRPr="008F26BE" w:rsidRDefault="00DC3364" w:rsidP="00DC3364">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DC3364" w:rsidRDefault="00DC3364" w:rsidP="00DC3364">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202</w:t>
      </w:r>
    </w:p>
    <w:p w:rsidR="00DC3364" w:rsidRDefault="00DC3364" w:rsidP="00DC336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lang w:eastAsia="ru-RU"/>
        </w:rPr>
        <w:t xml:space="preserve">(с изменениями </w:t>
      </w:r>
      <w:r w:rsidRPr="003D59B0">
        <w:rPr>
          <w:rFonts w:ascii="Times New Roman CYR" w:eastAsia="Times New Roman" w:hAnsi="Times New Roman CYR" w:cs="Times New Roman"/>
          <w:b/>
          <w:sz w:val="24"/>
          <w:szCs w:val="24"/>
        </w:rPr>
        <w:t xml:space="preserve">от  </w:t>
      </w:r>
      <w:r>
        <w:rPr>
          <w:rFonts w:ascii="Times New Roman CYR" w:eastAsia="Times New Roman" w:hAnsi="Times New Roman CYR" w:cs="Times New Roman"/>
          <w:b/>
          <w:sz w:val="24"/>
          <w:szCs w:val="24"/>
        </w:rPr>
        <w:t>31 мая 2023 года № 641)</w:t>
      </w:r>
    </w:p>
    <w:p w:rsidR="00DC3364" w:rsidRPr="008F26BE" w:rsidRDefault="00DC3364" w:rsidP="00DC3364">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p>
    <w:p w:rsidR="00DC3364" w:rsidRPr="006936DF" w:rsidRDefault="00DC3364" w:rsidP="00DC3364">
      <w:pPr>
        <w:spacing w:after="0" w:line="240" w:lineRule="auto"/>
        <w:jc w:val="center"/>
        <w:rPr>
          <w:rFonts w:ascii="Times New Roman" w:hAnsi="Times New Roman" w:cs="Times New Roman"/>
          <w:b/>
          <w:sz w:val="24"/>
          <w:szCs w:val="24"/>
        </w:rPr>
      </w:pPr>
      <w:r w:rsidRPr="006936DF">
        <w:rPr>
          <w:rFonts w:ascii="Times New Roman" w:hAnsi="Times New Roman" w:cs="Times New Roman"/>
          <w:b/>
          <w:sz w:val="24"/>
          <w:szCs w:val="24"/>
        </w:rPr>
        <w:t xml:space="preserve">Об утверждении Административного регламента </w:t>
      </w:r>
      <w:r w:rsidRPr="006936DF">
        <w:rPr>
          <w:rFonts w:ascii="Times New Roman" w:eastAsia="Times New Roman" w:hAnsi="Times New Roman" w:cs="Times New Roman"/>
          <w:b/>
          <w:bCs/>
          <w:sz w:val="24"/>
          <w:szCs w:val="24"/>
          <w:lang w:eastAsia="ru-RU"/>
        </w:rPr>
        <w:t>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DC3364" w:rsidRDefault="00DC3364" w:rsidP="00DC3364">
      <w:pPr>
        <w:spacing w:after="0" w:line="240" w:lineRule="auto"/>
        <w:jc w:val="center"/>
        <w:rPr>
          <w:rFonts w:ascii="Times New Roman" w:hAnsi="Times New Roman" w:cs="Times New Roman"/>
          <w:b/>
          <w:sz w:val="28"/>
          <w:szCs w:val="28"/>
        </w:rPr>
      </w:pPr>
    </w:p>
    <w:p w:rsidR="00DC3364" w:rsidRPr="009A5138" w:rsidRDefault="00DC3364" w:rsidP="00DC336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27069C">
        <w:rPr>
          <w:rStyle w:val="af7"/>
          <w:rFonts w:ascii="Times New Roman" w:eastAsia="Times New Roman" w:hAnsi="Times New Roman" w:cs="Times New Roman"/>
          <w:bCs/>
          <w:sz w:val="28"/>
          <w:szCs w:val="28"/>
          <w:lang w:eastAsia="ru-RU"/>
        </w:rPr>
        <w:footnoteReference w:id="2"/>
      </w:r>
      <w:r w:rsidRPr="0027069C">
        <w:rPr>
          <w:rFonts w:ascii="Times New Roman" w:eastAsia="Times New Roman" w:hAnsi="Times New Roman" w:cs="Times New Roman"/>
          <w:bCs/>
          <w:sz w:val="28"/>
          <w:szCs w:val="28"/>
          <w:lang w:eastAsia="ru-RU"/>
        </w:rPr>
        <w:t>),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DC3364" w:rsidRPr="009A5138" w:rsidRDefault="00DC3364" w:rsidP="00DC336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w:t>
      </w:r>
      <w:r>
        <w:rPr>
          <w:rFonts w:ascii="Times New Roman" w:hAnsi="Times New Roman" w:cs="Times New Roman"/>
          <w:sz w:val="28"/>
          <w:szCs w:val="28"/>
        </w:rPr>
        <w:t>,</w:t>
      </w:r>
      <w:r w:rsidRPr="009A5138">
        <w:rPr>
          <w:rFonts w:ascii="Times New Roman" w:hAnsi="Times New Roman" w:cs="Times New Roman"/>
          <w:sz w:val="28"/>
          <w:szCs w:val="28"/>
        </w:rPr>
        <w:t xml:space="preserve"> согласно приложению  к настоящему постановлению.</w:t>
      </w:r>
    </w:p>
    <w:p w:rsidR="00DC3364" w:rsidRPr="009A5138" w:rsidRDefault="00DC3364" w:rsidP="00DC3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DC3364" w:rsidRPr="009A5138" w:rsidRDefault="00DC3364" w:rsidP="00DC3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DC3364" w:rsidRPr="009A5138" w:rsidRDefault="00DC3364" w:rsidP="00DC3364">
      <w:pPr>
        <w:spacing w:after="0" w:line="240" w:lineRule="auto"/>
        <w:rPr>
          <w:rFonts w:ascii="Times New Roman" w:hAnsi="Times New Roman" w:cs="Times New Roman"/>
          <w:sz w:val="28"/>
          <w:szCs w:val="28"/>
        </w:rPr>
      </w:pPr>
    </w:p>
    <w:p w:rsidR="00DC3364" w:rsidRPr="009A5138" w:rsidRDefault="00DC3364" w:rsidP="00DC3364">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9A5138">
        <w:rPr>
          <w:rFonts w:ascii="Times New Roman" w:hAnsi="Times New Roman" w:cs="Times New Roman"/>
          <w:sz w:val="28"/>
          <w:szCs w:val="28"/>
        </w:rPr>
        <w:t>О.Н. Кротова</w:t>
      </w:r>
    </w:p>
    <w:p w:rsidR="00DC3364" w:rsidRDefault="00DC3364" w:rsidP="00DC3364">
      <w:pPr>
        <w:spacing w:after="0" w:line="240" w:lineRule="auto"/>
        <w:rPr>
          <w:rFonts w:ascii="Times New Roman" w:hAnsi="Times New Roman" w:cs="Times New Roman"/>
          <w:sz w:val="20"/>
          <w:szCs w:val="20"/>
        </w:rPr>
      </w:pPr>
    </w:p>
    <w:p w:rsidR="00DC3364" w:rsidRPr="009A5138" w:rsidRDefault="00DC3364" w:rsidP="00DC3364">
      <w:pPr>
        <w:spacing w:after="0" w:line="240" w:lineRule="auto"/>
        <w:rPr>
          <w:rFonts w:ascii="Times New Roman" w:eastAsia="Calibri" w:hAnsi="Times New Roman" w:cs="Times New Roman"/>
          <w:b/>
          <w:bCs/>
          <w:sz w:val="28"/>
          <w:szCs w:val="28"/>
          <w:lang w:eastAsia="ru-RU"/>
        </w:rPr>
      </w:pPr>
      <w:r w:rsidRPr="009A5138">
        <w:rPr>
          <w:rFonts w:ascii="Times New Roman" w:hAnsi="Times New Roman" w:cs="Times New Roman"/>
          <w:sz w:val="20"/>
          <w:szCs w:val="20"/>
        </w:rPr>
        <w:t>Разослано: дело, прокуратура, ННГ+, регистр НПА, УГИО</w:t>
      </w:r>
    </w:p>
    <w:p w:rsidR="00DC3364"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p>
    <w:p w:rsidR="00DC3364" w:rsidRPr="006936DF"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lastRenderedPageBreak/>
        <w:t>Утвержден</w:t>
      </w:r>
    </w:p>
    <w:p w:rsidR="00DC3364" w:rsidRPr="006936DF"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Pr="006936DF">
        <w:rPr>
          <w:rFonts w:ascii="Times New Roman" w:eastAsia="Calibri" w:hAnsi="Times New Roman" w:cs="Times New Roman"/>
          <w:bCs/>
          <w:sz w:val="24"/>
          <w:szCs w:val="24"/>
          <w:lang w:eastAsia="ru-RU"/>
        </w:rPr>
        <w:t>остановлением администрации</w:t>
      </w:r>
    </w:p>
    <w:p w:rsidR="00DC3364" w:rsidRPr="006936DF"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МО «Кировск»</w:t>
      </w:r>
    </w:p>
    <w:p w:rsidR="00DC3364"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Pr="006936DF">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14 февраля 2023 г. </w:t>
      </w:r>
      <w:r w:rsidRPr="006936D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202</w:t>
      </w:r>
    </w:p>
    <w:p w:rsidR="00DC3364" w:rsidRPr="00DC3364" w:rsidRDefault="00DC3364" w:rsidP="00DC3364">
      <w:pPr>
        <w:overflowPunct w:val="0"/>
        <w:autoSpaceDE w:val="0"/>
        <w:autoSpaceDN w:val="0"/>
        <w:adjustRightInd w:val="0"/>
        <w:spacing w:after="0" w:line="240" w:lineRule="auto"/>
        <w:ind w:firstLine="567"/>
        <w:jc w:val="center"/>
        <w:rPr>
          <w:rFonts w:ascii="Times New Roman CYR" w:eastAsia="Times New Roman" w:hAnsi="Times New Roman CYR" w:cs="Times New Roman"/>
          <w:sz w:val="24"/>
          <w:szCs w:val="24"/>
        </w:rPr>
      </w:pPr>
      <w:r>
        <w:rPr>
          <w:rFonts w:ascii="Times New Roman" w:eastAsia="Calibri" w:hAnsi="Times New Roman" w:cs="Times New Roman"/>
          <w:bCs/>
          <w:sz w:val="24"/>
          <w:szCs w:val="24"/>
          <w:lang w:eastAsia="ru-RU"/>
        </w:rPr>
        <w:t xml:space="preserve">                                                                     </w:t>
      </w:r>
      <w:r w:rsidRPr="00DC3364">
        <w:rPr>
          <w:rFonts w:ascii="Times New Roman" w:eastAsia="Calibri" w:hAnsi="Times New Roman" w:cs="Times New Roman"/>
          <w:b/>
          <w:bCs/>
          <w:sz w:val="24"/>
          <w:szCs w:val="24"/>
          <w:lang w:eastAsia="ru-RU"/>
        </w:rPr>
        <w:t>(</w:t>
      </w:r>
      <w:r w:rsidRPr="00DC3364">
        <w:rPr>
          <w:rFonts w:ascii="Times New Roman CYR" w:eastAsia="Times New Roman" w:hAnsi="Times New Roman CYR" w:cs="Times New Roman"/>
          <w:sz w:val="24"/>
          <w:szCs w:val="24"/>
        </w:rPr>
        <w:t>от  31 мая 2023 года № 641)</w:t>
      </w:r>
    </w:p>
    <w:p w:rsidR="00DC3364" w:rsidRPr="006936DF" w:rsidRDefault="00DC3364" w:rsidP="00DC3364">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(приложение)</w:t>
      </w:r>
    </w:p>
    <w:p w:rsidR="00DC3364" w:rsidRDefault="00DC3364" w:rsidP="00DC336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C3364" w:rsidRDefault="00DC3364" w:rsidP="00DC336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C3364" w:rsidRPr="006936DF" w:rsidRDefault="00DC3364" w:rsidP="00DC33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Calibri" w:hAnsi="Times New Roman" w:cs="Times New Roman"/>
          <w:b/>
          <w:bCs/>
          <w:sz w:val="24"/>
          <w:szCs w:val="24"/>
          <w:lang w:eastAsia="ru-RU"/>
        </w:rPr>
        <w:t>Административный регламент</w:t>
      </w:r>
    </w:p>
    <w:p w:rsidR="00DC3364" w:rsidRPr="006936DF" w:rsidRDefault="00DC3364" w:rsidP="00DC33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Times New Roman" w:hAnsi="Times New Roman" w:cs="Times New Roman"/>
          <w:b/>
          <w:bCs/>
          <w:sz w:val="24"/>
          <w:szCs w:val="24"/>
          <w:lang w:eastAsia="ru-RU"/>
        </w:rPr>
        <w:t>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6936DF">
        <w:rPr>
          <w:rStyle w:val="af7"/>
          <w:rFonts w:ascii="Times New Roman" w:eastAsia="Times New Roman" w:hAnsi="Times New Roman" w:cs="Times New Roman"/>
          <w:b/>
          <w:bCs/>
          <w:sz w:val="24"/>
          <w:szCs w:val="24"/>
          <w:lang w:eastAsia="ru-RU"/>
        </w:rPr>
        <w:footnoteReference w:id="3"/>
      </w:r>
      <w:r w:rsidRPr="006936DF">
        <w:rPr>
          <w:rFonts w:ascii="Times New Roman" w:eastAsia="Times New Roman" w:hAnsi="Times New Roman" w:cs="Times New Roman"/>
          <w:b/>
          <w:bCs/>
          <w:sz w:val="24"/>
          <w:szCs w:val="24"/>
          <w:lang w:eastAsia="ru-RU"/>
        </w:rPr>
        <w:t xml:space="preserve">), на котором расположен жилой дом, возведенный до 14 мая 1998 года» </w:t>
      </w:r>
    </w:p>
    <w:p w:rsidR="00DC3364" w:rsidRPr="00C97694" w:rsidRDefault="00DC3364" w:rsidP="00DC33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3364" w:rsidRPr="006936DF" w:rsidRDefault="00DC3364" w:rsidP="00DC336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936DF">
        <w:rPr>
          <w:rFonts w:ascii="Times New Roman" w:hAnsi="Times New Roman" w:cs="Times New Roman"/>
          <w:sz w:val="24"/>
          <w:szCs w:val="24"/>
        </w:rPr>
        <w:t xml:space="preserve">Сокращенное наименование: </w:t>
      </w:r>
      <w:r w:rsidRPr="006936DF">
        <w:rPr>
          <w:rFonts w:ascii="Times New Roman" w:eastAsia="Calibri" w:hAnsi="Times New Roman" w:cs="Times New Roman"/>
          <w:sz w:val="24"/>
          <w:szCs w:val="24"/>
        </w:rPr>
        <w:t xml:space="preserve">«Предоставление </w:t>
      </w:r>
      <w:r w:rsidRPr="006936DF">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жилой дом</w:t>
      </w:r>
      <w:r w:rsidRPr="006936DF">
        <w:rPr>
          <w:rFonts w:ascii="Times New Roman" w:eastAsia="Calibri" w:hAnsi="Times New Roman" w:cs="Times New Roman"/>
          <w:sz w:val="24"/>
          <w:szCs w:val="24"/>
        </w:rPr>
        <w:t xml:space="preserve">» </w:t>
      </w:r>
      <w:r w:rsidRPr="006936D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DC3364" w:rsidRPr="00C97694" w:rsidRDefault="00DC3364" w:rsidP="00DC33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C3364" w:rsidRPr="0027069C" w:rsidRDefault="00DC3364" w:rsidP="00DC336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27069C">
        <w:rPr>
          <w:rFonts w:ascii="Times New Roman" w:eastAsiaTheme="minorEastAsia" w:hAnsi="Times New Roman" w:cs="Times New Roman"/>
          <w:b/>
          <w:sz w:val="28"/>
          <w:szCs w:val="28"/>
          <w:lang w:eastAsia="ru-RU"/>
        </w:rPr>
        <w:t>1. Общие положения</w:t>
      </w:r>
    </w:p>
    <w:p w:rsidR="00DC3364" w:rsidRPr="00C97694" w:rsidRDefault="00DC3364" w:rsidP="00DC33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C3364" w:rsidRPr="00C97694" w:rsidRDefault="00DC3364" w:rsidP="00DC3364">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C97694">
        <w:rPr>
          <w:rFonts w:ascii="Times New Roman" w:eastAsiaTheme="minorEastAsia" w:hAnsi="Times New Roman"/>
          <w:sz w:val="28"/>
          <w:szCs w:val="28"/>
        </w:rPr>
        <w:t>Административный р</w:t>
      </w:r>
      <w:r w:rsidRPr="00C97694">
        <w:rPr>
          <w:rFonts w:ascii="Times New Roman" w:hAnsi="Times New Roman"/>
          <w:sz w:val="28"/>
          <w:szCs w:val="28"/>
        </w:rPr>
        <w:t>егламент устанавливает порядок и стандарт предоставления муниципальной услуги.</w:t>
      </w:r>
    </w:p>
    <w:p w:rsidR="00DC3364" w:rsidRPr="00C97694" w:rsidRDefault="00DC3364" w:rsidP="00DC3364">
      <w:pPr>
        <w:pStyle w:val="a4"/>
        <w:spacing w:after="0" w:line="240" w:lineRule="auto"/>
        <w:ind w:left="0" w:firstLine="709"/>
        <w:jc w:val="both"/>
        <w:rPr>
          <w:rFonts w:ascii="Times New Roman" w:hAnsi="Times New Roman"/>
          <w:sz w:val="28"/>
          <w:szCs w:val="28"/>
        </w:rPr>
      </w:pPr>
      <w:r w:rsidRPr="00C97694">
        <w:rPr>
          <w:rFonts w:ascii="Times New Roman" w:hAnsi="Times New Roman"/>
          <w:sz w:val="28"/>
          <w:szCs w:val="28"/>
        </w:rPr>
        <w:t>1.1.1. В случае</w:t>
      </w:r>
      <w:r>
        <w:rPr>
          <w:rFonts w:ascii="Times New Roman" w:hAnsi="Times New Roman"/>
          <w:sz w:val="28"/>
          <w:szCs w:val="28"/>
        </w:rPr>
        <w:t>,</w:t>
      </w:r>
      <w:r w:rsidRPr="00C97694">
        <w:rPr>
          <w:rFonts w:ascii="Times New Roman" w:hAnsi="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DC3364" w:rsidRPr="00C97694" w:rsidRDefault="00DC3364" w:rsidP="00DC3364">
      <w:pPr>
        <w:pStyle w:val="a4"/>
        <w:spacing w:after="0" w:line="240" w:lineRule="auto"/>
        <w:ind w:left="0" w:firstLine="709"/>
        <w:jc w:val="both"/>
        <w:rPr>
          <w:rFonts w:ascii="Times New Roman" w:hAnsi="Times New Roman"/>
          <w:sz w:val="28"/>
          <w:szCs w:val="28"/>
        </w:rPr>
      </w:pPr>
      <w:r w:rsidRPr="00C97694">
        <w:rPr>
          <w:rFonts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DC3364" w:rsidRDefault="00DC3364" w:rsidP="00DC3364">
      <w:pPr>
        <w:pStyle w:val="a4"/>
        <w:spacing w:after="0" w:line="240" w:lineRule="auto"/>
        <w:ind w:left="0" w:firstLine="709"/>
        <w:jc w:val="both"/>
        <w:rPr>
          <w:rFonts w:ascii="Times New Roman" w:hAnsi="Times New Roman"/>
          <w:sz w:val="28"/>
          <w:szCs w:val="28"/>
        </w:rPr>
      </w:pPr>
      <w:r w:rsidRPr="00C97694">
        <w:rPr>
          <w:rFonts w:ascii="Times New Roman" w:hAnsi="Times New Roman"/>
          <w:sz w:val="28"/>
          <w:szCs w:val="28"/>
        </w:rPr>
        <w:t>1.1.3. В случае</w:t>
      </w:r>
      <w:r>
        <w:rPr>
          <w:rFonts w:ascii="Times New Roman" w:hAnsi="Times New Roman"/>
          <w:sz w:val="28"/>
          <w:szCs w:val="28"/>
        </w:rPr>
        <w:t>,</w:t>
      </w:r>
      <w:r w:rsidRPr="00C97694">
        <w:rPr>
          <w:rFonts w:ascii="Times New Roman" w:hAnsi="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97694">
        <w:t xml:space="preserve"> </w:t>
      </w:r>
      <w:r w:rsidRPr="00C97694">
        <w:rPr>
          <w:rFonts w:ascii="Times New Roman" w:eastAsia="Times New Roman" w:hAnsi="Times New Roman" w:cs="Times New Roman"/>
          <w:sz w:val="28"/>
          <w:szCs w:val="28"/>
          <w:lang w:eastAsia="ru-RU"/>
        </w:rPr>
        <w:t>следующие граждане Российской Федерации: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Pr>
          <w:rFonts w:ascii="Times New Roman" w:eastAsia="Times New Roman" w:hAnsi="Times New Roman" w:cs="Times New Roman"/>
          <w:sz w:val="28"/>
          <w:szCs w:val="28"/>
          <w:lang w:eastAsia="ru-RU"/>
        </w:rPr>
        <w:t xml:space="preserve">пункте </w:t>
      </w:r>
      <w:r w:rsidRPr="00C97694">
        <w:rPr>
          <w:rFonts w:ascii="Times New Roman" w:eastAsia="Times New Roman" w:hAnsi="Times New Roman" w:cs="Times New Roman"/>
          <w:sz w:val="28"/>
          <w:szCs w:val="28"/>
          <w:lang w:eastAsia="ru-RU"/>
        </w:rPr>
        <w:t>1.2.1 настоящего административного регламента.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w:t>
      </w:r>
      <w:r w:rsidRPr="00C97694">
        <w:rPr>
          <w:rFonts w:ascii="Times New Roman" w:eastAsia="Times New Roman" w:hAnsi="Times New Roman" w:cs="Times New Roman"/>
          <w:sz w:val="28"/>
          <w:szCs w:val="28"/>
          <w:lang w:eastAsia="ru-RU"/>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C3364" w:rsidRPr="0055135D"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p>
    <w:p w:rsidR="00DC3364" w:rsidRPr="0055135D"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55135D">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Pr="0055135D">
        <w:rPr>
          <w:rFonts w:ascii="Times New Roman" w:eastAsia="Times New Roman" w:hAnsi="Times New Roman" w:cs="Times New Roman"/>
          <w:sz w:val="28"/>
          <w:szCs w:val="28"/>
          <w:lang w:eastAsia="ru-RU"/>
        </w:rPr>
        <w:t>;</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C3364" w:rsidRPr="00C97694" w:rsidRDefault="00DC3364" w:rsidP="00DC3364">
      <w:pPr>
        <w:spacing w:after="0" w:line="240" w:lineRule="auto"/>
        <w:ind w:firstLine="709"/>
        <w:jc w:val="both"/>
        <w:rPr>
          <w:rFonts w:ascii="Times New Roman" w:eastAsiaTheme="minorEastAsia" w:hAnsi="Times New Roman" w:cs="Times New Roman"/>
          <w:sz w:val="28"/>
          <w:szCs w:val="28"/>
          <w:lang w:eastAsia="ru-RU"/>
        </w:rPr>
      </w:pPr>
    </w:p>
    <w:p w:rsidR="00DC3364" w:rsidRPr="0027069C" w:rsidRDefault="00DC3364" w:rsidP="00DC3364">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27069C">
        <w:rPr>
          <w:rFonts w:ascii="Times New Roman" w:hAnsi="Times New Roman" w:cs="Times New Roman"/>
          <w:b/>
          <w:sz w:val="28"/>
          <w:szCs w:val="28"/>
        </w:rPr>
        <w:t>2. Стандарт 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C3364" w:rsidRPr="00C97694" w:rsidRDefault="00DC3364" w:rsidP="00DC33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C3364" w:rsidRPr="00C97694" w:rsidRDefault="00DC3364" w:rsidP="00DC33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Pr="00C97694">
        <w:rPr>
          <w:rFonts w:ascii="Times New Roman" w:hAnsi="Times New Roman" w:cs="Times New Roman"/>
          <w:sz w:val="28"/>
          <w:szCs w:val="28"/>
        </w:rPr>
        <w:t xml:space="preserve"> гражданину в собственность бесплатно </w:t>
      </w:r>
      <w:r>
        <w:rPr>
          <w:rFonts w:ascii="Times New Roman" w:hAnsi="Times New Roman" w:cs="Times New Roman"/>
          <w:sz w:val="28"/>
          <w:szCs w:val="28"/>
        </w:rPr>
        <w:t xml:space="preserve">либо в аренду </w:t>
      </w:r>
      <w:r w:rsidRPr="00C97694">
        <w:rPr>
          <w:rFonts w:ascii="Times New Roman" w:hAnsi="Times New Roman" w:cs="Times New Roman"/>
          <w:sz w:val="28"/>
          <w:szCs w:val="28"/>
        </w:rPr>
        <w:t xml:space="preserve">земельного участка, находящегося в муниципальной собственности </w:t>
      </w:r>
      <w:r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97694">
        <w:rPr>
          <w:rFonts w:ascii="Times New Roman" w:hAnsi="Times New Roman" w:cs="Times New Roman"/>
          <w:sz w:val="28"/>
          <w:szCs w:val="28"/>
        </w:rPr>
        <w:t xml:space="preserve"> на котором расположен жилой дом, возведенный до 14 мая 1998 года.</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Pr="00C97694">
        <w:rPr>
          <w:rFonts w:ascii="Times New Roman" w:eastAsiaTheme="minorEastAsia" w:hAnsi="Times New Roman" w:cs="Times New Roman"/>
          <w:sz w:val="28"/>
          <w:szCs w:val="28"/>
          <w:lang w:eastAsia="ru-RU"/>
        </w:rPr>
        <w:t xml:space="preserve"> гражданину в собственность бесплатно земельного участка, на котором расположен жилой дом</w:t>
      </w:r>
      <w:r w:rsidRPr="00C97694">
        <w:rPr>
          <w:rFonts w:ascii="Times New Roman" w:eastAsia="Calibri" w:hAnsi="Times New Roman" w:cs="Times New Roman"/>
          <w:sz w:val="28"/>
          <w:szCs w:val="28"/>
        </w:rPr>
        <w:t>.</w:t>
      </w:r>
    </w:p>
    <w:p w:rsidR="00DC3364" w:rsidRPr="00C97694" w:rsidRDefault="00DC3364" w:rsidP="00DC3364">
      <w:pPr>
        <w:spacing w:after="0" w:line="240" w:lineRule="auto"/>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Pr="00C97694">
        <w:rPr>
          <w:rFonts w:ascii="Times New Roman" w:eastAsia="Calibri" w:hAnsi="Times New Roman" w:cs="Times New Roman"/>
          <w:sz w:val="28"/>
          <w:szCs w:val="28"/>
        </w:rPr>
        <w:t>Муниципальную услугу предоставляют:</w:t>
      </w:r>
    </w:p>
    <w:p w:rsidR="00DC3364" w:rsidRPr="00C97694" w:rsidRDefault="00DC3364" w:rsidP="00DC3364">
      <w:pPr>
        <w:spacing w:after="0" w:line="240" w:lineRule="auto"/>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Кировского городского поселения Кировского муниципального района</w:t>
      </w:r>
      <w:r w:rsidRPr="00C97694">
        <w:rPr>
          <w:rFonts w:ascii="Times New Roman" w:eastAsia="Calibri" w:hAnsi="Times New Roman" w:cs="Times New Roman"/>
          <w:sz w:val="28"/>
          <w:szCs w:val="28"/>
        </w:rPr>
        <w:t xml:space="preserve"> Ленинградской области.</w:t>
      </w:r>
    </w:p>
    <w:p w:rsidR="00DC3364" w:rsidRPr="00C97694" w:rsidRDefault="00DC3364" w:rsidP="00DC3364">
      <w:pPr>
        <w:spacing w:after="0" w:line="240" w:lineRule="auto"/>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DC3364" w:rsidRPr="00C97694" w:rsidRDefault="00DC3364" w:rsidP="00DC3364">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DC3364" w:rsidRPr="00C97694" w:rsidRDefault="00DC3364" w:rsidP="00DC3364">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Администрации;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без личной явки: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C97694">
        <w:rPr>
          <w:rFonts w:ascii="Times New Roman" w:eastAsia="Times New Roman" w:hAnsi="Times New Roman" w:cs="Times New Roman"/>
          <w:sz w:val="28"/>
          <w:szCs w:val="28"/>
          <w:lang w:eastAsia="ru-RU"/>
        </w:rPr>
        <w:t>;</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364" w:rsidRPr="00C97694" w:rsidRDefault="00DC3364" w:rsidP="00DC3364">
      <w:pPr>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DC3364"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жилой дом (приложени</w:t>
      </w:r>
      <w:r>
        <w:rPr>
          <w:rFonts w:ascii="Times New Roman" w:eastAsia="Calibri" w:hAnsi="Times New Roman" w:cs="Times New Roman"/>
          <w:sz w:val="28"/>
          <w:szCs w:val="28"/>
          <w:lang w:eastAsia="ru-RU"/>
        </w:rPr>
        <w:t>е</w:t>
      </w:r>
      <w:r w:rsidRPr="00C97694">
        <w:rPr>
          <w:rFonts w:ascii="Times New Roman" w:eastAsia="Calibri" w:hAnsi="Times New Roman" w:cs="Times New Roman"/>
          <w:sz w:val="28"/>
          <w:szCs w:val="28"/>
          <w:lang w:eastAsia="ru-RU"/>
        </w:rPr>
        <w:t xml:space="preserve"> 2 к </w:t>
      </w:r>
      <w:r>
        <w:rPr>
          <w:rFonts w:ascii="Times New Roman" w:eastAsia="Calibri" w:hAnsi="Times New Roman" w:cs="Times New Roman"/>
          <w:sz w:val="28"/>
          <w:szCs w:val="28"/>
          <w:lang w:eastAsia="ru-RU"/>
        </w:rPr>
        <w:t xml:space="preserve">настоящему </w:t>
      </w:r>
      <w:r w:rsidRPr="00C97694">
        <w:rPr>
          <w:rFonts w:ascii="Times New Roman" w:eastAsia="Calibri" w:hAnsi="Times New Roman" w:cs="Times New Roman"/>
          <w:sz w:val="28"/>
          <w:szCs w:val="28"/>
          <w:lang w:eastAsia="ru-RU"/>
        </w:rPr>
        <w:t>административному регламенту)</w:t>
      </w:r>
      <w:r>
        <w:rPr>
          <w:rFonts w:ascii="Times New Roman" w:eastAsia="Calibri" w:hAnsi="Times New Roman" w:cs="Times New Roman"/>
          <w:sz w:val="28"/>
          <w:szCs w:val="28"/>
          <w:lang w:eastAsia="ru-RU"/>
        </w:rPr>
        <w:t>, которое оформляется постановлением администрации;</w:t>
      </w:r>
    </w:p>
    <w:p w:rsidR="00DC3364" w:rsidRPr="00C97694" w:rsidRDefault="00DC3364" w:rsidP="00DC336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C97694">
        <w:rPr>
          <w:rFonts w:ascii="Times New Roman" w:hAnsi="Times New Roman"/>
          <w:sz w:val="28"/>
          <w:szCs w:val="28"/>
        </w:rPr>
        <w:t>решение об отказе в предоставлении муниципальной услуги (</w:t>
      </w:r>
      <w:r>
        <w:rPr>
          <w:rFonts w:ascii="Times New Roman" w:hAnsi="Times New Roman"/>
          <w:sz w:val="28"/>
          <w:szCs w:val="28"/>
        </w:rPr>
        <w:t>п</w:t>
      </w:r>
      <w:r w:rsidRPr="00C97694">
        <w:rPr>
          <w:rFonts w:ascii="Times New Roman" w:hAnsi="Times New Roman"/>
          <w:sz w:val="28"/>
          <w:szCs w:val="28"/>
        </w:rPr>
        <w:t>риложени</w:t>
      </w:r>
      <w:r>
        <w:rPr>
          <w:rFonts w:ascii="Times New Roman" w:hAnsi="Times New Roman"/>
          <w:sz w:val="28"/>
          <w:szCs w:val="28"/>
        </w:rPr>
        <w:t>е</w:t>
      </w:r>
      <w:r w:rsidRPr="00C97694">
        <w:rPr>
          <w:rFonts w:ascii="Times New Roman" w:hAnsi="Times New Roman"/>
          <w:sz w:val="28"/>
          <w:szCs w:val="28"/>
        </w:rPr>
        <w:t xml:space="preserve"> 4 к </w:t>
      </w:r>
      <w:r>
        <w:rPr>
          <w:rFonts w:ascii="Times New Roman" w:hAnsi="Times New Roman"/>
          <w:sz w:val="28"/>
          <w:szCs w:val="28"/>
        </w:rPr>
        <w:t xml:space="preserve">настоящему </w:t>
      </w:r>
      <w:r w:rsidRPr="00C97694">
        <w:rPr>
          <w:rFonts w:ascii="Times New Roman" w:hAnsi="Times New Roman"/>
          <w:sz w:val="28"/>
          <w:szCs w:val="28"/>
        </w:rPr>
        <w:t xml:space="preserve">административному регламенту). </w:t>
      </w:r>
    </w:p>
    <w:p w:rsidR="00DC3364" w:rsidRPr="00EB74BD" w:rsidRDefault="00DC3364" w:rsidP="00DC3364">
      <w:pPr>
        <w:pStyle w:val="a4"/>
        <w:numPr>
          <w:ilvl w:val="0"/>
          <w:numId w:val="10"/>
        </w:numPr>
        <w:spacing w:after="0" w:line="240" w:lineRule="auto"/>
        <w:ind w:left="0" w:firstLine="709"/>
        <w:contextualSpacing w:val="0"/>
        <w:jc w:val="both"/>
        <w:rPr>
          <w:rFonts w:ascii="Times New Roman" w:hAnsi="Times New Roman"/>
          <w:sz w:val="28"/>
          <w:szCs w:val="28"/>
        </w:rPr>
      </w:pPr>
      <w:r w:rsidRPr="00EB74BD">
        <w:rPr>
          <w:rFonts w:ascii="Times New Roman" w:hAnsi="Times New Roman"/>
          <w:sz w:val="28"/>
          <w:szCs w:val="28"/>
        </w:rPr>
        <w:t>подготовка договора аренды земельного участка</w:t>
      </w:r>
      <w:r>
        <w:rPr>
          <w:rFonts w:ascii="Times New Roman" w:hAnsi="Times New Roman"/>
          <w:sz w:val="28"/>
          <w:szCs w:val="28"/>
        </w:rPr>
        <w:t xml:space="preserve">, на </w:t>
      </w:r>
      <w:r w:rsidRPr="00EB74BD">
        <w:rPr>
          <w:rFonts w:ascii="Times New Roman" w:hAnsi="Times New Roman"/>
          <w:sz w:val="28"/>
          <w:szCs w:val="28"/>
        </w:rPr>
        <w:t xml:space="preserve">котором расположен </w:t>
      </w:r>
      <w:r w:rsidRPr="000C29AE">
        <w:rPr>
          <w:rFonts w:ascii="Times New Roman" w:hAnsi="Times New Roman"/>
          <w:sz w:val="28"/>
          <w:szCs w:val="28"/>
        </w:rPr>
        <w:t>жилой дом, по форме, утвержденной нормативным правовым актом Администрации;</w:t>
      </w:r>
      <w:r w:rsidRPr="00EB74BD">
        <w:rPr>
          <w:rFonts w:ascii="Times New Roman" w:hAnsi="Times New Roman"/>
          <w:sz w:val="28"/>
          <w:szCs w:val="28"/>
        </w:rPr>
        <w:t xml:space="preserve"> </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Администрации;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DC3364" w:rsidRPr="00C97694" w:rsidRDefault="00DC3364" w:rsidP="00DC3364">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2</w:t>
      </w:r>
      <w:r w:rsidRPr="00C97694">
        <w:rPr>
          <w:rFonts w:ascii="Times New Roman" w:hAnsi="Times New Roman" w:cs="Times New Roman"/>
          <w:sz w:val="28"/>
          <w:szCs w:val="28"/>
        </w:rPr>
        <w:t xml:space="preserve">0 календарных дней (в </w:t>
      </w:r>
      <w:r w:rsidRPr="0027069C">
        <w:rPr>
          <w:rFonts w:ascii="Times New Roman" w:hAnsi="Times New Roman" w:cs="Times New Roman"/>
          <w:sz w:val="28"/>
          <w:szCs w:val="28"/>
        </w:rPr>
        <w:t>период до 01.01.2024 – не более 14 календарных дней) со дня поступления заявления и документов в Администрацию</w:t>
      </w:r>
      <w:r w:rsidRPr="00C97694">
        <w:rPr>
          <w:rFonts w:ascii="Times New Roman" w:hAnsi="Times New Roman" w:cs="Times New Roman"/>
          <w:sz w:val="28"/>
          <w:szCs w:val="28"/>
        </w:rPr>
        <w:t>.</w:t>
      </w:r>
    </w:p>
    <w:p w:rsidR="00DC3364" w:rsidRPr="00C97694" w:rsidRDefault="00DC3364" w:rsidP="00DC3364">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DC3364" w:rsidRPr="00C97694" w:rsidRDefault="00DC3364" w:rsidP="00DC33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Земельный кодекс Российской Федерации от 25.10.2001 № 136-ФЗ;</w:t>
      </w:r>
    </w:p>
    <w:p w:rsidR="00DC3364" w:rsidRPr="00C97694" w:rsidRDefault="00DC3364" w:rsidP="00DC33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C3364" w:rsidRPr="00C97694" w:rsidRDefault="00DC3364" w:rsidP="00DC33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C3364" w:rsidRPr="00C97694" w:rsidRDefault="00DC3364" w:rsidP="00DC33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DC3364" w:rsidRPr="00C97694" w:rsidRDefault="00DC3364" w:rsidP="00DC3364">
      <w:pPr>
        <w:pStyle w:val="ConsPlusNormal"/>
        <w:numPr>
          <w:ilvl w:val="0"/>
          <w:numId w:val="31"/>
        </w:numPr>
        <w:adjustRightInd/>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 xml:space="preserve">и 2023 </w:t>
      </w:r>
      <w:r w:rsidRPr="00C97694">
        <w:rPr>
          <w:rFonts w:ascii="Times New Roman" w:hAnsi="Times New Roman" w:cs="Times New Roman"/>
          <w:sz w:val="28"/>
          <w:szCs w:val="28"/>
        </w:rPr>
        <w:t>год</w:t>
      </w:r>
      <w:r>
        <w:rPr>
          <w:rFonts w:ascii="Times New Roman" w:hAnsi="Times New Roman" w:cs="Times New Roman"/>
          <w:sz w:val="28"/>
          <w:szCs w:val="28"/>
        </w:rPr>
        <w:t>ах</w:t>
      </w:r>
      <w:r w:rsidRPr="00C97694">
        <w:rPr>
          <w:rFonts w:ascii="Times New Roman" w:hAnsi="Times New Roman" w:cs="Times New Roman"/>
          <w:sz w:val="28"/>
          <w:szCs w:val="28"/>
        </w:rPr>
        <w:t>».</w:t>
      </w:r>
    </w:p>
    <w:p w:rsidR="00DC3364" w:rsidRPr="00C97694" w:rsidRDefault="00DC3364" w:rsidP="00DC3364">
      <w:pPr>
        <w:pStyle w:val="ConsPlusNormal"/>
        <w:numPr>
          <w:ilvl w:val="0"/>
          <w:numId w:val="31"/>
        </w:numPr>
        <w:adjustRightInd/>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о форме согласно приложению 1 к административному регламенту):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При обращении в Администрацию, МФЦ необходимо предъявить </w:t>
      </w:r>
      <w:r w:rsidRPr="00C97694">
        <w:rPr>
          <w:rFonts w:ascii="Times New Roman" w:eastAsia="Times New Roman" w:hAnsi="Times New Roman" w:cs="Times New Roman"/>
          <w:sz w:val="28"/>
          <w:szCs w:val="28"/>
          <w:lang w:eastAsia="ru-RU"/>
        </w:rPr>
        <w:lastRenderedPageBreak/>
        <w:t xml:space="preserve">документ, удостоверяющий личность: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DC3364">
        <w:rPr>
          <w:rFonts w:ascii="Times New Roman" w:eastAsia="Times New Roman" w:hAnsi="Times New Roman" w:cs="Times New Roman"/>
          <w:sz w:val="28"/>
          <w:szCs w:val="28"/>
          <w:lang w:eastAsia="ru-RU"/>
        </w:rPr>
        <w:t>по форме, утвержденной Приказом МВД России от 16.11.2020 № 773</w:t>
      </w:r>
      <w:r w:rsidRPr="00C97694">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DC3364">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исключен;</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2.6.1. Заявление о предоставлени</w:t>
      </w:r>
      <w:r>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земельного участка, на котором </w:t>
      </w:r>
      <w:r w:rsidRPr="00C97694">
        <w:rPr>
          <w:rFonts w:ascii="Times New Roman" w:eastAsiaTheme="minorEastAsia" w:hAnsi="Times New Roman" w:cs="Times New Roman"/>
          <w:sz w:val="28"/>
          <w:szCs w:val="28"/>
          <w:lang w:eastAsia="ru-RU"/>
        </w:rPr>
        <w:lastRenderedPageBreak/>
        <w:t>расположен жилой дом,</w:t>
      </w:r>
      <w:r w:rsidRPr="00C97694">
        <w:t xml:space="preserve"> </w:t>
      </w:r>
      <w:r w:rsidRPr="00C97694">
        <w:rPr>
          <w:rFonts w:ascii="Times New Roman" w:eastAsiaTheme="minorEastAsia" w:hAnsi="Times New Roman" w:cs="Times New Roman"/>
          <w:sz w:val="28"/>
          <w:szCs w:val="28"/>
          <w:lang w:eastAsia="ru-RU"/>
        </w:rPr>
        <w:t>должно содержать следующую информацию:</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кадастровый номер </w:t>
      </w:r>
      <w:r>
        <w:rPr>
          <w:rFonts w:ascii="Times New Roman" w:eastAsia="Times New Roman" w:hAnsi="Times New Roman" w:cs="Times New Roman"/>
          <w:sz w:val="28"/>
          <w:szCs w:val="28"/>
          <w:lang w:eastAsia="ru-RU"/>
        </w:rPr>
        <w:t xml:space="preserve">испрашиваемого </w:t>
      </w:r>
      <w:r w:rsidRPr="00C97694">
        <w:rPr>
          <w:rFonts w:ascii="Times New Roman" w:eastAsia="Times New Roman" w:hAnsi="Times New Roman" w:cs="Times New Roman"/>
          <w:sz w:val="28"/>
          <w:szCs w:val="28"/>
          <w:lang w:eastAsia="ru-RU"/>
        </w:rPr>
        <w:t>земельного участка;</w:t>
      </w:r>
    </w:p>
    <w:p w:rsidR="00DC336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336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цель использования земельного участка;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информация о том, что жилой дом возведен до 14 мая 1998 года;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2.6.2. К заявлению о </w:t>
      </w:r>
      <w:r>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земельного участка прилагаются следующие документы:</w:t>
      </w:r>
    </w:p>
    <w:p w:rsidR="00DC336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Pr>
          <w:rFonts w:ascii="Times New Roman" w:eastAsia="Times New Roman" w:hAnsi="Times New Roman" w:cs="Times New Roman"/>
          <w:sz w:val="28"/>
          <w:szCs w:val="28"/>
          <w:lang w:eastAsia="ru-RU"/>
        </w:rPr>
        <w:t>;</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DC3364" w:rsidRPr="00C97694" w:rsidRDefault="00DC3364" w:rsidP="00DC33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DC3364" w:rsidRPr="00C97694"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w:t>
      </w:r>
      <w:r w:rsidRPr="00C97694">
        <w:rPr>
          <w:rFonts w:ascii="Times New Roman" w:eastAsia="Times New Roman" w:hAnsi="Times New Roman" w:cs="Times New Roman"/>
          <w:sz w:val="28"/>
          <w:szCs w:val="28"/>
          <w:lang w:eastAsia="ru-RU"/>
        </w:rPr>
        <w:lastRenderedPageBreak/>
        <w:t xml:space="preserve">пункта 2.6.2 </w:t>
      </w:r>
      <w:r w:rsidRPr="00C97694">
        <w:rPr>
          <w:rFonts w:ascii="Times New Roman" w:hAnsi="Times New Roman" w:cs="Times New Roman"/>
          <w:sz w:val="28"/>
          <w:szCs w:val="28"/>
        </w:rPr>
        <w:t>настоящего административного регламента</w:t>
      </w:r>
      <w:r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3364" w:rsidRPr="007F1D33"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3364" w:rsidRPr="00062BEE"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w:t>
      </w:r>
      <w:r w:rsidRPr="00C97694">
        <w:rPr>
          <w:rFonts w:ascii="Times New Roman" w:eastAsiaTheme="minorEastAsia" w:hAnsi="Times New Roman" w:cs="Times New Roman"/>
          <w:sz w:val="28"/>
          <w:szCs w:val="28"/>
          <w:lang w:eastAsia="ru-RU"/>
        </w:rPr>
        <w:t xml:space="preserve"> участка в собственность бесплатно и запрашиваемые посредством межведомственного информационного взаимодействия.</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C97694">
        <w:rPr>
          <w:rFonts w:ascii="Times New Roman" w:eastAsia="Times New Roman" w:hAnsi="Times New Roman" w:cs="Times New Roman"/>
          <w:sz w:val="28"/>
          <w:szCs w:val="28"/>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3364" w:rsidRPr="007F2DD8"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364" w:rsidRPr="007F2DD8"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Отсутствие права на предоставление муниципальной услуги: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7759D6">
        <w:rPr>
          <w:rFonts w:ascii="Times New Roman" w:eastAsia="Calibri" w:hAnsi="Times New Roman" w:cs="Times New Roman"/>
          <w:sz w:val="28"/>
          <w:szCs w:val="28"/>
          <w:lang w:eastAsia="ru-RU"/>
        </w:rPr>
        <w:lastRenderedPageBreak/>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7759D6">
        <w:rPr>
          <w:rFonts w:ascii="Times New Roman" w:eastAsia="Calibri" w:hAnsi="Times New Roman" w:cs="Times New Roman"/>
          <w:sz w:val="28"/>
          <w:szCs w:val="28"/>
          <w:lang w:eastAsia="ru-RU"/>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C3364" w:rsidRPr="007759D6" w:rsidRDefault="00DC3364" w:rsidP="00DC3364">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3364" w:rsidRPr="00C97694" w:rsidRDefault="00DC3364" w:rsidP="00DC3364">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C3364" w:rsidRDefault="00DC3364" w:rsidP="00DC3364">
      <w:pPr>
        <w:pStyle w:val="a4"/>
        <w:widowControl w:val="0"/>
        <w:numPr>
          <w:ilvl w:val="0"/>
          <w:numId w:val="15"/>
        </w:numPr>
        <w:autoSpaceDE w:val="0"/>
        <w:autoSpaceDN w:val="0"/>
        <w:adjustRightInd w:val="0"/>
        <w:spacing w:after="0" w:line="240" w:lineRule="auto"/>
        <w:ind w:left="0" w:firstLine="568"/>
        <w:contextualSpacing w:val="0"/>
        <w:jc w:val="both"/>
        <w:rPr>
          <w:rFonts w:ascii="Times New Roman" w:hAnsi="Times New Roman"/>
          <w:sz w:val="28"/>
          <w:szCs w:val="28"/>
        </w:rPr>
      </w:pPr>
      <w:bookmarkStart w:id="8" w:name="Par285"/>
      <w:bookmarkEnd w:id="8"/>
      <w:r>
        <w:rPr>
          <w:rFonts w:ascii="Times New Roman" w:hAnsi="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DC3364" w:rsidRPr="00C97694" w:rsidRDefault="00DC3364" w:rsidP="00DC3364">
      <w:pPr>
        <w:pStyle w:val="a4"/>
        <w:widowControl w:val="0"/>
        <w:numPr>
          <w:ilvl w:val="0"/>
          <w:numId w:val="15"/>
        </w:numPr>
        <w:autoSpaceDE w:val="0"/>
        <w:autoSpaceDN w:val="0"/>
        <w:adjustRightInd w:val="0"/>
        <w:spacing w:after="0" w:line="240" w:lineRule="auto"/>
        <w:ind w:left="0" w:firstLine="568"/>
        <w:contextualSpacing w:val="0"/>
        <w:jc w:val="both"/>
        <w:rPr>
          <w:rFonts w:ascii="Times New Roman" w:hAnsi="Times New Roman"/>
          <w:sz w:val="28"/>
          <w:szCs w:val="28"/>
        </w:rPr>
      </w:pPr>
      <w:r w:rsidRPr="00C97694">
        <w:rPr>
          <w:rFonts w:ascii="Times New Roman" w:hAnsi="Times New Roman"/>
          <w:sz w:val="28"/>
          <w:szCs w:val="28"/>
        </w:rPr>
        <w:t xml:space="preserve">по результатам </w:t>
      </w:r>
      <w:r>
        <w:rPr>
          <w:rFonts w:ascii="Times New Roman" w:hAnsi="Times New Roman"/>
          <w:sz w:val="28"/>
          <w:szCs w:val="28"/>
        </w:rPr>
        <w:t xml:space="preserve">комиссионного </w:t>
      </w:r>
      <w:r w:rsidRPr="00C97694">
        <w:rPr>
          <w:rFonts w:ascii="Times New Roman" w:hAnsi="Times New Roman"/>
          <w:sz w:val="28"/>
          <w:szCs w:val="28"/>
        </w:rPr>
        <w:t>осмотра жилого дома установлен факт отсутствия жилого дома на испрашиваемом земельном участке</w:t>
      </w:r>
      <w:r>
        <w:rPr>
          <w:rFonts w:ascii="Times New Roman" w:hAnsi="Times New Roman"/>
          <w:sz w:val="28"/>
          <w:szCs w:val="28"/>
        </w:rPr>
        <w:t>, подтверждаемый Актом осмотра.</w:t>
      </w:r>
    </w:p>
    <w:p w:rsidR="00DC3364" w:rsidRDefault="00DC3364" w:rsidP="00DC3364">
      <w:pPr>
        <w:pStyle w:val="a4"/>
        <w:widowControl w:val="0"/>
        <w:autoSpaceDE w:val="0"/>
        <w:autoSpaceDN w:val="0"/>
        <w:adjustRightInd w:val="0"/>
        <w:spacing w:after="0" w:line="240" w:lineRule="auto"/>
        <w:ind w:left="0" w:firstLine="568"/>
        <w:jc w:val="both"/>
        <w:rPr>
          <w:rFonts w:ascii="Times New Roman" w:hAnsi="Times New Roman"/>
          <w:sz w:val="28"/>
          <w:szCs w:val="28"/>
        </w:rPr>
      </w:pPr>
      <w:r w:rsidRPr="00C97694">
        <w:rPr>
          <w:rFonts w:ascii="Times New Roman" w:hAnsi="Times New Roman"/>
          <w:sz w:val="28"/>
          <w:szCs w:val="28"/>
        </w:rPr>
        <w:t>Решение об отказе в предоставлени</w:t>
      </w:r>
      <w:r>
        <w:rPr>
          <w:rFonts w:ascii="Times New Roman" w:hAnsi="Times New Roman"/>
          <w:sz w:val="28"/>
          <w:szCs w:val="28"/>
        </w:rPr>
        <w:t>и</w:t>
      </w:r>
      <w:r w:rsidRPr="00C97694">
        <w:rPr>
          <w:rFonts w:ascii="Times New Roman" w:hAnsi="Times New Roman"/>
          <w:sz w:val="28"/>
          <w:szCs w:val="28"/>
        </w:rPr>
        <w:t xml:space="preserve"> земельного участка должно быть обоснованным и содержать все основания отказа,</w:t>
      </w:r>
      <w:r w:rsidRPr="00C97694">
        <w:t xml:space="preserve"> </w:t>
      </w:r>
      <w:r w:rsidRPr="00C97694">
        <w:rPr>
          <w:rFonts w:ascii="Times New Roman" w:hAnsi="Times New Roman"/>
          <w:sz w:val="28"/>
          <w:szCs w:val="28"/>
        </w:rPr>
        <w:t xml:space="preserve">предусмотренные настоящим административным регламентом.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3364" w:rsidRPr="00C97694" w:rsidRDefault="00DC3364" w:rsidP="00DC336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DC3364" w:rsidRPr="00C97694" w:rsidRDefault="00DC3364" w:rsidP="00DC336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DC3364" w:rsidRPr="00C97694" w:rsidRDefault="00DC3364" w:rsidP="00DC336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C3364" w:rsidRPr="00C97694" w:rsidRDefault="00DC3364" w:rsidP="00DC336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Pr="00C97694">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C97694">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Pr="00C97694">
        <w:rPr>
          <w:rFonts w:ascii="Times New Roman" w:eastAsia="Times New Roman" w:hAnsi="Times New Roman" w:cs="Times New Roman"/>
          <w:sz w:val="28"/>
          <w:szCs w:val="28"/>
          <w:lang w:eastAsia="ru-RU"/>
        </w:rPr>
        <w:lastRenderedPageBreak/>
        <w:t>ГБУ ЛО «МФЦ» при подаче документов на получение муниципальной услуги и не более одного обращения при получении результата в ГБУ ЛО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3364" w:rsidRPr="00C97694" w:rsidRDefault="00DC3364" w:rsidP="00DC33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C3364" w:rsidRPr="0027069C" w:rsidRDefault="00DC3364" w:rsidP="00DC33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27069C">
        <w:rPr>
          <w:rFonts w:ascii="Times New Roman" w:eastAsia="Times New Roman" w:hAnsi="Times New Roman" w:cs="Times New Roman"/>
          <w:b/>
          <w:sz w:val="28"/>
          <w:szCs w:val="28"/>
          <w:lang w:eastAsia="ru-RU"/>
        </w:rPr>
        <w:t>3. Состав, последовательность и сроки выполнения</w:t>
      </w:r>
    </w:p>
    <w:p w:rsidR="00DC3364" w:rsidRPr="0027069C" w:rsidRDefault="00DC3364" w:rsidP="00DC33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требования к порядку их</w:t>
      </w:r>
    </w:p>
    <w:p w:rsidR="00DC3364" w:rsidRPr="0027069C" w:rsidRDefault="00DC3364" w:rsidP="00DC33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выполнения, в том числе особенности выполнения</w:t>
      </w:r>
    </w:p>
    <w:p w:rsidR="00DC3364" w:rsidRPr="0027069C" w:rsidRDefault="00DC3364" w:rsidP="00DC33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в электронной форме</w:t>
      </w:r>
    </w:p>
    <w:p w:rsidR="00DC3364" w:rsidRPr="00C97694" w:rsidRDefault="00DC3364" w:rsidP="00DC33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C3364" w:rsidRPr="00C97694" w:rsidRDefault="00DC3364" w:rsidP="00DC3364">
      <w:pPr>
        <w:pStyle w:val="a4"/>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8"/>
          <w:szCs w:val="28"/>
        </w:rPr>
      </w:pPr>
      <w:r w:rsidRPr="00C97694">
        <w:rPr>
          <w:rFonts w:ascii="Times New Roman" w:hAnsi="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sz w:val="28"/>
          <w:szCs w:val="28"/>
        </w:rPr>
        <w:t>рабочий</w:t>
      </w:r>
      <w:r w:rsidRPr="00C97694">
        <w:rPr>
          <w:rFonts w:ascii="Times New Roman" w:hAnsi="Times New Roman"/>
          <w:sz w:val="28"/>
          <w:szCs w:val="28"/>
        </w:rPr>
        <w:t xml:space="preserve"> день; </w:t>
      </w:r>
    </w:p>
    <w:p w:rsidR="00DC3364" w:rsidRPr="0027069C" w:rsidRDefault="00DC3364" w:rsidP="00DC336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заявления и документов </w:t>
      </w:r>
      <w:r w:rsidRPr="0027069C">
        <w:rPr>
          <w:rFonts w:ascii="Times New Roman" w:eastAsia="Calibri" w:hAnsi="Times New Roman" w:cs="Times New Roman"/>
          <w:sz w:val="28"/>
          <w:szCs w:val="28"/>
          <w:lang w:eastAsia="ru-RU"/>
        </w:rPr>
        <w:t xml:space="preserve">о предоставлении муниципальной услуги </w:t>
      </w:r>
      <w:r>
        <w:rPr>
          <w:rFonts w:ascii="Times New Roman" w:eastAsia="Calibri" w:hAnsi="Times New Roman" w:cs="Times New Roman"/>
          <w:sz w:val="28"/>
          <w:szCs w:val="28"/>
          <w:lang w:eastAsia="ru-RU"/>
        </w:rPr>
        <w:t>– 1</w:t>
      </w:r>
      <w:r w:rsidRPr="0027069C">
        <w:rPr>
          <w:rFonts w:ascii="Times New Roman" w:eastAsia="Calibri" w:hAnsi="Times New Roman" w:cs="Times New Roman"/>
          <w:sz w:val="28"/>
          <w:szCs w:val="28"/>
          <w:lang w:eastAsia="ru-RU"/>
        </w:rPr>
        <w:t xml:space="preserve">6 </w:t>
      </w:r>
      <w:r w:rsidRPr="0027069C">
        <w:rPr>
          <w:rFonts w:ascii="Times New Roman" w:hAnsi="Times New Roman" w:cs="Times New Roman"/>
          <w:sz w:val="28"/>
          <w:szCs w:val="28"/>
        </w:rPr>
        <w:t>календарных</w:t>
      </w:r>
      <w:r w:rsidRPr="0027069C">
        <w:rPr>
          <w:rFonts w:ascii="Times New Roman" w:eastAsia="Calibri" w:hAnsi="Times New Roman" w:cs="Times New Roman"/>
          <w:sz w:val="28"/>
          <w:szCs w:val="28"/>
          <w:lang w:eastAsia="ru-RU"/>
        </w:rPr>
        <w:t xml:space="preserve"> дней (в период до 01.01.2024 – 10 календарных дней).</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DC3364" w:rsidRPr="00C97694" w:rsidRDefault="00DC3364" w:rsidP="00DC336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предоставления </w:t>
      </w:r>
      <w:r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2 календарных дня;</w:t>
      </w:r>
    </w:p>
    <w:p w:rsidR="00DC3364" w:rsidRPr="00C97694" w:rsidRDefault="00DC3364" w:rsidP="00DC336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выдача решения о предоставлени</w:t>
      </w:r>
      <w:r>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w:t>
      </w:r>
      <w:r w:rsidRPr="000B2CCD">
        <w:rPr>
          <w:rFonts w:ascii="Times New Roman" w:eastAsia="Calibri" w:hAnsi="Times New Roman" w:cs="Times New Roman"/>
          <w:sz w:val="28"/>
          <w:szCs w:val="28"/>
          <w:lang w:eastAsia="ru-RU"/>
        </w:rPr>
        <w:t>муниципальной услуги</w:t>
      </w:r>
      <w:r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1 календарный день;</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97694">
        <w:rPr>
          <w:rFonts w:ascii="Times New Roman" w:eastAsiaTheme="minorEastAsia" w:hAnsi="Times New Roman" w:cs="Times New Roman"/>
          <w:sz w:val="28"/>
          <w:szCs w:val="28"/>
          <w:lang w:eastAsia="ru-RU"/>
        </w:rPr>
        <w:lastRenderedPageBreak/>
        <w:t>муниципальной услуги.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приложение 5 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w:t>
      </w:r>
      <w:r w:rsidRPr="00C97694">
        <w:rPr>
          <w:rFonts w:ascii="Times New Roman" w:eastAsiaTheme="minorEastAsia"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 П/0100</w:t>
      </w:r>
      <w:r>
        <w:rPr>
          <w:rFonts w:ascii="Times New Roman" w:eastAsiaTheme="minorEastAsia" w:hAnsi="Times New Roman" w:cs="Times New Roman"/>
          <w:sz w:val="28"/>
          <w:szCs w:val="28"/>
          <w:lang w:eastAsia="ru-RU"/>
        </w:rPr>
        <w:t>;</w:t>
      </w:r>
    </w:p>
    <w:p w:rsidR="00DC336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C3364" w:rsidRPr="0027069C"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w:t>
      </w:r>
      <w:r w:rsidRPr="0027069C">
        <w:rPr>
          <w:rFonts w:ascii="Times New Roman" w:eastAsiaTheme="minorEastAsia" w:hAnsi="Times New Roman" w:cs="Times New Roman"/>
          <w:sz w:val="28"/>
          <w:szCs w:val="28"/>
          <w:lang w:eastAsia="ru-RU"/>
        </w:rPr>
        <w:t>договора о предоставлении такого земельного участка гражданину в аренду.</w:t>
      </w:r>
    </w:p>
    <w:p w:rsidR="00DC3364" w:rsidRPr="0027069C"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069C">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7069C">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1</w:t>
      </w:r>
      <w:r w:rsidRPr="0027069C">
        <w:rPr>
          <w:rFonts w:ascii="Times New Roman" w:eastAsiaTheme="minorEastAsia" w:hAnsi="Times New Roman" w:cs="Times New Roman"/>
          <w:sz w:val="28"/>
          <w:szCs w:val="28"/>
          <w:lang w:eastAsia="ru-RU"/>
        </w:rPr>
        <w:t>6 календарных дней (в период до 01.01.2024 – не более 10 календарных дней).</w:t>
      </w:r>
    </w:p>
    <w:p w:rsidR="00DC3364" w:rsidRPr="00C97694" w:rsidRDefault="00DC3364" w:rsidP="00DC3364">
      <w:pPr>
        <w:pStyle w:val="ConsPlusNormal"/>
        <w:ind w:firstLine="709"/>
        <w:jc w:val="both"/>
        <w:rPr>
          <w:rFonts w:ascii="Times New Roman" w:eastAsia="Times New Roman" w:hAnsi="Times New Roman" w:cs="Times New Roman"/>
          <w:sz w:val="28"/>
          <w:szCs w:val="28"/>
        </w:rPr>
      </w:pPr>
      <w:r w:rsidRPr="0027069C">
        <w:rPr>
          <w:rFonts w:ascii="Times New Roman" w:eastAsia="Times New Roman" w:hAnsi="Times New Roman" w:cs="Times New Roman"/>
          <w:sz w:val="28"/>
          <w:szCs w:val="28"/>
        </w:rPr>
        <w:t>В случае установления оснований, перечисленных</w:t>
      </w:r>
      <w:r w:rsidRPr="00C97694">
        <w:rPr>
          <w:rFonts w:ascii="Times New Roman" w:eastAsia="Times New Roman" w:hAnsi="Times New Roman" w:cs="Times New Roman"/>
          <w:sz w:val="28"/>
          <w:szCs w:val="28"/>
        </w:rPr>
        <w:t xml:space="preserve"> в пункте 2.10.1 </w:t>
      </w:r>
      <w:r>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 осмотра прилагается </w:t>
      </w:r>
      <w:r>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DC3364" w:rsidRPr="00C97694"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жилой дом;</w:t>
      </w:r>
    </w:p>
    <w:p w:rsidR="00DC3364" w:rsidRPr="00DF1D02"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Pr>
          <w:rFonts w:ascii="Times New Roman" w:eastAsia="Calibri" w:hAnsi="Times New Roman" w:cs="Times New Roman"/>
          <w:color w:val="000000"/>
          <w:sz w:val="28"/>
          <w:szCs w:val="28"/>
          <w:lang w:eastAsia="ru-RU"/>
        </w:rPr>
        <w:t>;</w:t>
      </w:r>
    </w:p>
    <w:p w:rsidR="00DC3364" w:rsidRPr="00DF1D02" w:rsidRDefault="00DC3364" w:rsidP="00DC3364">
      <w:pPr>
        <w:pStyle w:val="a4"/>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sz w:val="28"/>
          <w:szCs w:val="28"/>
        </w:rPr>
      </w:pPr>
      <w:r w:rsidRPr="00DF1D02">
        <w:rPr>
          <w:rFonts w:ascii="Times New Roman" w:eastAsiaTheme="minorEastAsia" w:hAnsi="Times New Roman"/>
          <w:sz w:val="28"/>
          <w:szCs w:val="28"/>
        </w:rPr>
        <w:t xml:space="preserve">подготовка проекта договора аренды земельного участка, на котором расположен жилой дом. </w:t>
      </w:r>
    </w:p>
    <w:p w:rsidR="00DC3364" w:rsidRPr="00DF1D02" w:rsidRDefault="00DC3364" w:rsidP="00DC3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C97694">
        <w:rPr>
          <w:rFonts w:ascii="Times New Roman" w:eastAsia="Times New Roman"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DC3364" w:rsidRPr="00C97694"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жилой дом;</w:t>
      </w:r>
    </w:p>
    <w:p w:rsidR="00DC3364"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Pr>
          <w:rFonts w:ascii="Times New Roman" w:eastAsia="Times New Roman" w:hAnsi="Times New Roman" w:cs="Times New Roman"/>
          <w:sz w:val="28"/>
          <w:szCs w:val="28"/>
          <w:lang w:eastAsia="ru-RU"/>
        </w:rPr>
        <w:t xml:space="preserve"> муниципальной услуги;</w:t>
      </w:r>
    </w:p>
    <w:p w:rsidR="00DC3364" w:rsidRPr="00C97694" w:rsidRDefault="00DC3364" w:rsidP="00DC336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Pr="00C97694">
        <w:rPr>
          <w:rFonts w:ascii="Times New Roman" w:eastAsia="Times New Roman" w:hAnsi="Times New Roman" w:cs="Times New Roman"/>
          <w:sz w:val="28"/>
          <w:szCs w:val="28"/>
          <w:lang w:eastAsia="ru-RU"/>
        </w:rPr>
        <w:t xml:space="preserve"> </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C3364" w:rsidRPr="00C97694" w:rsidRDefault="00DC3364" w:rsidP="00DC3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DC3364" w:rsidRPr="00C97694" w:rsidRDefault="00DC3364" w:rsidP="00DC3364">
      <w:pPr>
        <w:widowControl w:val="0"/>
        <w:tabs>
          <w:tab w:val="left" w:pos="8919"/>
        </w:tabs>
        <w:autoSpaceDE w:val="0"/>
        <w:autoSpaceDN w:val="0"/>
        <w:spacing w:after="0" w:line="240" w:lineRule="auto"/>
        <w:ind w:firstLine="709"/>
        <w:jc w:val="both"/>
        <w:rPr>
          <w:rFonts w:ascii="Times New Roman" w:hAnsi="Times New Roman" w:cs="Times New Roman"/>
          <w:sz w:val="28"/>
          <w:szCs w:val="28"/>
        </w:rPr>
      </w:pP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w:t>
      </w:r>
      <w:r w:rsidRPr="00C97694">
        <w:rPr>
          <w:rFonts w:ascii="Times New Roman" w:eastAsia="Times New Roman" w:hAnsi="Times New Roman" w:cs="Times New Roman"/>
          <w:sz w:val="28"/>
          <w:szCs w:val="28"/>
          <w:lang w:eastAsia="ru-RU"/>
        </w:rPr>
        <w:lastRenderedPageBreak/>
        <w:t>получением государственных и муниципальных услуг».</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w:t>
      </w:r>
      <w:r>
        <w:rPr>
          <w:rFonts w:ascii="Times New Roman" w:eastAsia="Times New Roman" w:hAnsi="Times New Roman" w:cs="Times New Roman"/>
          <w:sz w:val="28"/>
          <w:szCs w:val="28"/>
          <w:lang w:eastAsia="ru-RU"/>
        </w:rPr>
        <w:t xml:space="preserve">ом ЕПГУ подписанное заявителем </w:t>
      </w:r>
      <w:r w:rsidRPr="00C97694">
        <w:rPr>
          <w:rFonts w:ascii="Times New Roman" w:eastAsia="Times New Roman" w:hAnsi="Times New Roman" w:cs="Times New Roman"/>
          <w:sz w:val="28"/>
          <w:szCs w:val="28"/>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C3364" w:rsidRPr="00C97694" w:rsidRDefault="00DC3364" w:rsidP="00DC33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C3364" w:rsidRPr="0027069C" w:rsidRDefault="00DC3364" w:rsidP="00DC33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27069C">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DC3364" w:rsidRPr="00C97694" w:rsidRDefault="00DC3364" w:rsidP="00DC33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w:t>
      </w:r>
      <w:r w:rsidRPr="00C97694">
        <w:rPr>
          <w:rFonts w:ascii="Times New Roman" w:hAnsi="Times New Roman" w:cs="Times New Roman"/>
          <w:sz w:val="28"/>
          <w:szCs w:val="28"/>
        </w:rPr>
        <w:lastRenderedPageBreak/>
        <w:t>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Руководитель ОМСУ несет персональную ответственность за обеспечение </w:t>
      </w:r>
      <w:r w:rsidRPr="00C97694">
        <w:rPr>
          <w:rFonts w:ascii="Times New Roman" w:hAnsi="Times New Roman" w:cs="Times New Roman"/>
          <w:sz w:val="28"/>
          <w:szCs w:val="28"/>
        </w:rPr>
        <w:lastRenderedPageBreak/>
        <w:t>предоставления муниципальной услуги.</w:t>
      </w:r>
    </w:p>
    <w:p w:rsidR="00DC3364" w:rsidRPr="00C97694" w:rsidRDefault="00DC3364" w:rsidP="00DC33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C3364" w:rsidRPr="00C97694" w:rsidRDefault="00DC3364" w:rsidP="00DC33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C3364" w:rsidRPr="00C97694" w:rsidRDefault="00DC3364" w:rsidP="00DC33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3364" w:rsidRPr="00C97694" w:rsidRDefault="00DC3364" w:rsidP="00DC3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C3364" w:rsidRPr="00C97694" w:rsidRDefault="00DC3364" w:rsidP="00DC33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3364" w:rsidRPr="0027069C" w:rsidRDefault="00DC3364" w:rsidP="00DC336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27069C">
        <w:rPr>
          <w:rFonts w:ascii="Times New Roman" w:eastAsiaTheme="minorEastAsia" w:hAnsi="Times New Roman" w:cs="Times New Roman"/>
          <w:b/>
          <w:sz w:val="28"/>
          <w:szCs w:val="28"/>
          <w:lang w:eastAsia="ru-RU"/>
        </w:rPr>
        <w:t>5</w:t>
      </w:r>
      <w:r w:rsidRPr="0027069C">
        <w:rPr>
          <w:rFonts w:ascii="Times New Roman" w:eastAsia="Times New Roman" w:hAnsi="Times New Roman" w:cs="Times New Roman"/>
          <w:b/>
          <w:sz w:val="28"/>
          <w:szCs w:val="28"/>
          <w:lang w:eastAsia="ru-RU"/>
        </w:rPr>
        <w:t xml:space="preserve">. </w:t>
      </w:r>
      <w:bookmarkStart w:id="14" w:name="Par540"/>
      <w:bookmarkEnd w:id="14"/>
      <w:r w:rsidRPr="0027069C">
        <w:rPr>
          <w:rFonts w:ascii="Times New Roman" w:eastAsia="Times New Roman" w:hAnsi="Times New Roman" w:cs="Times New Roman"/>
          <w:b/>
          <w:sz w:val="28"/>
          <w:szCs w:val="28"/>
          <w:lang w:eastAsia="ru-RU"/>
        </w:rPr>
        <w:t>Досудебный (внесудебный) порядок обжалования решений</w:t>
      </w:r>
    </w:p>
    <w:p w:rsidR="00DC3364" w:rsidRPr="0027069C" w:rsidRDefault="00DC3364" w:rsidP="00DC33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7069C">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364" w:rsidRPr="00C97694" w:rsidRDefault="00DC3364" w:rsidP="00DC3364">
      <w:pPr>
        <w:autoSpaceDE w:val="0"/>
        <w:autoSpaceDN w:val="0"/>
        <w:adjustRightInd w:val="0"/>
        <w:spacing w:after="0" w:line="240" w:lineRule="auto"/>
        <w:jc w:val="center"/>
        <w:rPr>
          <w:rFonts w:ascii="Times New Roman" w:eastAsia="Calibri" w:hAnsi="Times New Roman" w:cs="Times New Roman"/>
          <w:sz w:val="28"/>
          <w:szCs w:val="28"/>
        </w:rPr>
      </w:pP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DC3364" w:rsidRPr="00C97694" w:rsidRDefault="00DC3364" w:rsidP="00DC3364">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C97694">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C97694">
        <w:rPr>
          <w:rFonts w:ascii="Times New Roman" w:eastAsia="Calibr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C97694">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364" w:rsidRPr="00C97694" w:rsidRDefault="00DC3364" w:rsidP="00DC33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364" w:rsidRPr="00C97694" w:rsidRDefault="00DC3364" w:rsidP="00DC33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364" w:rsidRPr="00C97694" w:rsidRDefault="00DC3364" w:rsidP="00DC3364">
      <w:pPr>
        <w:widowControl w:val="0"/>
        <w:autoSpaceDE w:val="0"/>
        <w:autoSpaceDN w:val="0"/>
        <w:spacing w:after="0" w:line="240" w:lineRule="auto"/>
        <w:ind w:firstLine="540"/>
        <w:jc w:val="both"/>
        <w:rPr>
          <w:rFonts w:ascii="Calibri" w:eastAsia="Times New Roman" w:hAnsi="Calibri" w:cs="Calibri"/>
          <w:szCs w:val="20"/>
          <w:lang w:eastAsia="ru-RU"/>
        </w:rPr>
      </w:pPr>
    </w:p>
    <w:p w:rsidR="00DC3364" w:rsidRPr="00C97694" w:rsidRDefault="00DC3364" w:rsidP="00DC33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DC3364" w:rsidRPr="00C97694" w:rsidRDefault="00DC3364" w:rsidP="00DC3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C97694">
        <w:rPr>
          <w:rFonts w:ascii="Times New Roman" w:eastAsia="Times New Roman" w:hAnsi="Times New Roman" w:cs="Times New Roman"/>
          <w:sz w:val="28"/>
          <w:szCs w:val="28"/>
          <w:lang w:eastAsia="ru-RU"/>
        </w:rPr>
        <w:lastRenderedPageBreak/>
        <w:t>лица или индивидуального предпринимателя;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C3364" w:rsidRPr="00C97694" w:rsidRDefault="00DC3364" w:rsidP="00DC33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C97694">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364" w:rsidRPr="00C97694" w:rsidRDefault="00DC3364" w:rsidP="00DC3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C3364" w:rsidRPr="00C97694" w:rsidRDefault="00DC3364" w:rsidP="00DC33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DC3364" w:rsidRPr="00C97694" w:rsidSect="006936DF">
          <w:headerReference w:type="default" r:id="rId15"/>
          <w:footerReference w:type="default" r:id="rId16"/>
          <w:pgSz w:w="11906" w:h="16838"/>
          <w:pgMar w:top="1134" w:right="851" w:bottom="1134" w:left="1418" w:header="709" w:footer="709" w:gutter="0"/>
          <w:cols w:space="708"/>
          <w:titlePg/>
          <w:docGrid w:linePitch="360"/>
        </w:sectPr>
      </w:pPr>
    </w:p>
    <w:p w:rsidR="00DC3364" w:rsidRPr="00C97694" w:rsidRDefault="00DC3364" w:rsidP="00DC33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DC3364" w:rsidRPr="00C97694" w:rsidRDefault="00DC3364" w:rsidP="00DC3364">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Кировск</w:t>
      </w:r>
      <w:r w:rsidRPr="00C97694">
        <w:rPr>
          <w:rFonts w:ascii="Times New Roman" w:eastAsiaTheme="minorEastAsia" w:hAnsi="Times New Roman" w:cs="Times New Roman"/>
          <w:sz w:val="24"/>
          <w:szCs w:val="24"/>
          <w:lang w:eastAsia="ru-RU"/>
        </w:rPr>
        <w:t xml:space="preserve">» </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DC3364" w:rsidRPr="00C97694" w:rsidRDefault="00DC3364" w:rsidP="00DC33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DC3364" w:rsidRPr="00C97694" w:rsidRDefault="00DC3364" w:rsidP="00DC33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DC3364" w:rsidRPr="00C97694" w:rsidRDefault="00DC3364" w:rsidP="00DC3364">
      <w:pPr>
        <w:autoSpaceDE w:val="0"/>
        <w:autoSpaceDN w:val="0"/>
        <w:adjustRightInd w:val="0"/>
        <w:spacing w:after="0" w:line="240" w:lineRule="auto"/>
        <w:rPr>
          <w:rFonts w:ascii="Courier New" w:eastAsiaTheme="minorEastAsia" w:hAnsi="Courier New" w:cs="Courier New"/>
          <w:sz w:val="20"/>
          <w:szCs w:val="20"/>
          <w:lang w:eastAsia="ru-RU"/>
        </w:rPr>
      </w:pPr>
    </w:p>
    <w:p w:rsidR="00DC3364" w:rsidRDefault="00DC3364" w:rsidP="00DC33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C3364" w:rsidRPr="00271D4E" w:rsidRDefault="00DC3364" w:rsidP="00DC3364">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DC3364" w:rsidRPr="00C97694" w:rsidRDefault="00DC3364" w:rsidP="00DC33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Pr>
          <w:rFonts w:ascii="Times New Roman" w:eastAsiaTheme="minorEastAsia" w:hAnsi="Times New Roman" w:cs="Times New Roman"/>
          <w:sz w:val="28"/>
          <w:szCs w:val="28"/>
          <w:lang w:eastAsia="ru-RU"/>
        </w:rPr>
        <w:t>жилой дом</w:t>
      </w:r>
    </w:p>
    <w:p w:rsidR="00DC3364" w:rsidRPr="00C97694" w:rsidRDefault="00DC3364" w:rsidP="00DC3364">
      <w:pPr>
        <w:widowControl w:val="0"/>
        <w:autoSpaceDE w:val="0"/>
        <w:autoSpaceDN w:val="0"/>
        <w:adjustRightInd w:val="0"/>
        <w:spacing w:after="0" w:line="240" w:lineRule="auto"/>
        <w:rPr>
          <w:rFonts w:ascii="ArialMT" w:eastAsiaTheme="minorEastAsia" w:hAnsi="ArialMT" w:cs="ArialMT"/>
          <w:sz w:val="26"/>
          <w:szCs w:val="26"/>
          <w:lang w:eastAsia="ru-RU"/>
        </w:rPr>
      </w:pPr>
    </w:p>
    <w:p w:rsidR="00DC3364" w:rsidRDefault="00DC3364" w:rsidP="00DC33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DC3364" w:rsidRPr="00E92A59" w:rsidRDefault="00DC3364" w:rsidP="00DC33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DC3364" w:rsidRPr="00E92A59" w:rsidRDefault="00DC3364" w:rsidP="00DC33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DC3364" w:rsidRPr="00E92A59" w:rsidRDefault="00DC3364" w:rsidP="00DC33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DC3364" w:rsidRPr="00E92A59"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DC3364" w:rsidRPr="00C97694"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C3364"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DC3364" w:rsidRPr="00C97694" w:rsidRDefault="00DC3364" w:rsidP="00DC33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 xml:space="preserve">Настоящим подтверждаю, что </w:t>
      </w:r>
      <w:r>
        <w:rPr>
          <w:rFonts w:ascii="ArialMT" w:eastAsiaTheme="minorEastAsia" w:hAnsi="ArialMT" w:cs="ArialMT"/>
          <w:sz w:val="26"/>
          <w:szCs w:val="26"/>
          <w:lang w:eastAsia="ru-RU"/>
        </w:rPr>
        <w:t xml:space="preserve">жилой дом </w:t>
      </w:r>
      <w:r w:rsidRPr="00C97694">
        <w:rPr>
          <w:rFonts w:ascii="Times New Roman" w:eastAsiaTheme="minorEastAsia" w:hAnsi="Times New Roman" w:cs="Times New Roman"/>
          <w:sz w:val="28"/>
          <w:szCs w:val="28"/>
          <w:lang w:eastAsia="ru-RU"/>
        </w:rPr>
        <w:t xml:space="preserve">возведен до </w:t>
      </w:r>
      <w:r>
        <w:rPr>
          <w:rFonts w:ascii="Times New Roman" w:eastAsiaTheme="minorEastAsia" w:hAnsi="Times New Roman" w:cs="Times New Roman"/>
          <w:sz w:val="28"/>
          <w:szCs w:val="28"/>
          <w:lang w:eastAsia="ru-RU"/>
        </w:rPr>
        <w:t>14 мая 1998 года</w:t>
      </w:r>
      <w:r w:rsidRPr="00C97694">
        <w:rPr>
          <w:rFonts w:ascii="Times New Roman" w:eastAsiaTheme="minorEastAsia" w:hAnsi="Times New Roman" w:cs="Times New Roman"/>
          <w:sz w:val="28"/>
          <w:szCs w:val="28"/>
          <w:lang w:eastAsia="ru-RU"/>
        </w:rPr>
        <w:t>.</w:t>
      </w:r>
    </w:p>
    <w:p w:rsidR="00DC3364" w:rsidRDefault="00DC3364" w:rsidP="00DC33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3364" w:rsidRPr="009D3D26" w:rsidRDefault="00DC3364" w:rsidP="00DC336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DC3364" w:rsidRDefault="00DC3364" w:rsidP="00D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C3364" w:rsidRDefault="00DC3364" w:rsidP="00D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C3364" w:rsidRPr="00C97694" w:rsidRDefault="00DC3364" w:rsidP="00D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DC3364" w:rsidRPr="00C97694" w:rsidRDefault="00DC3364" w:rsidP="00DC3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C3364" w:rsidRPr="00C97694" w:rsidTr="00DB3C6F">
        <w:tc>
          <w:tcPr>
            <w:tcW w:w="534" w:type="dxa"/>
            <w:tcBorders>
              <w:right w:val="single" w:sz="4" w:space="0" w:color="auto"/>
            </w:tcBorders>
            <w:shd w:val="clear" w:color="auto" w:fill="auto"/>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DC3364" w:rsidRPr="00C97694" w:rsidTr="00DB3C6F">
        <w:tc>
          <w:tcPr>
            <w:tcW w:w="534" w:type="dxa"/>
            <w:tcBorders>
              <w:right w:val="single" w:sz="4" w:space="0" w:color="auto"/>
            </w:tcBorders>
            <w:shd w:val="clear" w:color="auto" w:fill="auto"/>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DC3364" w:rsidRPr="00C97694" w:rsidTr="00DB3C6F">
        <w:tc>
          <w:tcPr>
            <w:tcW w:w="534" w:type="dxa"/>
            <w:tcBorders>
              <w:right w:val="single" w:sz="4" w:space="0" w:color="auto"/>
            </w:tcBorders>
            <w:shd w:val="clear" w:color="auto" w:fill="auto"/>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 по адресу:_________________________________</w:t>
            </w:r>
          </w:p>
        </w:tc>
      </w:tr>
      <w:tr w:rsidR="00DC3364" w:rsidRPr="00C97694" w:rsidTr="00DB3C6F">
        <w:trPr>
          <w:trHeight w:val="461"/>
        </w:trPr>
        <w:tc>
          <w:tcPr>
            <w:tcW w:w="534" w:type="dxa"/>
            <w:tcBorders>
              <w:right w:val="single" w:sz="4" w:space="0" w:color="auto"/>
            </w:tcBorders>
            <w:shd w:val="clear" w:color="auto" w:fill="auto"/>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DC3364" w:rsidRPr="00C97694" w:rsidRDefault="00DC3364" w:rsidP="00DB3C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C3364" w:rsidRPr="00C97694" w:rsidRDefault="00DC3364" w:rsidP="00DC33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C3364" w:rsidRPr="00C97694" w:rsidRDefault="00DC3364" w:rsidP="00DC33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DC3364" w:rsidRPr="00C97694" w:rsidRDefault="00DC3364" w:rsidP="00DC33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C3364" w:rsidRPr="00C97694" w:rsidRDefault="00DC3364" w:rsidP="00DC33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DC3364" w:rsidRPr="00C97694" w:rsidRDefault="00DC3364" w:rsidP="00DC33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C3364" w:rsidRPr="00C9769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Приложение 2</w:t>
      </w:r>
    </w:p>
    <w:p w:rsidR="00DC3364" w:rsidRPr="00C9769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DC3364" w:rsidRPr="006936DF" w:rsidRDefault="00DC3364" w:rsidP="00DC3364">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3364" w:rsidRPr="00271D4E" w:rsidRDefault="00DC3364" w:rsidP="00DC3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(постановление)</w:t>
      </w: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Pr>
          <w:rFonts w:ascii="Times New Roman" w:eastAsia="Times New Roman" w:hAnsi="Times New Roman" w:cs="Times New Roman"/>
          <w:sz w:val="24"/>
          <w:szCs w:val="24"/>
          <w:lang w:eastAsia="ru-RU"/>
        </w:rPr>
        <w:t>жилой дом</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DC3364" w:rsidRPr="00C97694" w:rsidRDefault="00DC3364" w:rsidP="00DC3364">
      <w:pPr>
        <w:spacing w:after="0" w:line="240" w:lineRule="auto"/>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right"/>
        <w:outlineLvl w:val="1"/>
        <w:rPr>
          <w:rFonts w:ascii="Calibri" w:eastAsia="Times New Roman" w:hAnsi="Calibri" w:cs="Calibri"/>
          <w:szCs w:val="20"/>
          <w:lang w:eastAsia="ru-RU"/>
        </w:rPr>
      </w:pPr>
    </w:p>
    <w:p w:rsidR="00DC3364" w:rsidRPr="00C97694" w:rsidRDefault="00DC3364" w:rsidP="00DC3364">
      <w:pPr>
        <w:widowControl w:val="0"/>
        <w:autoSpaceDE w:val="0"/>
        <w:autoSpaceDN w:val="0"/>
        <w:spacing w:after="0" w:line="240" w:lineRule="auto"/>
        <w:jc w:val="right"/>
        <w:outlineLvl w:val="1"/>
        <w:rPr>
          <w:rFonts w:ascii="Calibri" w:eastAsia="Times New Roman" w:hAnsi="Calibri" w:cs="Calibri"/>
          <w:szCs w:val="20"/>
          <w:lang w:eastAsia="ru-RU"/>
        </w:rPr>
      </w:pPr>
    </w:p>
    <w:p w:rsidR="00DC3364" w:rsidRPr="00C97694" w:rsidRDefault="00DC3364" w:rsidP="00DC3364">
      <w:pPr>
        <w:widowControl w:val="0"/>
        <w:autoSpaceDE w:val="0"/>
        <w:autoSpaceDN w:val="0"/>
        <w:spacing w:after="0" w:line="240" w:lineRule="auto"/>
        <w:jc w:val="right"/>
        <w:outlineLvl w:val="1"/>
        <w:rPr>
          <w:rFonts w:ascii="Calibri" w:eastAsia="Times New Roman" w:hAnsi="Calibri" w:cs="Calibri"/>
          <w:szCs w:val="20"/>
          <w:lang w:eastAsia="ru-RU"/>
        </w:rPr>
      </w:pPr>
    </w:p>
    <w:p w:rsidR="00DC3364" w:rsidRPr="00C97694" w:rsidRDefault="00DC3364" w:rsidP="00DC3364">
      <w:pPr>
        <w:widowControl w:val="0"/>
        <w:autoSpaceDE w:val="0"/>
        <w:autoSpaceDN w:val="0"/>
        <w:spacing w:after="0" w:line="240" w:lineRule="auto"/>
        <w:jc w:val="right"/>
        <w:outlineLvl w:val="1"/>
        <w:rPr>
          <w:rFonts w:ascii="Calibri" w:eastAsia="Times New Roman" w:hAnsi="Calibri" w:cs="Calibri"/>
          <w:szCs w:val="20"/>
          <w:lang w:eastAsia="ru-RU"/>
        </w:rPr>
      </w:pPr>
    </w:p>
    <w:p w:rsidR="00DC3364" w:rsidRPr="00C97694" w:rsidRDefault="00DC3364" w:rsidP="00DC3364">
      <w:pPr>
        <w:widowControl w:val="0"/>
        <w:autoSpaceDE w:val="0"/>
        <w:autoSpaceDN w:val="0"/>
        <w:spacing w:after="0" w:line="240" w:lineRule="auto"/>
        <w:jc w:val="right"/>
        <w:outlineLvl w:val="1"/>
        <w:rPr>
          <w:rFonts w:ascii="Calibri" w:eastAsia="Times New Roman" w:hAnsi="Calibri" w:cs="Calibri"/>
          <w:szCs w:val="20"/>
          <w:lang w:eastAsia="ru-RU"/>
        </w:rPr>
        <w:sectPr w:rsidR="00DC3364" w:rsidRPr="00C97694" w:rsidSect="004D120B">
          <w:pgSz w:w="11906" w:h="16838"/>
          <w:pgMar w:top="1134" w:right="850" w:bottom="1134" w:left="1134" w:header="708" w:footer="708" w:gutter="0"/>
          <w:cols w:space="708"/>
          <w:titlePg/>
          <w:docGrid w:linePitch="360"/>
        </w:sectPr>
      </w:pPr>
    </w:p>
    <w:p w:rsidR="00DC3364" w:rsidRPr="00C9769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Приложение 3</w:t>
      </w:r>
    </w:p>
    <w:p w:rsidR="00DC3364" w:rsidRPr="00C97694" w:rsidRDefault="00DC3364" w:rsidP="00DC3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Исключено</w:t>
      </w:r>
    </w:p>
    <w:p w:rsidR="00DC3364" w:rsidRPr="00C97694" w:rsidRDefault="00DC3364" w:rsidP="00DC3364">
      <w:pPr>
        <w:widowControl w:val="0"/>
        <w:autoSpaceDE w:val="0"/>
        <w:autoSpaceDN w:val="0"/>
        <w:spacing w:after="0" w:line="240" w:lineRule="auto"/>
        <w:jc w:val="right"/>
        <w:rPr>
          <w:rFonts w:ascii="Courier New" w:eastAsia="Times New Roman" w:hAnsi="Courier New" w:cs="Courier New"/>
          <w:sz w:val="20"/>
          <w:szCs w:val="20"/>
          <w:lang w:eastAsia="ru-RU"/>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Pr="00C97694" w:rsidRDefault="00DC3364" w:rsidP="00DC336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DC3364" w:rsidRPr="006936DF" w:rsidRDefault="00DC3364" w:rsidP="00DC3364">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DC3364" w:rsidRPr="00C97694" w:rsidRDefault="00DC3364" w:rsidP="00DC336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DC3364" w:rsidRPr="00C97694" w:rsidRDefault="00DC3364" w:rsidP="00DC3364">
      <w:pPr>
        <w:widowControl w:val="0"/>
        <w:autoSpaceDE w:val="0"/>
        <w:autoSpaceDN w:val="0"/>
        <w:spacing w:after="0" w:line="240" w:lineRule="auto"/>
        <w:rPr>
          <w:rFonts w:ascii="Calibri" w:eastAsia="Times New Roman" w:hAnsi="Calibri" w:cs="Calibri"/>
          <w:szCs w:val="20"/>
          <w:lang w:eastAsia="ru-RU"/>
        </w:rPr>
      </w:pP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DC3364" w:rsidRPr="00C97694" w:rsidRDefault="00DC3364" w:rsidP="00DC3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DC3364" w:rsidRPr="00C97694" w:rsidRDefault="00DC3364" w:rsidP="00DC3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DC3364" w:rsidRPr="00C97694" w:rsidRDefault="00DC3364" w:rsidP="00DC336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gridCol w:w="914"/>
      </w:tblGrid>
      <w:tr w:rsidR="00DC3364" w:rsidRPr="00C97694" w:rsidTr="00DB3C6F">
        <w:tc>
          <w:tcPr>
            <w:tcW w:w="9985" w:type="dxa"/>
            <w:gridSpan w:val="2"/>
            <w:tcBorders>
              <w:top w:val="nil"/>
              <w:left w:val="nil"/>
              <w:bottom w:val="nil"/>
              <w:right w:val="nil"/>
            </w:tcBorders>
          </w:tcPr>
          <w:p w:rsidR="00DC3364" w:rsidRPr="00C97694" w:rsidRDefault="00DC3364" w:rsidP="00DB3C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DC3364" w:rsidRPr="00C97694" w:rsidTr="00DB3C6F">
        <w:trPr>
          <w:gridAfter w:val="1"/>
          <w:wAfter w:w="914" w:type="dxa"/>
        </w:trPr>
        <w:tc>
          <w:tcPr>
            <w:tcW w:w="9071" w:type="dxa"/>
            <w:tcBorders>
              <w:top w:val="nil"/>
              <w:left w:val="nil"/>
              <w:bottom w:val="single" w:sz="4" w:space="0" w:color="auto"/>
              <w:right w:val="nil"/>
            </w:tcBorders>
          </w:tcPr>
          <w:p w:rsidR="00DC3364" w:rsidRPr="00C97694" w:rsidRDefault="00DC3364" w:rsidP="00DB3C6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C3364" w:rsidRPr="00C97694" w:rsidTr="00DB3C6F">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DC3364" w:rsidRPr="00C97694" w:rsidRDefault="00DC3364" w:rsidP="00DB3C6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C3364" w:rsidRPr="00C97694" w:rsidTr="00DB3C6F">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DC3364" w:rsidRPr="00C97694" w:rsidRDefault="00DC3364" w:rsidP="00DB3C6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C3364" w:rsidRPr="00C97694" w:rsidTr="00DB3C6F">
        <w:trPr>
          <w:gridAfter w:val="1"/>
          <w:wAfter w:w="914" w:type="dxa"/>
        </w:trPr>
        <w:tc>
          <w:tcPr>
            <w:tcW w:w="9071" w:type="dxa"/>
            <w:tcBorders>
              <w:top w:val="single" w:sz="4" w:space="0" w:color="auto"/>
              <w:left w:val="nil"/>
              <w:bottom w:val="nil"/>
              <w:right w:val="nil"/>
            </w:tcBorders>
          </w:tcPr>
          <w:p w:rsidR="00DC3364" w:rsidRPr="00C97694" w:rsidRDefault="00DC3364" w:rsidP="00DB3C6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C3364" w:rsidRPr="00C97694" w:rsidTr="00DB3C6F">
        <w:trPr>
          <w:gridAfter w:val="1"/>
          <w:wAfter w:w="914" w:type="dxa"/>
        </w:trPr>
        <w:tc>
          <w:tcPr>
            <w:tcW w:w="9071" w:type="dxa"/>
            <w:tcBorders>
              <w:top w:val="nil"/>
              <w:left w:val="nil"/>
              <w:bottom w:val="nil"/>
              <w:right w:val="nil"/>
            </w:tcBorders>
          </w:tcPr>
          <w:p w:rsidR="00DC3364" w:rsidRPr="00C97694" w:rsidRDefault="00DC3364" w:rsidP="00DB3C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C3364" w:rsidRPr="00C97694" w:rsidRDefault="00DC3364" w:rsidP="00DB3C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3364" w:rsidRPr="00C97694" w:rsidRDefault="00DC3364" w:rsidP="00DC33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DC3364" w:rsidRPr="00C97694" w:rsidRDefault="00DC3364" w:rsidP="00DC3364">
      <w:pPr>
        <w:spacing w:after="0" w:line="240" w:lineRule="auto"/>
        <w:jc w:val="right"/>
        <w:rPr>
          <w:rFonts w:ascii="Courier New" w:eastAsia="Times New Roman" w:hAnsi="Courier New" w:cs="Courier New"/>
          <w:sz w:val="20"/>
          <w:szCs w:val="20"/>
          <w:lang w:eastAsia="ru-RU"/>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Default="00DC3364" w:rsidP="00DC3364">
      <w:pPr>
        <w:pStyle w:val="ConsPlusNormal"/>
        <w:jc w:val="right"/>
        <w:rPr>
          <w:rFonts w:ascii="Times New Roman" w:hAnsi="Times New Roman" w:cs="Times New Roman"/>
          <w:sz w:val="24"/>
          <w:szCs w:val="24"/>
        </w:rPr>
      </w:pPr>
    </w:p>
    <w:p w:rsidR="00DC3364" w:rsidRPr="00C97694" w:rsidRDefault="00DC3364" w:rsidP="00DC3364">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Приложение 5</w:t>
      </w:r>
    </w:p>
    <w:p w:rsidR="00DC3364" w:rsidRPr="00C97694" w:rsidRDefault="00DC3364" w:rsidP="00DC336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DC3364" w:rsidRPr="006936DF" w:rsidRDefault="00DC3364" w:rsidP="00DC3364">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DC3364" w:rsidRPr="00C97694" w:rsidRDefault="00DC3364" w:rsidP="00DC3364">
      <w:pPr>
        <w:autoSpaceDE w:val="0"/>
        <w:autoSpaceDN w:val="0"/>
        <w:adjustRightInd w:val="0"/>
        <w:spacing w:after="0" w:line="240" w:lineRule="auto"/>
        <w:jc w:val="center"/>
        <w:rPr>
          <w:rFonts w:ascii="Times New Roman" w:hAnsi="Times New Roman" w:cs="Times New Roman"/>
          <w:sz w:val="26"/>
          <w:szCs w:val="26"/>
        </w:rPr>
      </w:pPr>
    </w:p>
    <w:p w:rsidR="00DC3364" w:rsidRPr="00C97694" w:rsidRDefault="00DC3364" w:rsidP="00DC3364">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DC3364" w:rsidRPr="00C97694" w:rsidRDefault="00DC3364" w:rsidP="00DC3364">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6"/>
          <w:szCs w:val="26"/>
        </w:rPr>
      </w:pP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DC3364" w:rsidRPr="00C97694" w:rsidRDefault="00DC3364" w:rsidP="00DC3364">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DC3364" w:rsidRPr="00C97694" w:rsidRDefault="00DC3364" w:rsidP="00DC3364">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DC3364" w:rsidRPr="00C97694" w:rsidRDefault="00DC3364" w:rsidP="00DC3364">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6"/>
          <w:szCs w:val="26"/>
        </w:rPr>
      </w:pP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C3364" w:rsidRPr="00C97694" w:rsidRDefault="00DC3364" w:rsidP="00DC3364">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DC3364" w:rsidRPr="00C97694" w:rsidRDefault="00DC3364" w:rsidP="00DC3364">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DC3364" w:rsidRPr="00C97694" w:rsidRDefault="00DC3364" w:rsidP="00DC3364">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DC3364" w:rsidRPr="00C97694" w:rsidRDefault="00DC3364" w:rsidP="00DC3364">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DC3364" w:rsidRPr="00C97694" w:rsidRDefault="00DC3364" w:rsidP="00DC3364">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DC3364" w:rsidRPr="00C97694" w:rsidRDefault="00DC3364" w:rsidP="00DC3364">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DC3364" w:rsidRPr="00C97694" w:rsidRDefault="00DC3364" w:rsidP="00DC3364">
      <w:pPr>
        <w:autoSpaceDE w:val="0"/>
        <w:autoSpaceDN w:val="0"/>
        <w:adjustRightInd w:val="0"/>
        <w:spacing w:after="0" w:line="240" w:lineRule="auto"/>
        <w:rPr>
          <w:rFonts w:ascii="Times New Roman" w:hAnsi="Times New Roman" w:cs="Times New Roman"/>
          <w:sz w:val="26"/>
          <w:szCs w:val="26"/>
        </w:rPr>
      </w:pPr>
    </w:p>
    <w:p w:rsidR="00DC3364" w:rsidRPr="00C97694" w:rsidRDefault="00DC3364" w:rsidP="00DC3364">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DC3364" w:rsidRPr="00C97694" w:rsidRDefault="00DC3364" w:rsidP="00DC3364">
      <w:pPr>
        <w:autoSpaceDE w:val="0"/>
        <w:autoSpaceDN w:val="0"/>
        <w:adjustRightInd w:val="0"/>
        <w:spacing w:after="0" w:line="240" w:lineRule="auto"/>
        <w:rPr>
          <w:rFonts w:ascii="Times New Roman" w:hAnsi="Times New Roman" w:cs="Times New Roman"/>
          <w:sz w:val="26"/>
          <w:szCs w:val="26"/>
        </w:rPr>
      </w:pPr>
    </w:p>
    <w:p w:rsidR="00DC3364" w:rsidRPr="00C97694" w:rsidRDefault="00DC3364" w:rsidP="00DC3364">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DC3364" w:rsidRPr="00C97694" w:rsidRDefault="00DC3364" w:rsidP="00DC3364">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DC3364" w:rsidRPr="00C97694" w:rsidRDefault="00DC3364" w:rsidP="00DC3364">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DC3364" w:rsidRPr="00C97694" w:rsidRDefault="00DC3364" w:rsidP="00DC3364">
      <w:pPr>
        <w:spacing w:after="0"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55135D" w:rsidRDefault="00DC3364" w:rsidP="00DC3364">
      <w:pPr>
        <w:pStyle w:val="ConsPlusNormal"/>
        <w:jc w:val="right"/>
        <w:rPr>
          <w:rFonts w:ascii="Times New Roman" w:hAnsi="Times New Roman" w:cs="Times New Roman"/>
          <w:sz w:val="24"/>
          <w:szCs w:val="24"/>
        </w:rPr>
      </w:pPr>
    </w:p>
    <w:p w:rsidR="00DC3364" w:rsidRPr="00C97694" w:rsidRDefault="00DC3364" w:rsidP="00DC336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DC3364" w:rsidRPr="00C97694" w:rsidRDefault="00DC3364" w:rsidP="00DC336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p>
    <w:p w:rsidR="00DC3364" w:rsidRPr="006936DF"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В администрацию </w:t>
      </w:r>
      <w:r>
        <w:rPr>
          <w:rFonts w:ascii="Times New Roman" w:hAnsi="Times New Roman" w:cs="Times New Roman"/>
          <w:sz w:val="20"/>
          <w:szCs w:val="20"/>
        </w:rPr>
        <w:t>МО «Кировск»</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DC3364" w:rsidRPr="00C97694" w:rsidRDefault="00DC3364" w:rsidP="00DC3364">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DC3364" w:rsidRPr="00C97694" w:rsidRDefault="00DC3364" w:rsidP="00DC3364">
      <w:pPr>
        <w:pStyle w:val="22"/>
        <w:spacing w:after="0"/>
        <w:jc w:val="center"/>
        <w:rPr>
          <w:b/>
          <w:bCs/>
          <w:sz w:val="28"/>
          <w:szCs w:val="28"/>
        </w:rPr>
      </w:pPr>
    </w:p>
    <w:p w:rsidR="00DC3364" w:rsidRPr="00C97694" w:rsidRDefault="00DC3364" w:rsidP="00DC3364">
      <w:pPr>
        <w:pStyle w:val="22"/>
        <w:spacing w:after="0"/>
        <w:jc w:val="center"/>
        <w:rPr>
          <w:b/>
          <w:bCs/>
          <w:sz w:val="28"/>
          <w:szCs w:val="28"/>
        </w:rPr>
      </w:pPr>
    </w:p>
    <w:p w:rsidR="00DC3364" w:rsidRPr="00271D4E" w:rsidRDefault="00DC3364" w:rsidP="00DC3364">
      <w:pPr>
        <w:pStyle w:val="22"/>
        <w:spacing w:after="0"/>
        <w:jc w:val="center"/>
        <w:rPr>
          <w:b/>
          <w:sz w:val="24"/>
          <w:szCs w:val="24"/>
        </w:rPr>
      </w:pPr>
      <w:r w:rsidRPr="00271D4E">
        <w:rPr>
          <w:b/>
          <w:bCs/>
          <w:sz w:val="24"/>
          <w:szCs w:val="24"/>
        </w:rPr>
        <w:t>ЗАЯВЛЕНИЕ</w:t>
      </w:r>
    </w:p>
    <w:p w:rsidR="00DC3364" w:rsidRPr="00C97694" w:rsidRDefault="00DC3364" w:rsidP="00DC3364">
      <w:pPr>
        <w:pStyle w:val="22"/>
        <w:spacing w:after="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DC3364" w:rsidRPr="00C97694" w:rsidRDefault="00DC3364" w:rsidP="00DC3364">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DC3364" w:rsidRPr="00C97694" w:rsidRDefault="00DC3364" w:rsidP="00DC3364">
      <w:pPr>
        <w:pStyle w:val="22"/>
        <w:tabs>
          <w:tab w:val="left" w:leader="underscore" w:pos="10002"/>
          <w:tab w:val="left" w:pos="10146"/>
        </w:tabs>
        <w:spacing w:after="0"/>
        <w:rPr>
          <w:sz w:val="24"/>
          <w:szCs w:val="24"/>
        </w:rPr>
      </w:pPr>
      <w:r w:rsidRPr="00C97694">
        <w:rPr>
          <w:sz w:val="24"/>
          <w:szCs w:val="24"/>
        </w:rPr>
        <w:tab/>
        <w:t>.</w:t>
      </w:r>
    </w:p>
    <w:p w:rsidR="00DC3364" w:rsidRPr="00C97694" w:rsidRDefault="00DC3364" w:rsidP="00DC3364">
      <w:pPr>
        <w:pStyle w:val="32"/>
        <w:spacing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DC3364" w:rsidRPr="00C97694" w:rsidRDefault="00DC3364" w:rsidP="00DC3364">
      <w:pPr>
        <w:pStyle w:val="22"/>
        <w:tabs>
          <w:tab w:val="left" w:leader="underscore" w:pos="10002"/>
        </w:tabs>
        <w:spacing w:after="0"/>
        <w:jc w:val="both"/>
        <w:rPr>
          <w:bCs/>
          <w:sz w:val="24"/>
          <w:szCs w:val="24"/>
        </w:rPr>
      </w:pPr>
    </w:p>
    <w:p w:rsidR="00DC3364" w:rsidRPr="00C97694" w:rsidRDefault="00DC3364" w:rsidP="00DC3364">
      <w:pPr>
        <w:pStyle w:val="22"/>
        <w:tabs>
          <w:tab w:val="left" w:leader="underscore" w:pos="10002"/>
        </w:tabs>
        <w:spacing w:after="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DC3364" w:rsidRPr="00C97694" w:rsidRDefault="00DC3364" w:rsidP="00DC3364">
      <w:pPr>
        <w:pStyle w:val="32"/>
        <w:spacing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DC3364" w:rsidRPr="00C97694" w:rsidRDefault="00DC3364" w:rsidP="00DC3364">
      <w:pPr>
        <w:pStyle w:val="22"/>
        <w:tabs>
          <w:tab w:val="left" w:leader="underscore" w:pos="10002"/>
        </w:tabs>
        <w:spacing w:after="0"/>
        <w:jc w:val="both"/>
        <w:rPr>
          <w:bCs/>
          <w:sz w:val="24"/>
          <w:szCs w:val="24"/>
        </w:rPr>
      </w:pPr>
      <w:r w:rsidRPr="00C97694">
        <w:rPr>
          <w:bCs/>
          <w:sz w:val="24"/>
          <w:szCs w:val="24"/>
        </w:rPr>
        <w:t xml:space="preserve">Подпись заявителя </w:t>
      </w:r>
      <w:r w:rsidRPr="00C97694">
        <w:rPr>
          <w:bCs/>
          <w:sz w:val="24"/>
          <w:szCs w:val="24"/>
        </w:rPr>
        <w:tab/>
      </w:r>
    </w:p>
    <w:p w:rsidR="00DC3364" w:rsidRPr="00C97694" w:rsidRDefault="00DC3364" w:rsidP="00DC3364">
      <w:pPr>
        <w:pStyle w:val="22"/>
        <w:tabs>
          <w:tab w:val="left" w:leader="underscore" w:pos="10002"/>
        </w:tabs>
        <w:spacing w:after="0"/>
        <w:jc w:val="both"/>
        <w:rPr>
          <w:bCs/>
          <w:sz w:val="24"/>
          <w:szCs w:val="24"/>
        </w:rPr>
      </w:pPr>
    </w:p>
    <w:p w:rsidR="00DC3364" w:rsidRPr="00C97694" w:rsidRDefault="00DC3364" w:rsidP="00DC3364">
      <w:pPr>
        <w:pStyle w:val="22"/>
        <w:tabs>
          <w:tab w:val="left" w:leader="underscore" w:pos="10002"/>
        </w:tabs>
        <w:spacing w:after="0"/>
        <w:jc w:val="both"/>
        <w:rPr>
          <w:sz w:val="24"/>
          <w:szCs w:val="24"/>
        </w:rPr>
      </w:pPr>
      <w:r w:rsidRPr="00C97694">
        <w:rPr>
          <w:bCs/>
          <w:sz w:val="24"/>
          <w:szCs w:val="24"/>
        </w:rPr>
        <w:t>Дата</w:t>
      </w:r>
      <w:r w:rsidRPr="00C97694">
        <w:rPr>
          <w:sz w:val="24"/>
          <w:szCs w:val="24"/>
        </w:rPr>
        <w:t xml:space="preserve"> _______</w:t>
      </w:r>
    </w:p>
    <w:p w:rsidR="00DC3364" w:rsidRPr="00C97694" w:rsidRDefault="00DC3364" w:rsidP="00DC3364">
      <w:pPr>
        <w:pStyle w:val="22"/>
        <w:tabs>
          <w:tab w:val="left" w:leader="underscore" w:pos="10002"/>
        </w:tabs>
        <w:spacing w:after="0"/>
        <w:jc w:val="both"/>
        <w:rPr>
          <w:sz w:val="24"/>
          <w:szCs w:val="24"/>
        </w:rPr>
      </w:pPr>
    </w:p>
    <w:p w:rsidR="00DC3364" w:rsidRPr="00AD13ED" w:rsidRDefault="00DC3364" w:rsidP="00DC3364">
      <w:pPr>
        <w:pStyle w:val="22"/>
        <w:tabs>
          <w:tab w:val="left" w:leader="underscore" w:pos="10002"/>
        </w:tabs>
        <w:spacing w:after="0"/>
        <w:jc w:val="both"/>
        <w:rPr>
          <w:sz w:val="24"/>
          <w:szCs w:val="24"/>
        </w:rPr>
      </w:pPr>
      <w:r w:rsidRPr="00C97694">
        <w:rPr>
          <w:sz w:val="24"/>
          <w:szCs w:val="24"/>
        </w:rPr>
        <w:t>М.П. (при наличии)</w:t>
      </w:r>
    </w:p>
    <w:p w:rsidR="00DC3364" w:rsidRPr="00C9497F" w:rsidRDefault="00DC3364" w:rsidP="00DC3364">
      <w:pPr>
        <w:spacing w:after="0" w:line="240" w:lineRule="auto"/>
        <w:jc w:val="right"/>
        <w:rPr>
          <w:rFonts w:ascii="Courier New" w:eastAsia="Times New Roman" w:hAnsi="Courier New" w:cs="Courier New"/>
          <w:sz w:val="20"/>
          <w:szCs w:val="20"/>
          <w:lang w:eastAsia="ru-RU"/>
        </w:rPr>
      </w:pPr>
    </w:p>
    <w:p w:rsidR="00A574BA" w:rsidRDefault="00A574BA"/>
    <w:sectPr w:rsidR="00A574BA"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A6" w:rsidRDefault="004D4BA6" w:rsidP="00DC3364">
      <w:pPr>
        <w:spacing w:after="0" w:line="240" w:lineRule="auto"/>
      </w:pPr>
      <w:r>
        <w:separator/>
      </w:r>
    </w:p>
  </w:endnote>
  <w:endnote w:type="continuationSeparator" w:id="1">
    <w:p w:rsidR="004D4BA6" w:rsidRDefault="004D4BA6" w:rsidP="00DC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64" w:rsidRDefault="00DC3364">
    <w:pPr>
      <w:pStyle w:val="aa"/>
      <w:jc w:val="center"/>
    </w:pPr>
  </w:p>
  <w:p w:rsidR="00DC3364" w:rsidRDefault="00DC33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A6" w:rsidRDefault="004D4BA6" w:rsidP="00DC3364">
      <w:pPr>
        <w:spacing w:after="0" w:line="240" w:lineRule="auto"/>
      </w:pPr>
      <w:r>
        <w:separator/>
      </w:r>
    </w:p>
  </w:footnote>
  <w:footnote w:type="continuationSeparator" w:id="1">
    <w:p w:rsidR="004D4BA6" w:rsidRDefault="004D4BA6" w:rsidP="00DC3364">
      <w:pPr>
        <w:spacing w:after="0" w:line="240" w:lineRule="auto"/>
      </w:pPr>
      <w:r>
        <w:continuationSeparator/>
      </w:r>
    </w:p>
  </w:footnote>
  <w:footnote w:id="2">
    <w:p w:rsidR="00DC3364" w:rsidRPr="0027069C" w:rsidRDefault="00DC3364" w:rsidP="00DC3364">
      <w:pPr>
        <w:pStyle w:val="af5"/>
        <w:rPr>
          <w:szCs w:val="24"/>
        </w:rPr>
      </w:pPr>
    </w:p>
  </w:footnote>
  <w:footnote w:id="3">
    <w:p w:rsidR="00DC3364" w:rsidRPr="0027069C" w:rsidRDefault="00DC3364" w:rsidP="00DC3364">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C3364" w:rsidRPr="00292D6B" w:rsidRDefault="00DC3364">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36</w:t>
        </w:r>
        <w:r w:rsidRPr="00292D6B">
          <w:rPr>
            <w:rFonts w:ascii="Times New Roman" w:hAnsi="Times New Roman" w:cs="Times New Roman"/>
          </w:rPr>
          <w:fldChar w:fldCharType="end"/>
        </w:r>
      </w:p>
    </w:sdtContent>
  </w:sdt>
  <w:p w:rsidR="00DC3364" w:rsidRDefault="00DC33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DC3364"/>
    <w:rsid w:val="004D4BA6"/>
    <w:rsid w:val="005E2BD9"/>
    <w:rsid w:val="00A574BA"/>
    <w:rsid w:val="00C03DDC"/>
    <w:rsid w:val="00DC3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6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DC3364"/>
  </w:style>
  <w:style w:type="paragraph" w:customStyle="1" w:styleId="ConsPlusNonformat">
    <w:name w:val="ConsPlusNonformat"/>
    <w:uiPriority w:val="99"/>
    <w:rsid w:val="00DC33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C33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C3364"/>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DC3364"/>
    <w:rPr>
      <w:color w:val="0000FF" w:themeColor="hyperlink"/>
      <w:u w:val="single"/>
    </w:rPr>
  </w:style>
  <w:style w:type="paragraph" w:styleId="a6">
    <w:name w:val="Balloon Text"/>
    <w:basedOn w:val="a"/>
    <w:link w:val="a7"/>
    <w:uiPriority w:val="99"/>
    <w:semiHidden/>
    <w:unhideWhenUsed/>
    <w:rsid w:val="00DC336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DC3364"/>
    <w:rPr>
      <w:rFonts w:ascii="Tahoma" w:eastAsiaTheme="minorEastAsia" w:hAnsi="Tahoma" w:cs="Tahoma"/>
      <w:sz w:val="16"/>
      <w:szCs w:val="16"/>
      <w:lang w:eastAsia="ru-RU"/>
    </w:rPr>
  </w:style>
  <w:style w:type="paragraph" w:customStyle="1" w:styleId="ConsPlusTitle">
    <w:name w:val="ConsPlusTitle"/>
    <w:rsid w:val="00DC33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DC336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DC3364"/>
    <w:rPr>
      <w:rFonts w:eastAsiaTheme="minorEastAsia"/>
      <w:lang w:eastAsia="ru-RU"/>
    </w:rPr>
  </w:style>
  <w:style w:type="paragraph" w:styleId="aa">
    <w:name w:val="footer"/>
    <w:basedOn w:val="a"/>
    <w:link w:val="ab"/>
    <w:uiPriority w:val="99"/>
    <w:unhideWhenUsed/>
    <w:rsid w:val="00DC3364"/>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DC3364"/>
    <w:rPr>
      <w:rFonts w:eastAsiaTheme="minorEastAsia"/>
      <w:lang w:eastAsia="ru-RU"/>
    </w:rPr>
  </w:style>
  <w:style w:type="paragraph" w:styleId="ac">
    <w:name w:val="Normal (Web)"/>
    <w:basedOn w:val="a"/>
    <w:uiPriority w:val="99"/>
    <w:unhideWhenUsed/>
    <w:rsid w:val="00DC3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DC3364"/>
    <w:rPr>
      <w:sz w:val="16"/>
      <w:szCs w:val="16"/>
    </w:rPr>
  </w:style>
  <w:style w:type="paragraph" w:styleId="ae">
    <w:name w:val="annotation text"/>
    <w:basedOn w:val="a"/>
    <w:link w:val="af"/>
    <w:unhideWhenUsed/>
    <w:rsid w:val="00DC33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DC3364"/>
    <w:rPr>
      <w:rFonts w:eastAsiaTheme="minorEastAsia"/>
      <w:sz w:val="20"/>
      <w:szCs w:val="20"/>
      <w:lang w:eastAsia="ru-RU"/>
    </w:rPr>
  </w:style>
  <w:style w:type="paragraph" w:styleId="af0">
    <w:name w:val="annotation subject"/>
    <w:basedOn w:val="ae"/>
    <w:next w:val="ae"/>
    <w:link w:val="af1"/>
    <w:uiPriority w:val="99"/>
    <w:semiHidden/>
    <w:unhideWhenUsed/>
    <w:rsid w:val="00DC3364"/>
    <w:rPr>
      <w:b/>
      <w:bCs/>
    </w:rPr>
  </w:style>
  <w:style w:type="character" w:customStyle="1" w:styleId="af1">
    <w:name w:val="Тема примечания Знак"/>
    <w:basedOn w:val="af"/>
    <w:link w:val="af0"/>
    <w:uiPriority w:val="99"/>
    <w:semiHidden/>
    <w:rsid w:val="00DC3364"/>
    <w:rPr>
      <w:b/>
      <w:bCs/>
    </w:rPr>
  </w:style>
  <w:style w:type="paragraph" w:styleId="af2">
    <w:name w:val="Title"/>
    <w:basedOn w:val="a"/>
    <w:link w:val="af3"/>
    <w:qFormat/>
    <w:rsid w:val="00DC3364"/>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DC336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DC33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C3364"/>
    <w:pPr>
      <w:spacing w:after="0" w:line="240" w:lineRule="auto"/>
    </w:pPr>
    <w:rPr>
      <w:sz w:val="20"/>
      <w:szCs w:val="20"/>
    </w:rPr>
  </w:style>
  <w:style w:type="character" w:customStyle="1" w:styleId="af6">
    <w:name w:val="Текст сноски Знак"/>
    <w:basedOn w:val="a0"/>
    <w:link w:val="af5"/>
    <w:uiPriority w:val="99"/>
    <w:semiHidden/>
    <w:rsid w:val="00DC3364"/>
    <w:rPr>
      <w:sz w:val="20"/>
      <w:szCs w:val="20"/>
    </w:rPr>
  </w:style>
  <w:style w:type="character" w:styleId="af7">
    <w:name w:val="footnote reference"/>
    <w:basedOn w:val="a0"/>
    <w:uiPriority w:val="99"/>
    <w:semiHidden/>
    <w:unhideWhenUsed/>
    <w:rsid w:val="00DC3364"/>
    <w:rPr>
      <w:vertAlign w:val="superscript"/>
    </w:rPr>
  </w:style>
  <w:style w:type="paragraph" w:styleId="af8">
    <w:name w:val="endnote text"/>
    <w:basedOn w:val="a"/>
    <w:link w:val="af9"/>
    <w:uiPriority w:val="99"/>
    <w:semiHidden/>
    <w:unhideWhenUsed/>
    <w:rsid w:val="00DC3364"/>
    <w:pPr>
      <w:spacing w:after="0" w:line="240" w:lineRule="auto"/>
    </w:pPr>
    <w:rPr>
      <w:sz w:val="20"/>
      <w:szCs w:val="20"/>
    </w:rPr>
  </w:style>
  <w:style w:type="character" w:customStyle="1" w:styleId="af9">
    <w:name w:val="Текст концевой сноски Знак"/>
    <w:basedOn w:val="a0"/>
    <w:link w:val="af8"/>
    <w:uiPriority w:val="99"/>
    <w:semiHidden/>
    <w:rsid w:val="00DC3364"/>
    <w:rPr>
      <w:sz w:val="20"/>
      <w:szCs w:val="20"/>
    </w:rPr>
  </w:style>
  <w:style w:type="character" w:styleId="afa">
    <w:name w:val="endnote reference"/>
    <w:basedOn w:val="a0"/>
    <w:uiPriority w:val="99"/>
    <w:semiHidden/>
    <w:unhideWhenUsed/>
    <w:rsid w:val="00DC3364"/>
    <w:rPr>
      <w:vertAlign w:val="superscript"/>
    </w:rPr>
  </w:style>
  <w:style w:type="character" w:customStyle="1" w:styleId="21">
    <w:name w:val="Основной текст (2)_"/>
    <w:basedOn w:val="a0"/>
    <w:link w:val="22"/>
    <w:rsid w:val="00DC3364"/>
    <w:rPr>
      <w:rFonts w:ascii="Times New Roman" w:eastAsia="Times New Roman" w:hAnsi="Times New Roman" w:cs="Times New Roman"/>
      <w:sz w:val="26"/>
      <w:szCs w:val="26"/>
    </w:rPr>
  </w:style>
  <w:style w:type="character" w:customStyle="1" w:styleId="31">
    <w:name w:val="Основной текст (3)_"/>
    <w:basedOn w:val="a0"/>
    <w:link w:val="32"/>
    <w:rsid w:val="00DC3364"/>
    <w:rPr>
      <w:rFonts w:ascii="Times New Roman" w:eastAsia="Times New Roman" w:hAnsi="Times New Roman" w:cs="Times New Roman"/>
      <w:i/>
      <w:iCs/>
      <w:sz w:val="20"/>
      <w:szCs w:val="20"/>
    </w:rPr>
  </w:style>
  <w:style w:type="paragraph" w:customStyle="1" w:styleId="22">
    <w:name w:val="Основной текст (2)"/>
    <w:basedOn w:val="a"/>
    <w:link w:val="21"/>
    <w:rsid w:val="00DC3364"/>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DC3364"/>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DC3364"/>
    <w:rPr>
      <w:rFonts w:ascii="Times New Roman" w:eastAsia="Times New Roman" w:hAnsi="Times New Roman" w:cs="Times New Roman"/>
      <w:sz w:val="20"/>
      <w:szCs w:val="20"/>
    </w:rPr>
  </w:style>
  <w:style w:type="paragraph" w:customStyle="1" w:styleId="afc">
    <w:name w:val="Сноска"/>
    <w:basedOn w:val="a"/>
    <w:link w:val="afb"/>
    <w:rsid w:val="00DC3364"/>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DC24-4E59-4B3A-9DB0-9AC57FE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12006</Words>
  <Characters>68436</Characters>
  <Application>Microsoft Office Word</Application>
  <DocSecurity>0</DocSecurity>
  <Lines>570</Lines>
  <Paragraphs>160</Paragraphs>
  <ScaleCrop>false</ScaleCrop>
  <Company/>
  <LinksUpToDate>false</LinksUpToDate>
  <CharactersWithSpaces>80282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2023-06-23T06:59:00Z</dcterms:created>
  <dcterms:modified xsi:type="dcterms:W3CDTF">2023-06-23T07:11:00Z</dcterms:modified>
</cp:coreProperties>
</file>