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C" w:rsidRPr="003B3573" w:rsidRDefault="002B115C" w:rsidP="002B1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17C9" w:rsidRPr="00C317C9" w:rsidRDefault="00F80C49" w:rsidP="00C317C9">
      <w:pPr>
        <w:overflowPunct w:val="0"/>
        <w:adjustRightInd w:val="0"/>
        <w:jc w:val="center"/>
        <w:textAlignment w:val="baseline"/>
        <w:rPr>
          <w:rFonts w:ascii="Times New Roman CYR" w:hAnsi="Times New Roman CYR" w:cs="Arial"/>
          <w:kern w:val="2"/>
        </w:rPr>
      </w:pPr>
      <w:r>
        <w:rPr>
          <w:rFonts w:ascii="Times New Roman CYR" w:hAnsi="Times New Roman CYR" w:cs="Arial"/>
          <w:noProof/>
          <w:kern w:val="2"/>
        </w:rPr>
        <w:drawing>
          <wp:inline distT="0" distB="0" distL="0" distR="0">
            <wp:extent cx="558800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C9" w:rsidRPr="00C317C9" w:rsidRDefault="00C317C9" w:rsidP="00C317C9">
      <w:pPr>
        <w:suppressAutoHyphens/>
        <w:overflowPunct w:val="0"/>
        <w:adjustRightInd w:val="0"/>
        <w:ind w:firstLine="720"/>
        <w:jc w:val="center"/>
        <w:textAlignment w:val="baseline"/>
        <w:rPr>
          <w:rFonts w:ascii="Times New Roman CYR" w:hAnsi="Times New Roman CYR" w:cs="Arial"/>
          <w:kern w:val="2"/>
        </w:rPr>
      </w:pPr>
    </w:p>
    <w:p w:rsidR="00C317C9" w:rsidRPr="00C317C9" w:rsidRDefault="00C317C9" w:rsidP="00C317C9">
      <w:pPr>
        <w:suppressAutoHyphens/>
        <w:overflowPunct w:val="0"/>
        <w:adjustRightInd w:val="0"/>
        <w:jc w:val="center"/>
        <w:textAlignment w:val="baseline"/>
        <w:rPr>
          <w:rFonts w:ascii="Times New Roman CYR" w:hAnsi="Times New Roman CYR" w:cs="Arial"/>
          <w:b/>
          <w:kern w:val="2"/>
          <w:sz w:val="24"/>
          <w:szCs w:val="24"/>
        </w:rPr>
      </w:pPr>
      <w:r w:rsidRPr="00C317C9">
        <w:rPr>
          <w:rFonts w:ascii="Times New Roman CYR" w:hAnsi="Times New Roman CYR" w:cs="Arial"/>
          <w:kern w:val="2"/>
          <w:sz w:val="24"/>
          <w:szCs w:val="24"/>
        </w:rPr>
        <w:t>АДМИНИСТРАЦИЯ К</w:t>
      </w:r>
      <w:r w:rsidRPr="00C317C9">
        <w:rPr>
          <w:rFonts w:ascii="Times New Roman CYR" w:hAnsi="Times New Roman CYR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C317C9" w:rsidRPr="00C317C9" w:rsidRDefault="00C317C9" w:rsidP="00C317C9">
      <w:pPr>
        <w:suppressAutoHyphens/>
        <w:overflowPunct w:val="0"/>
        <w:adjustRightInd w:val="0"/>
        <w:ind w:firstLine="720"/>
        <w:jc w:val="center"/>
        <w:textAlignment w:val="baseline"/>
        <w:rPr>
          <w:rFonts w:ascii="Times New Roman CYR" w:hAnsi="Times New Roman CYR" w:cs="Arial"/>
          <w:b/>
          <w:kern w:val="2"/>
        </w:rPr>
      </w:pPr>
    </w:p>
    <w:p w:rsidR="00C317C9" w:rsidRPr="00C317C9" w:rsidRDefault="00C317C9" w:rsidP="00C317C9">
      <w:pPr>
        <w:tabs>
          <w:tab w:val="left" w:pos="1230"/>
          <w:tab w:val="center" w:pos="4536"/>
        </w:tabs>
        <w:suppressAutoHyphens/>
        <w:overflowPunct w:val="0"/>
        <w:adjustRightInd w:val="0"/>
        <w:textAlignment w:val="baseline"/>
        <w:rPr>
          <w:rFonts w:ascii="Times New Roman CYR" w:hAnsi="Times New Roman CYR" w:cs="Arial"/>
          <w:b/>
          <w:kern w:val="2"/>
          <w:sz w:val="36"/>
          <w:szCs w:val="36"/>
        </w:rPr>
      </w:pPr>
      <w:r w:rsidRPr="00C317C9">
        <w:rPr>
          <w:rFonts w:ascii="Times New Roman CYR" w:hAnsi="Times New Roman CYR" w:cs="Arial"/>
          <w:b/>
          <w:kern w:val="2"/>
          <w:sz w:val="36"/>
          <w:szCs w:val="36"/>
        </w:rPr>
        <w:tab/>
      </w:r>
      <w:r w:rsidRPr="00C317C9">
        <w:rPr>
          <w:rFonts w:ascii="Times New Roman CYR" w:hAnsi="Times New Roman CYR" w:cs="Arial"/>
          <w:b/>
          <w:kern w:val="2"/>
          <w:sz w:val="36"/>
          <w:szCs w:val="36"/>
        </w:rPr>
        <w:tab/>
        <w:t>П О С Т А Н О В Л Е Н И Е</w:t>
      </w:r>
    </w:p>
    <w:p w:rsidR="00C317C9" w:rsidRPr="00C317C9" w:rsidRDefault="00C317C9" w:rsidP="00C317C9">
      <w:pPr>
        <w:overflowPunct w:val="0"/>
        <w:adjustRightInd w:val="0"/>
        <w:ind w:firstLine="567"/>
        <w:jc w:val="center"/>
        <w:textAlignment w:val="baseline"/>
        <w:rPr>
          <w:rFonts w:ascii="Times New Roman CYR" w:hAnsi="Times New Roman CYR"/>
          <w:b/>
          <w:sz w:val="24"/>
          <w:szCs w:val="24"/>
        </w:rPr>
      </w:pPr>
    </w:p>
    <w:p w:rsidR="00C317C9" w:rsidRPr="00C317C9" w:rsidRDefault="00C317C9" w:rsidP="00C317C9">
      <w:pPr>
        <w:tabs>
          <w:tab w:val="left" w:pos="7315"/>
        </w:tabs>
        <w:overflowPunct w:val="0"/>
        <w:adjustRightInd w:val="0"/>
        <w:ind w:firstLine="567"/>
        <w:textAlignment w:val="baseline"/>
        <w:rPr>
          <w:rFonts w:ascii="Times New Roman CYR" w:hAnsi="Times New Roman CYR"/>
          <w:b/>
        </w:rPr>
      </w:pPr>
      <w:r w:rsidRPr="00C317C9">
        <w:rPr>
          <w:rFonts w:ascii="Times New Roman CYR" w:hAnsi="Times New Roman CYR"/>
          <w:b/>
        </w:rPr>
        <w:tab/>
      </w:r>
    </w:p>
    <w:p w:rsidR="002B115C" w:rsidRPr="00DC0230" w:rsidRDefault="00C317C9" w:rsidP="00EE4265">
      <w:pPr>
        <w:overflowPunct w:val="0"/>
        <w:adjustRightInd w:val="0"/>
        <w:jc w:val="center"/>
        <w:textAlignment w:val="baseline"/>
        <w:rPr>
          <w:sz w:val="24"/>
          <w:szCs w:val="24"/>
        </w:rPr>
      </w:pPr>
      <w:r w:rsidRPr="00C317C9">
        <w:rPr>
          <w:rFonts w:ascii="Times New Roman CYR" w:hAnsi="Times New Roman CYR"/>
          <w:b/>
        </w:rPr>
        <w:t xml:space="preserve">от </w:t>
      </w:r>
      <w:r w:rsidR="00EE4265">
        <w:rPr>
          <w:rFonts w:ascii="Times New Roman CYR" w:hAnsi="Times New Roman CYR"/>
          <w:b/>
        </w:rPr>
        <w:t>17 апреля 2023 года № 458</w:t>
      </w:r>
    </w:p>
    <w:p w:rsidR="002B115C" w:rsidRDefault="002B115C" w:rsidP="002B115C">
      <w:pPr>
        <w:jc w:val="center"/>
        <w:rPr>
          <w:b/>
          <w:sz w:val="24"/>
          <w:szCs w:val="24"/>
        </w:rPr>
      </w:pPr>
    </w:p>
    <w:p w:rsidR="002B115C" w:rsidRPr="00E41E5D" w:rsidRDefault="002B115C" w:rsidP="002B115C">
      <w:pPr>
        <w:jc w:val="center"/>
        <w:rPr>
          <w:b/>
          <w:sz w:val="24"/>
          <w:szCs w:val="24"/>
        </w:rPr>
      </w:pPr>
    </w:p>
    <w:p w:rsidR="002B115C" w:rsidRPr="00264328" w:rsidRDefault="002B115C" w:rsidP="00112B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6C0C8D">
        <w:rPr>
          <w:b/>
          <w:sz w:val="24"/>
          <w:szCs w:val="24"/>
        </w:rPr>
        <w:t>Кировского городского поселения</w:t>
      </w:r>
      <w:r>
        <w:rPr>
          <w:b/>
          <w:sz w:val="24"/>
          <w:szCs w:val="24"/>
        </w:rPr>
        <w:t xml:space="preserve"> Кировского муниципального района Ленинградской области от </w:t>
      </w:r>
      <w:r w:rsidR="006C0C8D">
        <w:rPr>
          <w:b/>
          <w:sz w:val="24"/>
          <w:szCs w:val="24"/>
        </w:rPr>
        <w:t>07.02.2023 №</w:t>
      </w:r>
      <w:r w:rsidR="00720DD7">
        <w:rPr>
          <w:b/>
          <w:sz w:val="24"/>
          <w:szCs w:val="24"/>
        </w:rPr>
        <w:t xml:space="preserve"> </w:t>
      </w:r>
      <w:r w:rsidR="006C0C8D">
        <w:rPr>
          <w:b/>
          <w:sz w:val="24"/>
          <w:szCs w:val="24"/>
        </w:rPr>
        <w:t>149</w:t>
      </w:r>
      <w:r>
        <w:rPr>
          <w:b/>
          <w:sz w:val="24"/>
          <w:szCs w:val="24"/>
        </w:rPr>
        <w:t xml:space="preserve"> «</w:t>
      </w:r>
      <w:r w:rsidR="006C0C8D" w:rsidRPr="006C0C8D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</w:r>
      <w:r w:rsidR="00112BE6" w:rsidRPr="00112BE6">
        <w:rPr>
          <w:b/>
          <w:sz w:val="24"/>
          <w:szCs w:val="24"/>
        </w:rPr>
        <w:t>»</w:t>
      </w:r>
      <w:r w:rsidRPr="008A3BCB">
        <w:rPr>
          <w:b/>
          <w:sz w:val="24"/>
          <w:szCs w:val="24"/>
        </w:rPr>
        <w:t>»</w:t>
      </w:r>
    </w:p>
    <w:p w:rsidR="002B115C" w:rsidRPr="002B115C" w:rsidRDefault="002B115C" w:rsidP="002B115C">
      <w:pPr>
        <w:jc w:val="both"/>
        <w:rPr>
          <w:sz w:val="28"/>
          <w:szCs w:val="28"/>
        </w:rPr>
      </w:pPr>
      <w:r w:rsidRPr="002B115C">
        <w:rPr>
          <w:sz w:val="28"/>
          <w:szCs w:val="28"/>
        </w:rPr>
        <w:tab/>
      </w:r>
    </w:p>
    <w:p w:rsidR="002B115C" w:rsidRPr="002B115C" w:rsidRDefault="002B115C" w:rsidP="002B115C">
      <w:pPr>
        <w:adjustRightInd w:val="0"/>
        <w:ind w:firstLine="720"/>
        <w:jc w:val="both"/>
        <w:rPr>
          <w:sz w:val="28"/>
          <w:szCs w:val="28"/>
        </w:rPr>
      </w:pPr>
      <w:r w:rsidRPr="002B115C">
        <w:rPr>
          <w:sz w:val="28"/>
          <w:szCs w:val="28"/>
        </w:rPr>
        <w:t xml:space="preserve">В соответствии с </w:t>
      </w:r>
      <w:r w:rsidR="006C0C8D">
        <w:rPr>
          <w:sz w:val="28"/>
          <w:szCs w:val="28"/>
        </w:rPr>
        <w:t>Протоколом заседания комиссии по повышению качества и доступности предоставления государственных и муниципальных услуг в Ленинградской области №</w:t>
      </w:r>
      <w:r w:rsidR="00720DD7">
        <w:rPr>
          <w:sz w:val="28"/>
          <w:szCs w:val="28"/>
        </w:rPr>
        <w:t xml:space="preserve"> </w:t>
      </w:r>
      <w:r w:rsidR="006C0C8D">
        <w:rPr>
          <w:sz w:val="28"/>
          <w:szCs w:val="28"/>
        </w:rPr>
        <w:t>24.03.2023 05.2-03-1/2023 от 15.03.2023</w:t>
      </w:r>
      <w:r w:rsidR="00112B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115C">
        <w:rPr>
          <w:sz w:val="28"/>
          <w:szCs w:val="28"/>
        </w:rPr>
        <w:t xml:space="preserve">с целью приведения административного регламента предоставления муниципальной услуги в соответствие с законодательством, </w:t>
      </w:r>
      <w:r w:rsidRPr="002B115C">
        <w:rPr>
          <w:b/>
          <w:spacing w:val="60"/>
          <w:sz w:val="28"/>
          <w:szCs w:val="28"/>
        </w:rPr>
        <w:t>постановляет</w:t>
      </w:r>
      <w:r w:rsidRPr="002B115C">
        <w:rPr>
          <w:sz w:val="28"/>
          <w:szCs w:val="28"/>
        </w:rPr>
        <w:t>:</w:t>
      </w:r>
    </w:p>
    <w:p w:rsidR="00112BE6" w:rsidRDefault="002B115C" w:rsidP="00112BE6">
      <w:pPr>
        <w:jc w:val="both"/>
        <w:rPr>
          <w:sz w:val="28"/>
          <w:szCs w:val="28"/>
        </w:rPr>
      </w:pPr>
      <w:r w:rsidRPr="00FA76AB">
        <w:rPr>
          <w:sz w:val="28"/>
          <w:szCs w:val="28"/>
        </w:rPr>
        <w:t xml:space="preserve">           1. Внести </w:t>
      </w:r>
      <w:r w:rsidR="00112BE6">
        <w:rPr>
          <w:sz w:val="28"/>
          <w:szCs w:val="28"/>
        </w:rPr>
        <w:t xml:space="preserve">в </w:t>
      </w:r>
      <w:r w:rsidRPr="008A3BCB">
        <w:rPr>
          <w:sz w:val="28"/>
          <w:szCs w:val="28"/>
        </w:rPr>
        <w:t>постановлени</w:t>
      </w:r>
      <w:r w:rsidR="00112BE6">
        <w:rPr>
          <w:sz w:val="28"/>
          <w:szCs w:val="28"/>
        </w:rPr>
        <w:t xml:space="preserve">е </w:t>
      </w:r>
      <w:r w:rsidR="006C0C8D" w:rsidRPr="006C0C8D">
        <w:rPr>
          <w:sz w:val="28"/>
          <w:szCs w:val="28"/>
        </w:rPr>
        <w:t>администрации Кировского городского поселения Кировского муниципального района Ленинградской области от 07</w:t>
      </w:r>
      <w:r w:rsidR="0063493A" w:rsidRPr="0063493A">
        <w:rPr>
          <w:sz w:val="28"/>
          <w:szCs w:val="28"/>
        </w:rPr>
        <w:t xml:space="preserve"> </w:t>
      </w:r>
      <w:r w:rsidR="0063493A">
        <w:rPr>
          <w:sz w:val="28"/>
          <w:szCs w:val="28"/>
        </w:rPr>
        <w:t xml:space="preserve">февраля </w:t>
      </w:r>
      <w:r w:rsidR="006C0C8D" w:rsidRPr="006C0C8D">
        <w:rPr>
          <w:sz w:val="28"/>
          <w:szCs w:val="28"/>
        </w:rPr>
        <w:t>2023 №</w:t>
      </w:r>
      <w:r w:rsidR="0063493A" w:rsidRPr="0063493A">
        <w:rPr>
          <w:sz w:val="28"/>
          <w:szCs w:val="28"/>
        </w:rPr>
        <w:t xml:space="preserve"> </w:t>
      </w:r>
      <w:r w:rsidR="006C0C8D" w:rsidRPr="006C0C8D">
        <w:rPr>
          <w:sz w:val="28"/>
          <w:szCs w:val="28"/>
        </w:rPr>
        <w:t>149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сервитута»»</w:t>
      </w:r>
      <w:r w:rsidR="00112BE6">
        <w:rPr>
          <w:sz w:val="28"/>
          <w:szCs w:val="28"/>
        </w:rPr>
        <w:t>,</w:t>
      </w:r>
      <w:r>
        <w:rPr>
          <w:sz w:val="28"/>
          <w:szCs w:val="28"/>
        </w:rPr>
        <w:t xml:space="preserve"> из</w:t>
      </w:r>
      <w:r w:rsidR="00112BE6">
        <w:rPr>
          <w:sz w:val="28"/>
          <w:szCs w:val="28"/>
        </w:rPr>
        <w:t>ложив Приложение 1</w:t>
      </w:r>
      <w:r w:rsidR="006C0C8D">
        <w:rPr>
          <w:sz w:val="28"/>
          <w:szCs w:val="28"/>
        </w:rPr>
        <w:t>, 2</w:t>
      </w:r>
      <w:r w:rsidR="00112BE6">
        <w:rPr>
          <w:sz w:val="28"/>
          <w:szCs w:val="28"/>
        </w:rPr>
        <w:t xml:space="preserve"> к административному регламенту в новой редакции.</w:t>
      </w:r>
    </w:p>
    <w:p w:rsidR="002B115C" w:rsidRDefault="002B115C" w:rsidP="002B115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6A8C">
        <w:rPr>
          <w:rFonts w:ascii="Times New Roman" w:hAnsi="Times New Roman"/>
          <w:sz w:val="28"/>
          <w:szCs w:val="28"/>
        </w:rPr>
        <w:t xml:space="preserve">. </w:t>
      </w:r>
      <w:r w:rsidR="006B4C41" w:rsidRPr="00FF338B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муниципального образования «Кировск» Кировского муниципального района Ленинградской области.</w:t>
      </w:r>
    </w:p>
    <w:p w:rsidR="002B115C" w:rsidRDefault="002B115C" w:rsidP="002B115C">
      <w:pPr>
        <w:jc w:val="both"/>
        <w:rPr>
          <w:color w:val="FF0000"/>
          <w:sz w:val="28"/>
          <w:szCs w:val="28"/>
        </w:rPr>
      </w:pPr>
    </w:p>
    <w:p w:rsidR="002B115C" w:rsidRDefault="002B115C" w:rsidP="002B115C">
      <w:pPr>
        <w:jc w:val="both"/>
        <w:rPr>
          <w:color w:val="FF0000"/>
          <w:sz w:val="28"/>
          <w:szCs w:val="28"/>
        </w:rPr>
      </w:pPr>
    </w:p>
    <w:p w:rsidR="002B115C" w:rsidRPr="001D79FD" w:rsidRDefault="002B115C" w:rsidP="002B11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D288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Pr="000D2888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6B4C4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r w:rsidR="0063493A" w:rsidRPr="0063493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О.Н.</w:t>
      </w:r>
      <w:r w:rsidR="0063493A" w:rsidRPr="006349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Кротова</w:t>
      </w:r>
    </w:p>
    <w:p w:rsidR="002B115C" w:rsidRPr="00732A60" w:rsidRDefault="002B115C" w:rsidP="002B115C">
      <w:pPr>
        <w:tabs>
          <w:tab w:val="left" w:pos="2127"/>
        </w:tabs>
        <w:jc w:val="both"/>
      </w:pPr>
    </w:p>
    <w:p w:rsidR="0063493A" w:rsidRPr="00732A60" w:rsidRDefault="0063493A" w:rsidP="002B115C">
      <w:pPr>
        <w:tabs>
          <w:tab w:val="left" w:pos="2127"/>
        </w:tabs>
        <w:jc w:val="both"/>
      </w:pPr>
    </w:p>
    <w:p w:rsidR="0063493A" w:rsidRPr="00732A60" w:rsidRDefault="0063493A" w:rsidP="002B115C">
      <w:pPr>
        <w:tabs>
          <w:tab w:val="left" w:pos="2127"/>
        </w:tabs>
        <w:jc w:val="both"/>
      </w:pPr>
    </w:p>
    <w:p w:rsidR="0063493A" w:rsidRPr="00D82C61" w:rsidRDefault="0063493A" w:rsidP="002B115C">
      <w:pPr>
        <w:tabs>
          <w:tab w:val="left" w:pos="2127"/>
        </w:tabs>
        <w:jc w:val="both"/>
      </w:pPr>
    </w:p>
    <w:p w:rsidR="002B115C" w:rsidRDefault="002B115C" w:rsidP="002B115C">
      <w:pPr>
        <w:tabs>
          <w:tab w:val="left" w:pos="2127"/>
        </w:tabs>
        <w:jc w:val="both"/>
      </w:pPr>
    </w:p>
    <w:p w:rsidR="002B115C" w:rsidRDefault="002B115C" w:rsidP="002B115C">
      <w:pPr>
        <w:tabs>
          <w:tab w:val="left" w:pos="2127"/>
        </w:tabs>
        <w:jc w:val="both"/>
      </w:pPr>
      <w:r>
        <w:t xml:space="preserve">Разослано: дело, </w:t>
      </w:r>
      <w:r w:rsidR="00461EE5">
        <w:t xml:space="preserve">ННГ, регистр, </w:t>
      </w:r>
      <w:r w:rsidR="006B4C41">
        <w:t xml:space="preserve">ОГиЗО </w:t>
      </w:r>
    </w:p>
    <w:p w:rsidR="002B115C" w:rsidRDefault="002B115C" w:rsidP="002B11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BE6" w:rsidRDefault="00112BE6" w:rsidP="002B11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BE6" w:rsidRDefault="00112BE6" w:rsidP="002B11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4265" w:rsidRDefault="00EE4265" w:rsidP="006C0C8D">
      <w:pPr>
        <w:pStyle w:val="1"/>
        <w:spacing w:after="0" w:line="254" w:lineRule="auto"/>
        <w:ind w:left="5720"/>
        <w:jc w:val="right"/>
      </w:pPr>
    </w:p>
    <w:p w:rsidR="006C0C8D" w:rsidRPr="007B4BF1" w:rsidRDefault="006C0C8D" w:rsidP="006C0C8D">
      <w:pPr>
        <w:pStyle w:val="1"/>
        <w:spacing w:after="0" w:line="254" w:lineRule="auto"/>
        <w:ind w:left="5720"/>
        <w:jc w:val="right"/>
      </w:pPr>
      <w:r w:rsidRPr="007B4BF1">
        <w:t xml:space="preserve">Приложение 1 </w:t>
      </w:r>
    </w:p>
    <w:p w:rsidR="006C0C8D" w:rsidRPr="007B4BF1" w:rsidRDefault="006C0C8D" w:rsidP="006C0C8D">
      <w:pPr>
        <w:pStyle w:val="1"/>
        <w:spacing w:after="0" w:line="254" w:lineRule="auto"/>
        <w:ind w:left="5720"/>
        <w:jc w:val="right"/>
      </w:pPr>
      <w:r w:rsidRPr="007B4BF1">
        <w:t xml:space="preserve">к административному регламенту </w:t>
      </w:r>
    </w:p>
    <w:p w:rsidR="006C0C8D" w:rsidRPr="007B4BF1" w:rsidRDefault="006C0C8D" w:rsidP="006C0C8D">
      <w:pPr>
        <w:pStyle w:val="1"/>
        <w:spacing w:after="0" w:line="254" w:lineRule="auto"/>
        <w:ind w:left="5720"/>
        <w:jc w:val="right"/>
      </w:pPr>
    </w:p>
    <w:p w:rsidR="006C0C8D" w:rsidRPr="007B4BF1" w:rsidRDefault="006C0C8D" w:rsidP="006C0C8D">
      <w:pPr>
        <w:pStyle w:val="1"/>
        <w:spacing w:after="0"/>
        <w:jc w:val="center"/>
      </w:pPr>
      <w:r w:rsidRPr="007B4BF1">
        <w:rPr>
          <w:b/>
          <w:bCs/>
        </w:rPr>
        <w:t>Форма разрешения на использование земель, земельного участка или части</w:t>
      </w:r>
      <w:r w:rsidRPr="007B4BF1">
        <w:rPr>
          <w:b/>
          <w:bCs/>
        </w:rPr>
        <w:br/>
        <w:t>земельного участка, находящихся в государственной или муниципальной</w:t>
      </w:r>
      <w:r w:rsidRPr="007B4BF1">
        <w:rPr>
          <w:b/>
          <w:bCs/>
        </w:rPr>
        <w:br/>
        <w:t>собственности</w:t>
      </w:r>
    </w:p>
    <w:p w:rsidR="006C0C8D" w:rsidRPr="007B4BF1" w:rsidRDefault="006C0C8D" w:rsidP="006C0C8D">
      <w:pPr>
        <w:pStyle w:val="1"/>
        <w:spacing w:after="0"/>
        <w:jc w:val="center"/>
      </w:pPr>
      <w:r w:rsidRPr="007B4BF1">
        <w:t xml:space="preserve">РАЗРЕШЕНИЕ </w:t>
      </w:r>
      <w:r w:rsidRPr="007B4BF1">
        <w:rPr>
          <w:vertAlign w:val="superscript"/>
        </w:rPr>
        <w:footnoteReference w:id="2"/>
      </w:r>
    </w:p>
    <w:p w:rsidR="006C0C8D" w:rsidRPr="007B4BF1" w:rsidRDefault="006C0C8D" w:rsidP="006C0C8D">
      <w:pPr>
        <w:pStyle w:val="1"/>
        <w:spacing w:after="0"/>
        <w:jc w:val="center"/>
      </w:pPr>
      <w:r w:rsidRPr="007B4BF1">
        <w:t>на использование земель, земельного участка или части земельного участка,</w:t>
      </w:r>
      <w:r w:rsidRPr="007B4BF1">
        <w:br/>
        <w:t>находящихся в государственной или муниципальной собственности</w:t>
      </w:r>
    </w:p>
    <w:p w:rsidR="006C0C8D" w:rsidRDefault="006C0C8D" w:rsidP="006C0C8D">
      <w:pPr>
        <w:pStyle w:val="1"/>
        <w:tabs>
          <w:tab w:val="left" w:leader="underscore" w:pos="3221"/>
          <w:tab w:val="left" w:pos="3380"/>
          <w:tab w:val="left" w:leader="underscore" w:pos="5069"/>
        </w:tabs>
        <w:spacing w:after="0"/>
        <w:jc w:val="center"/>
      </w:pPr>
      <w:r w:rsidRPr="007B4BF1">
        <w:t>Дата выдачи</w:t>
      </w:r>
      <w:r w:rsidRPr="007B4BF1">
        <w:tab/>
      </w:r>
      <w:r w:rsidRPr="007B4BF1">
        <w:tab/>
        <w:t>№</w:t>
      </w:r>
      <w:r w:rsidRPr="007B4BF1">
        <w:tab/>
      </w:r>
    </w:p>
    <w:p w:rsidR="006C0C8D" w:rsidRPr="007B4BF1" w:rsidRDefault="006C0C8D" w:rsidP="006C0C8D">
      <w:pPr>
        <w:pStyle w:val="1"/>
        <w:tabs>
          <w:tab w:val="left" w:leader="underscore" w:pos="3221"/>
          <w:tab w:val="left" w:pos="3380"/>
          <w:tab w:val="left" w:leader="underscore" w:pos="5069"/>
        </w:tabs>
        <w:spacing w:after="0"/>
        <w:jc w:val="center"/>
      </w:pPr>
    </w:p>
    <w:p w:rsidR="006C0C8D" w:rsidRDefault="006C0C8D" w:rsidP="006C0C8D">
      <w:pPr>
        <w:pStyle w:val="22"/>
        <w:pBdr>
          <w:top w:val="single" w:sz="4" w:space="0" w:color="auto"/>
          <w:bottom w:val="single" w:sz="4" w:space="0" w:color="auto"/>
        </w:pBdr>
        <w:tabs>
          <w:tab w:val="left" w:leader="underscore" w:pos="10018"/>
        </w:tabs>
        <w:spacing w:after="0" w:line="271" w:lineRule="auto"/>
        <w:rPr>
          <w:i w:val="0"/>
          <w:iCs w:val="0"/>
          <w:sz w:val="28"/>
          <w:szCs w:val="28"/>
        </w:rPr>
      </w:pPr>
      <w:r w:rsidRPr="007B4BF1">
        <w:t>(наименование уполномоченного органа, осуществляющего выдачу разрешения)</w:t>
      </w:r>
      <w:r w:rsidRPr="007B4BF1">
        <w:br/>
      </w:r>
      <w:r w:rsidRPr="007B4BF1">
        <w:rPr>
          <w:i w:val="0"/>
          <w:iCs w:val="0"/>
          <w:sz w:val="28"/>
          <w:szCs w:val="28"/>
        </w:rPr>
        <w:t xml:space="preserve">Разрешает </w:t>
      </w:r>
      <w:r w:rsidRPr="007B4BF1">
        <w:rPr>
          <w:i w:val="0"/>
          <w:iCs w:val="0"/>
          <w:sz w:val="28"/>
          <w:szCs w:val="28"/>
        </w:rPr>
        <w:tab/>
      </w:r>
    </w:p>
    <w:p w:rsidR="006C0C8D" w:rsidRPr="007B4BF1" w:rsidRDefault="006C0C8D" w:rsidP="006C0C8D">
      <w:pPr>
        <w:pStyle w:val="22"/>
        <w:pBdr>
          <w:top w:val="single" w:sz="4" w:space="0" w:color="auto"/>
          <w:bottom w:val="single" w:sz="4" w:space="0" w:color="auto"/>
        </w:pBdr>
        <w:tabs>
          <w:tab w:val="left" w:leader="underscore" w:pos="10018"/>
        </w:tabs>
        <w:spacing w:after="0" w:line="271" w:lineRule="auto"/>
        <w:rPr>
          <w:sz w:val="28"/>
          <w:szCs w:val="28"/>
        </w:rPr>
      </w:pPr>
    </w:p>
    <w:p w:rsidR="006C0C8D" w:rsidRPr="007B4BF1" w:rsidRDefault="006C0C8D" w:rsidP="006C0C8D">
      <w:pPr>
        <w:pStyle w:val="22"/>
        <w:spacing w:after="0" w:line="346" w:lineRule="auto"/>
      </w:pPr>
      <w:r w:rsidRPr="007B4BF1">
        <w:t>(наименование заявителя, телефон, адрес электронной почты)</w:t>
      </w:r>
    </w:p>
    <w:p w:rsidR="006C0C8D" w:rsidRPr="007B4BF1" w:rsidRDefault="006C0C8D" w:rsidP="006C0C8D">
      <w:pPr>
        <w:pStyle w:val="1"/>
        <w:tabs>
          <w:tab w:val="left" w:leader="underscore" w:pos="10018"/>
        </w:tabs>
        <w:spacing w:after="0"/>
        <w:jc w:val="both"/>
      </w:pPr>
      <w:r w:rsidRPr="007B4BF1"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 w:rsidRPr="007B4BF1">
        <w:tab/>
      </w:r>
    </w:p>
    <w:p w:rsidR="006C0C8D" w:rsidRPr="007B4BF1" w:rsidRDefault="006C0C8D" w:rsidP="006C0C8D">
      <w:pPr>
        <w:pStyle w:val="22"/>
        <w:tabs>
          <w:tab w:val="left" w:leader="underscore" w:pos="10018"/>
        </w:tabs>
        <w:spacing w:after="0" w:line="271" w:lineRule="auto"/>
        <w:rPr>
          <w:sz w:val="28"/>
          <w:szCs w:val="28"/>
        </w:rPr>
      </w:pPr>
      <w:r w:rsidRPr="007B4BF1">
        <w:t>(цель использования земельного участка)</w:t>
      </w:r>
      <w:r w:rsidRPr="007B4BF1">
        <w:br/>
      </w:r>
      <w:r w:rsidRPr="007B4BF1">
        <w:rPr>
          <w:i w:val="0"/>
          <w:iCs w:val="0"/>
          <w:sz w:val="28"/>
          <w:szCs w:val="28"/>
        </w:rPr>
        <w:t>на землях</w:t>
      </w:r>
      <w:r w:rsidRPr="007B4BF1">
        <w:rPr>
          <w:i w:val="0"/>
          <w:iCs w:val="0"/>
          <w:sz w:val="28"/>
          <w:szCs w:val="28"/>
        </w:rPr>
        <w:tab/>
        <w:t>.</w:t>
      </w:r>
    </w:p>
    <w:p w:rsidR="006C0C8D" w:rsidRPr="007B4BF1" w:rsidRDefault="006C0C8D" w:rsidP="006C0C8D">
      <w:pPr>
        <w:pStyle w:val="22"/>
        <w:pBdr>
          <w:bottom w:val="single" w:sz="4" w:space="0" w:color="auto"/>
        </w:pBdr>
        <w:spacing w:after="0"/>
      </w:pPr>
      <w:r w:rsidRPr="007B4BF1">
        <w:t>(муниципальной собственности, собственности субъекта Российской Федерации, государственной неразграниченной</w:t>
      </w:r>
      <w:r w:rsidRPr="007B4BF1">
        <w:br/>
        <w:t>собственности)</w:t>
      </w:r>
    </w:p>
    <w:p w:rsidR="006C0C8D" w:rsidRPr="007B4BF1" w:rsidRDefault="006C0C8D" w:rsidP="006C0C8D">
      <w:pPr>
        <w:pStyle w:val="1"/>
        <w:tabs>
          <w:tab w:val="left" w:leader="underscore" w:pos="10018"/>
        </w:tabs>
        <w:spacing w:after="0"/>
        <w:jc w:val="both"/>
      </w:pPr>
      <w:r w:rsidRPr="007B4BF1">
        <w:t xml:space="preserve">Местоположение </w:t>
      </w:r>
      <w:r w:rsidRPr="007B4BF1">
        <w:tab/>
      </w:r>
    </w:p>
    <w:p w:rsidR="006C0C8D" w:rsidRPr="007B4BF1" w:rsidRDefault="006C0C8D" w:rsidP="006C0C8D">
      <w:pPr>
        <w:pStyle w:val="22"/>
        <w:spacing w:after="0"/>
      </w:pPr>
      <w:r w:rsidRPr="007B4BF1">
        <w:t>(адрес места размещения объекта)</w:t>
      </w:r>
    </w:p>
    <w:p w:rsidR="006C0C8D" w:rsidRPr="00C45F85" w:rsidRDefault="006C0C8D" w:rsidP="006C0C8D">
      <w:pPr>
        <w:adjustRightInd w:val="0"/>
        <w:jc w:val="both"/>
        <w:rPr>
          <w:sz w:val="28"/>
          <w:szCs w:val="28"/>
        </w:rPr>
      </w:pPr>
      <w:r w:rsidRPr="00C45F85">
        <w:rPr>
          <w:sz w:val="28"/>
          <w:szCs w:val="28"/>
        </w:rPr>
        <w:t>Кадастровый номер земельного участка</w:t>
      </w:r>
      <w:r>
        <w:t xml:space="preserve"> </w:t>
      </w:r>
      <w:r w:rsidRPr="007B4BF1">
        <w:rPr>
          <w:vertAlign w:val="superscript"/>
        </w:rPr>
        <w:footnoteReference w:id="3"/>
      </w:r>
      <w:r w:rsidRPr="007B4BF1">
        <w:tab/>
      </w:r>
      <w:r>
        <w:t xml:space="preserve">   </w:t>
      </w:r>
      <w:r w:rsidRPr="006C0C8D">
        <w:rPr>
          <w:sz w:val="28"/>
          <w:szCs w:val="28"/>
        </w:rPr>
        <w:t>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</w:t>
      </w:r>
      <w:r w:rsidRPr="006C0C8D">
        <w:rPr>
          <w:sz w:val="28"/>
          <w:szCs w:val="28"/>
        </w:rPr>
        <w:softHyphen/>
      </w:r>
      <w:r w:rsidRPr="006C0C8D">
        <w:rPr>
          <w:sz w:val="28"/>
          <w:szCs w:val="28"/>
        </w:rPr>
        <w:softHyphen/>
      </w:r>
      <w:r w:rsidRPr="006C0C8D">
        <w:rPr>
          <w:sz w:val="28"/>
          <w:szCs w:val="28"/>
        </w:rPr>
        <w:softHyphen/>
      </w:r>
      <w:r w:rsidRPr="006C0C8D">
        <w:rPr>
          <w:sz w:val="28"/>
          <w:szCs w:val="28"/>
        </w:rPr>
        <w:softHyphen/>
      </w:r>
      <w:r w:rsidRPr="006C0C8D">
        <w:rPr>
          <w:sz w:val="28"/>
          <w:szCs w:val="28"/>
        </w:rPr>
        <w:softHyphen/>
      </w:r>
      <w:r w:rsidRPr="006C0C8D">
        <w:rPr>
          <w:sz w:val="28"/>
          <w:szCs w:val="28"/>
        </w:rPr>
        <w:softHyphen/>
      </w:r>
      <w:r w:rsidRPr="006C0C8D">
        <w:rPr>
          <w:sz w:val="28"/>
          <w:szCs w:val="28"/>
        </w:rPr>
        <w:softHyphen/>
      </w:r>
      <w:r w:rsidRPr="006C0C8D">
        <w:rPr>
          <w:sz w:val="28"/>
          <w:szCs w:val="28"/>
        </w:rPr>
        <w:softHyphen/>
      </w:r>
      <w:r w:rsidRPr="006C0C8D">
        <w:rPr>
          <w:sz w:val="28"/>
          <w:szCs w:val="28"/>
        </w:rPr>
        <w:softHyphen/>
        <w:t>_____________________________________________</w:t>
      </w:r>
    </w:p>
    <w:p w:rsidR="006C0C8D" w:rsidRPr="007B4BF1" w:rsidRDefault="006C0C8D" w:rsidP="006C0C8D">
      <w:pPr>
        <w:pStyle w:val="1"/>
        <w:tabs>
          <w:tab w:val="left" w:leader="underscore" w:pos="10018"/>
        </w:tabs>
        <w:spacing w:after="0"/>
        <w:jc w:val="both"/>
      </w:pPr>
      <w:r w:rsidRPr="007B4BF1">
        <w:t>Разрешение выдано на срок</w:t>
      </w:r>
      <w:r w:rsidRPr="007B4BF1">
        <w:tab/>
      </w:r>
    </w:p>
    <w:p w:rsidR="006C0C8D" w:rsidRPr="007B4BF1" w:rsidRDefault="006C0C8D" w:rsidP="006C0C8D">
      <w:pPr>
        <w:pStyle w:val="1"/>
        <w:tabs>
          <w:tab w:val="left" w:leader="underscore" w:pos="10018"/>
        </w:tabs>
        <w:spacing w:after="0"/>
        <w:jc w:val="both"/>
      </w:pPr>
      <w:r w:rsidRPr="007B4BF1"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7B4BF1">
        <w:tab/>
      </w:r>
    </w:p>
    <w:p w:rsidR="006C0C8D" w:rsidRPr="007B4BF1" w:rsidRDefault="006C0C8D" w:rsidP="006C0C8D">
      <w:pPr>
        <w:pStyle w:val="1"/>
        <w:tabs>
          <w:tab w:val="left" w:leader="underscore" w:pos="10018"/>
        </w:tabs>
        <w:spacing w:after="0"/>
        <w:jc w:val="both"/>
      </w:pPr>
      <w:r w:rsidRPr="007B4BF1"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7B4BF1">
        <w:tab/>
      </w:r>
    </w:p>
    <w:p w:rsidR="006C0C8D" w:rsidRPr="007B4BF1" w:rsidRDefault="006C0C8D" w:rsidP="006C0C8D">
      <w:pPr>
        <w:pStyle w:val="1"/>
        <w:spacing w:after="0"/>
        <w:jc w:val="both"/>
      </w:pPr>
      <w:r w:rsidRPr="007B4BF1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</w:p>
    <w:p w:rsidR="006C0C8D" w:rsidRPr="007B4BF1" w:rsidRDefault="006C0C8D" w:rsidP="006C0C8D">
      <w:pPr>
        <w:pStyle w:val="1"/>
        <w:tabs>
          <w:tab w:val="left" w:leader="underscore" w:pos="9929"/>
        </w:tabs>
        <w:spacing w:after="0"/>
      </w:pPr>
      <w:r w:rsidRPr="007B4BF1">
        <w:t>уполномоченным органом заявителю уведомления о предоставлении земельного участка таким лицам</w:t>
      </w:r>
      <w:r w:rsidRPr="007B4BF1">
        <w:tab/>
      </w:r>
    </w:p>
    <w:p w:rsidR="006C0C8D" w:rsidRPr="007B4BF1" w:rsidRDefault="006C0C8D" w:rsidP="006C0C8D">
      <w:pPr>
        <w:pStyle w:val="1"/>
        <w:pBdr>
          <w:bottom w:val="single" w:sz="4" w:space="0" w:color="auto"/>
        </w:pBdr>
        <w:tabs>
          <w:tab w:val="left" w:leader="underscore" w:pos="9929"/>
        </w:tabs>
        <w:spacing w:after="0"/>
      </w:pPr>
      <w:r w:rsidRPr="007B4BF1">
        <w:t>Дополнительные условия использования участка</w:t>
      </w:r>
    </w:p>
    <w:p w:rsidR="006C0C8D" w:rsidRPr="007B4BF1" w:rsidRDefault="006C0C8D" w:rsidP="006C0C8D">
      <w:pPr>
        <w:pStyle w:val="1"/>
        <w:spacing w:after="0"/>
      </w:pPr>
      <w:r w:rsidRPr="007B4BF1">
        <w:t>Приложение: схема границ предполагаемых к использованию земель или части</w:t>
      </w:r>
    </w:p>
    <w:p w:rsidR="006C0C8D" w:rsidRDefault="006C0C8D" w:rsidP="006C0C8D">
      <w:pPr>
        <w:pStyle w:val="1"/>
        <w:spacing w:after="0"/>
      </w:pPr>
      <w:r w:rsidRPr="007B4BF1">
        <w:t>земельного участка на кадастровом плане территории</w:t>
      </w:r>
      <w:r w:rsidRPr="007B4BF1">
        <w:rPr>
          <w:vertAlign w:val="superscript"/>
        </w:rPr>
        <w:footnoteReference w:id="4"/>
      </w:r>
    </w:p>
    <w:p w:rsidR="006C0C8D" w:rsidRDefault="006C0C8D" w:rsidP="006C0C8D">
      <w:pPr>
        <w:pStyle w:val="1"/>
        <w:spacing w:after="0"/>
      </w:pPr>
    </w:p>
    <w:p w:rsidR="006C0C8D" w:rsidRDefault="006C0C8D" w:rsidP="006C0C8D">
      <w:pPr>
        <w:pStyle w:val="1"/>
        <w:spacing w:after="0"/>
      </w:pPr>
    </w:p>
    <w:p w:rsidR="006C0C8D" w:rsidRDefault="006C0C8D" w:rsidP="006C0C8D">
      <w:pPr>
        <w:pStyle w:val="1"/>
        <w:spacing w:after="0"/>
      </w:pPr>
    </w:p>
    <w:p w:rsidR="006C0C8D" w:rsidRDefault="006C0C8D" w:rsidP="006C0C8D">
      <w:pPr>
        <w:pStyle w:val="1"/>
        <w:spacing w:after="0"/>
      </w:pPr>
    </w:p>
    <w:p w:rsidR="006C0C8D" w:rsidRPr="007B4BF1" w:rsidRDefault="006C0C8D" w:rsidP="006C0C8D">
      <w:pPr>
        <w:pStyle w:val="1"/>
        <w:spacing w:after="0" w:line="254" w:lineRule="auto"/>
        <w:ind w:left="5720"/>
        <w:jc w:val="right"/>
      </w:pPr>
      <w:r w:rsidRPr="007B4BF1">
        <w:t xml:space="preserve">Приложение 2 </w:t>
      </w:r>
    </w:p>
    <w:p w:rsidR="006C0C8D" w:rsidRPr="007B4BF1" w:rsidRDefault="006C0C8D" w:rsidP="006C0C8D">
      <w:pPr>
        <w:pStyle w:val="1"/>
        <w:spacing w:after="0" w:line="254" w:lineRule="auto"/>
        <w:ind w:left="5720"/>
        <w:jc w:val="right"/>
      </w:pPr>
      <w:r w:rsidRPr="007B4BF1">
        <w:t xml:space="preserve">к административному регламенту </w:t>
      </w:r>
    </w:p>
    <w:p w:rsidR="006C0C8D" w:rsidRPr="007B4BF1" w:rsidRDefault="006C0C8D" w:rsidP="006C0C8D">
      <w:pPr>
        <w:pStyle w:val="1"/>
        <w:spacing w:after="0" w:line="254" w:lineRule="auto"/>
        <w:ind w:left="5720"/>
        <w:jc w:val="right"/>
      </w:pPr>
    </w:p>
    <w:p w:rsidR="006C0C8D" w:rsidRPr="007B4BF1" w:rsidRDefault="006C0C8D" w:rsidP="006C0C8D">
      <w:pPr>
        <w:pStyle w:val="1"/>
        <w:spacing w:after="0"/>
        <w:jc w:val="center"/>
      </w:pPr>
      <w:r w:rsidRPr="007B4BF1">
        <w:rPr>
          <w:b/>
          <w:bCs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6C0C8D" w:rsidRPr="007B4BF1" w:rsidRDefault="006C0C8D" w:rsidP="006C0C8D">
      <w:pPr>
        <w:pStyle w:val="1"/>
        <w:spacing w:after="0"/>
        <w:jc w:val="center"/>
      </w:pPr>
    </w:p>
    <w:p w:rsidR="006C0C8D" w:rsidRPr="007B4BF1" w:rsidRDefault="006C0C8D" w:rsidP="006C0C8D">
      <w:pPr>
        <w:pStyle w:val="1"/>
        <w:spacing w:after="0"/>
        <w:jc w:val="center"/>
      </w:pPr>
      <w:r w:rsidRPr="007B4BF1">
        <w:t>РАЗРЕШЕНИЕ</w:t>
      </w:r>
      <w:r w:rsidRPr="007B4BF1">
        <w:rPr>
          <w:vertAlign w:val="superscript"/>
        </w:rPr>
        <w:footnoteReference w:id="5"/>
      </w:r>
      <w:r w:rsidRPr="007B4BF1">
        <w:rPr>
          <w:vertAlign w:val="superscript"/>
        </w:rPr>
        <w:br/>
      </w:r>
      <w:r w:rsidRPr="007B4BF1">
        <w:t>на размещение объекта</w:t>
      </w:r>
    </w:p>
    <w:p w:rsidR="006C0C8D" w:rsidRDefault="006C0C8D" w:rsidP="006C0C8D">
      <w:pPr>
        <w:pStyle w:val="1"/>
        <w:tabs>
          <w:tab w:val="left" w:leader="underscore" w:pos="3221"/>
          <w:tab w:val="left" w:pos="3363"/>
          <w:tab w:val="left" w:leader="underscore" w:pos="5069"/>
        </w:tabs>
        <w:spacing w:after="0"/>
        <w:jc w:val="center"/>
      </w:pPr>
      <w:r w:rsidRPr="007B4BF1">
        <w:t>Дата выдачи</w:t>
      </w:r>
      <w:r w:rsidRPr="007B4BF1">
        <w:tab/>
      </w:r>
      <w:r w:rsidRPr="007B4BF1">
        <w:tab/>
        <w:t>№</w:t>
      </w:r>
      <w:r w:rsidRPr="007B4BF1">
        <w:tab/>
      </w:r>
    </w:p>
    <w:p w:rsidR="006C0C8D" w:rsidRPr="007B4BF1" w:rsidRDefault="006C0C8D" w:rsidP="006C0C8D">
      <w:pPr>
        <w:pStyle w:val="1"/>
        <w:tabs>
          <w:tab w:val="left" w:leader="underscore" w:pos="3221"/>
          <w:tab w:val="left" w:pos="3363"/>
          <w:tab w:val="left" w:leader="underscore" w:pos="5069"/>
        </w:tabs>
        <w:spacing w:after="0"/>
        <w:jc w:val="center"/>
      </w:pPr>
      <w:r>
        <w:t>___________________________________________</w:t>
      </w:r>
    </w:p>
    <w:p w:rsidR="006C0C8D" w:rsidRPr="007B4BF1" w:rsidRDefault="006C0C8D" w:rsidP="006C0C8D">
      <w:pPr>
        <w:pStyle w:val="22"/>
        <w:spacing w:after="0" w:line="293" w:lineRule="auto"/>
      </w:pPr>
      <w:r w:rsidRPr="007B4BF1">
        <w:t>(наименование уполномоченного органа, осуществляющего выдачу разрешения)</w:t>
      </w:r>
    </w:p>
    <w:p w:rsidR="006C0C8D" w:rsidRDefault="006C0C8D" w:rsidP="006C0C8D">
      <w:pPr>
        <w:pStyle w:val="1"/>
        <w:pBdr>
          <w:bottom w:val="single" w:sz="4" w:space="0" w:color="auto"/>
        </w:pBdr>
        <w:tabs>
          <w:tab w:val="left" w:leader="underscore" w:pos="10007"/>
        </w:tabs>
        <w:spacing w:after="0"/>
        <w:jc w:val="both"/>
      </w:pPr>
      <w:r w:rsidRPr="007B4BF1">
        <w:t xml:space="preserve">Разрешает </w:t>
      </w:r>
      <w:r w:rsidRPr="007B4BF1">
        <w:tab/>
      </w:r>
    </w:p>
    <w:p w:rsidR="006C0C8D" w:rsidRPr="007B4BF1" w:rsidRDefault="006C0C8D" w:rsidP="006C0C8D">
      <w:pPr>
        <w:pStyle w:val="1"/>
        <w:pBdr>
          <w:bottom w:val="single" w:sz="4" w:space="0" w:color="auto"/>
        </w:pBdr>
        <w:tabs>
          <w:tab w:val="left" w:leader="underscore" w:pos="10007"/>
        </w:tabs>
        <w:spacing w:after="0"/>
        <w:jc w:val="both"/>
      </w:pPr>
    </w:p>
    <w:p w:rsidR="006C0C8D" w:rsidRDefault="006C0C8D" w:rsidP="006C0C8D">
      <w:pPr>
        <w:pStyle w:val="1"/>
        <w:tabs>
          <w:tab w:val="left" w:leader="underscore" w:pos="10007"/>
        </w:tabs>
        <w:spacing w:after="0" w:line="264" w:lineRule="auto"/>
        <w:ind w:firstLine="2640"/>
        <w:jc w:val="both"/>
        <w:rPr>
          <w:i/>
          <w:iCs/>
          <w:sz w:val="18"/>
          <w:szCs w:val="18"/>
        </w:rPr>
      </w:pPr>
      <w:r w:rsidRPr="007B4BF1">
        <w:rPr>
          <w:i/>
          <w:iCs/>
          <w:sz w:val="18"/>
          <w:szCs w:val="18"/>
        </w:rPr>
        <w:t xml:space="preserve">(наименование заявителя, телефон, адрес электронной почты) </w:t>
      </w:r>
    </w:p>
    <w:p w:rsidR="006C0C8D" w:rsidRPr="007B4BF1" w:rsidRDefault="006C0C8D" w:rsidP="006C0C8D">
      <w:pPr>
        <w:pStyle w:val="1"/>
        <w:tabs>
          <w:tab w:val="left" w:leader="underscore" w:pos="10007"/>
        </w:tabs>
        <w:spacing w:after="0" w:line="264" w:lineRule="auto"/>
        <w:jc w:val="both"/>
      </w:pPr>
      <w:r w:rsidRPr="007B4BF1"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 w:rsidRPr="007B4BF1">
        <w:tab/>
      </w:r>
    </w:p>
    <w:p w:rsidR="006C0C8D" w:rsidRPr="007B4BF1" w:rsidRDefault="006C0C8D" w:rsidP="006C0C8D">
      <w:pPr>
        <w:pStyle w:val="22"/>
        <w:tabs>
          <w:tab w:val="left" w:leader="underscore" w:pos="10007"/>
        </w:tabs>
        <w:spacing w:after="0" w:line="271" w:lineRule="auto"/>
        <w:rPr>
          <w:sz w:val="28"/>
          <w:szCs w:val="28"/>
        </w:rPr>
      </w:pPr>
      <w:r w:rsidRPr="007B4BF1">
        <w:t>(цель использования земельного участка)</w:t>
      </w:r>
      <w:r w:rsidRPr="007B4BF1">
        <w:br/>
      </w:r>
      <w:r w:rsidRPr="007B4BF1">
        <w:rPr>
          <w:i w:val="0"/>
          <w:iCs w:val="0"/>
          <w:sz w:val="28"/>
          <w:szCs w:val="28"/>
        </w:rPr>
        <w:t>на землях</w:t>
      </w:r>
      <w:r w:rsidRPr="007B4BF1">
        <w:rPr>
          <w:i w:val="0"/>
          <w:iCs w:val="0"/>
          <w:sz w:val="28"/>
          <w:szCs w:val="28"/>
        </w:rPr>
        <w:tab/>
        <w:t>.</w:t>
      </w:r>
    </w:p>
    <w:p w:rsidR="006C0C8D" w:rsidRPr="007B4BF1" w:rsidRDefault="006C0C8D" w:rsidP="006C0C8D">
      <w:pPr>
        <w:pStyle w:val="22"/>
        <w:pBdr>
          <w:bottom w:val="single" w:sz="4" w:space="0" w:color="auto"/>
        </w:pBdr>
        <w:spacing w:after="0"/>
      </w:pPr>
      <w:r w:rsidRPr="007B4BF1">
        <w:t>(муниципальной собственности, собственности субъекта Российской Федерации, государственной неразграниченной</w:t>
      </w:r>
      <w:r w:rsidRPr="007B4BF1">
        <w:br/>
        <w:t>собственности)</w:t>
      </w:r>
    </w:p>
    <w:p w:rsidR="006C0C8D" w:rsidRPr="007B4BF1" w:rsidRDefault="006C0C8D" w:rsidP="006C0C8D">
      <w:pPr>
        <w:pStyle w:val="1"/>
        <w:tabs>
          <w:tab w:val="left" w:leader="underscore" w:pos="10007"/>
        </w:tabs>
        <w:spacing w:after="0"/>
        <w:jc w:val="both"/>
      </w:pPr>
      <w:r w:rsidRPr="007B4BF1">
        <w:t xml:space="preserve">Местоположение </w:t>
      </w:r>
      <w:r w:rsidRPr="007B4BF1">
        <w:tab/>
      </w:r>
    </w:p>
    <w:p w:rsidR="006C0C8D" w:rsidRPr="007B4BF1" w:rsidRDefault="006C0C8D" w:rsidP="006C0C8D">
      <w:pPr>
        <w:pStyle w:val="22"/>
        <w:spacing w:after="0" w:line="293" w:lineRule="auto"/>
      </w:pPr>
      <w:r w:rsidRPr="007B4BF1">
        <w:t>(адрес места размещения объекта)</w:t>
      </w:r>
    </w:p>
    <w:p w:rsidR="006C0C8D" w:rsidRPr="007B4BF1" w:rsidRDefault="006C0C8D" w:rsidP="006C0C8D">
      <w:pPr>
        <w:pStyle w:val="1"/>
        <w:tabs>
          <w:tab w:val="left" w:leader="underscore" w:pos="10007"/>
        </w:tabs>
        <w:spacing w:after="0"/>
        <w:jc w:val="both"/>
      </w:pPr>
      <w:r w:rsidRPr="007B4BF1">
        <w:t>Кадастровый номер земельного участка</w:t>
      </w:r>
      <w:r w:rsidRPr="007B4BF1">
        <w:rPr>
          <w:vertAlign w:val="superscript"/>
        </w:rPr>
        <w:footnoteReference w:id="6"/>
      </w:r>
      <w:r w:rsidRPr="007B4BF1">
        <w:tab/>
      </w:r>
    </w:p>
    <w:p w:rsidR="006C0C8D" w:rsidRDefault="006C0C8D" w:rsidP="006C0C8D">
      <w:pPr>
        <w:pStyle w:val="1"/>
        <w:tabs>
          <w:tab w:val="left" w:leader="underscore" w:pos="10007"/>
        </w:tabs>
        <w:spacing w:after="0"/>
        <w:jc w:val="both"/>
      </w:pPr>
    </w:p>
    <w:p w:rsidR="006C0C8D" w:rsidRPr="007B4BF1" w:rsidRDefault="006C0C8D" w:rsidP="006C0C8D">
      <w:pPr>
        <w:pStyle w:val="1"/>
        <w:tabs>
          <w:tab w:val="left" w:leader="underscore" w:pos="10007"/>
        </w:tabs>
        <w:spacing w:after="0"/>
        <w:jc w:val="both"/>
      </w:pPr>
      <w:r w:rsidRPr="007B4BF1">
        <w:t>Разрешение выдано на срок</w:t>
      </w:r>
      <w:r w:rsidRPr="007B4BF1">
        <w:tab/>
      </w:r>
    </w:p>
    <w:p w:rsidR="006C0C8D" w:rsidRDefault="006C0C8D" w:rsidP="006C0C8D">
      <w:pPr>
        <w:pStyle w:val="1"/>
        <w:tabs>
          <w:tab w:val="left" w:leader="underscore" w:pos="10007"/>
        </w:tabs>
        <w:spacing w:after="0"/>
        <w:jc w:val="both"/>
      </w:pPr>
    </w:p>
    <w:p w:rsidR="006C0C8D" w:rsidRPr="007B4BF1" w:rsidRDefault="006C0C8D" w:rsidP="006C0C8D">
      <w:pPr>
        <w:pStyle w:val="1"/>
        <w:tabs>
          <w:tab w:val="left" w:leader="underscore" w:pos="10007"/>
        </w:tabs>
        <w:spacing w:after="0"/>
        <w:jc w:val="both"/>
      </w:pPr>
      <w:r w:rsidRPr="007B4BF1"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7B4BF1">
        <w:tab/>
      </w:r>
    </w:p>
    <w:p w:rsidR="006C0C8D" w:rsidRDefault="006C0C8D" w:rsidP="006C0C8D">
      <w:pPr>
        <w:pStyle w:val="1"/>
        <w:pBdr>
          <w:bottom w:val="single" w:sz="4" w:space="0" w:color="auto"/>
        </w:pBdr>
        <w:tabs>
          <w:tab w:val="left" w:leader="underscore" w:pos="9936"/>
        </w:tabs>
        <w:spacing w:after="0"/>
      </w:pPr>
    </w:p>
    <w:p w:rsidR="006C0C8D" w:rsidRPr="007B4BF1" w:rsidRDefault="006C0C8D" w:rsidP="006C0C8D">
      <w:pPr>
        <w:pStyle w:val="1"/>
        <w:pBdr>
          <w:bottom w:val="single" w:sz="4" w:space="0" w:color="auto"/>
        </w:pBdr>
        <w:tabs>
          <w:tab w:val="left" w:leader="underscore" w:pos="9936"/>
        </w:tabs>
        <w:spacing w:after="0"/>
      </w:pPr>
      <w:r w:rsidRPr="007B4BF1">
        <w:t>Дополнительные условия использования участка</w:t>
      </w:r>
    </w:p>
    <w:p w:rsidR="006C0C8D" w:rsidRPr="007B4BF1" w:rsidRDefault="006C0C8D" w:rsidP="006C0C8D">
      <w:pPr>
        <w:pStyle w:val="1"/>
        <w:pBdr>
          <w:bottom w:val="single" w:sz="4" w:space="0" w:color="auto"/>
        </w:pBdr>
        <w:tabs>
          <w:tab w:val="left" w:leader="underscore" w:pos="9936"/>
        </w:tabs>
        <w:spacing w:after="0"/>
      </w:pPr>
    </w:p>
    <w:p w:rsidR="006C0C8D" w:rsidRPr="007B4BF1" w:rsidRDefault="006C0C8D" w:rsidP="006C0C8D">
      <w:pPr>
        <w:pStyle w:val="1"/>
        <w:spacing w:after="0"/>
      </w:pPr>
      <w:r w:rsidRPr="006C0C8D">
        <w:t>Приложение: схема границ предполагаемых к использованию земель или части земельного участка на кадастровом плане территории для размещения объекта</w:t>
      </w:r>
    </w:p>
    <w:p w:rsidR="006C0C8D" w:rsidRPr="007B4BF1" w:rsidRDefault="006C0C8D" w:rsidP="006C0C8D">
      <w:pPr>
        <w:pStyle w:val="1"/>
        <w:spacing w:after="0"/>
        <w:jc w:val="right"/>
      </w:pPr>
    </w:p>
    <w:p w:rsidR="006C0C8D" w:rsidRPr="007B4BF1" w:rsidRDefault="006C0C8D" w:rsidP="006C0C8D">
      <w:pPr>
        <w:pStyle w:val="1"/>
        <w:spacing w:after="0"/>
      </w:pPr>
    </w:p>
    <w:p w:rsidR="00AD1148" w:rsidRDefault="00AD1148" w:rsidP="006C0C8D">
      <w:pPr>
        <w:pStyle w:val="ConsPlusNormal"/>
        <w:jc w:val="right"/>
        <w:outlineLvl w:val="1"/>
        <w:rPr>
          <w:sz w:val="24"/>
          <w:szCs w:val="24"/>
        </w:rPr>
      </w:pPr>
    </w:p>
    <w:sectPr w:rsidR="00AD1148" w:rsidSect="00B42BBE"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DF9" w:rsidRDefault="004A4DF9">
      <w:r>
        <w:separator/>
      </w:r>
    </w:p>
  </w:endnote>
  <w:endnote w:type="continuationSeparator" w:id="1">
    <w:p w:rsidR="004A4DF9" w:rsidRDefault="004A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DF9" w:rsidRDefault="004A4DF9">
      <w:r>
        <w:separator/>
      </w:r>
    </w:p>
  </w:footnote>
  <w:footnote w:type="continuationSeparator" w:id="1">
    <w:p w:rsidR="004A4DF9" w:rsidRDefault="004A4DF9">
      <w:r>
        <w:continuationSeparator/>
      </w:r>
    </w:p>
  </w:footnote>
  <w:footnote w:id="2">
    <w:p w:rsidR="006C0C8D" w:rsidRDefault="006C0C8D" w:rsidP="006C0C8D">
      <w:pPr>
        <w:pStyle w:val="ac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 w:rsidRPr="00BF5464">
        <w:rPr>
          <w:rFonts w:ascii="Microsoft Sans Serif" w:eastAsia="Microsoft Sans Serif" w:hAnsi="Microsoft Sans Serif" w:cs="Microsoft Sans Serif"/>
          <w:sz w:val="18"/>
          <w:szCs w:val="13"/>
        </w:rPr>
        <w:t xml:space="preserve"> </w:t>
      </w:r>
      <w: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6C0C8D" w:rsidRDefault="006C0C8D" w:rsidP="006C0C8D">
      <w:pPr>
        <w:pStyle w:val="ac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  <w:footnote w:id="4">
    <w:p w:rsidR="006C0C8D" w:rsidRDefault="006C0C8D" w:rsidP="006C0C8D">
      <w:pPr>
        <w:pStyle w:val="ac"/>
        <w:jc w:val="both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Если планируется использовать земли или часть земельного участка</w:t>
      </w:r>
    </w:p>
  </w:footnote>
  <w:footnote w:id="5">
    <w:p w:rsidR="006C0C8D" w:rsidRDefault="006C0C8D" w:rsidP="006C0C8D">
      <w:pPr>
        <w:pStyle w:val="ac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 w:rsidRPr="00BF5464">
        <w:rPr>
          <w:rFonts w:ascii="Microsoft Sans Serif" w:eastAsia="Microsoft Sans Serif" w:hAnsi="Microsoft Sans Serif" w:cs="Microsoft Sans Serif"/>
          <w:sz w:val="18"/>
          <w:szCs w:val="13"/>
        </w:rPr>
        <w:t xml:space="preserve"> </w:t>
      </w:r>
      <w: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6">
    <w:p w:rsidR="006C0C8D" w:rsidRDefault="006C0C8D" w:rsidP="006C0C8D">
      <w:pPr>
        <w:pStyle w:val="ac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76B7"/>
    <w:rsid w:val="00045133"/>
    <w:rsid w:val="00064425"/>
    <w:rsid w:val="00074977"/>
    <w:rsid w:val="00091D4D"/>
    <w:rsid w:val="00112BE6"/>
    <w:rsid w:val="00133BF7"/>
    <w:rsid w:val="001363F1"/>
    <w:rsid w:val="001F2CF9"/>
    <w:rsid w:val="0024705C"/>
    <w:rsid w:val="0027183C"/>
    <w:rsid w:val="002763B8"/>
    <w:rsid w:val="002B115C"/>
    <w:rsid w:val="00315245"/>
    <w:rsid w:val="003556BC"/>
    <w:rsid w:val="0036651E"/>
    <w:rsid w:val="00370BEC"/>
    <w:rsid w:val="003F020E"/>
    <w:rsid w:val="00402FD7"/>
    <w:rsid w:val="0041478F"/>
    <w:rsid w:val="004368B1"/>
    <w:rsid w:val="00436E61"/>
    <w:rsid w:val="00437CE4"/>
    <w:rsid w:val="00452EE0"/>
    <w:rsid w:val="00461EE5"/>
    <w:rsid w:val="00472A12"/>
    <w:rsid w:val="00474CD2"/>
    <w:rsid w:val="00474CDE"/>
    <w:rsid w:val="004A4DF9"/>
    <w:rsid w:val="004A666B"/>
    <w:rsid w:val="004B4320"/>
    <w:rsid w:val="004C39E9"/>
    <w:rsid w:val="00501A7A"/>
    <w:rsid w:val="005134D6"/>
    <w:rsid w:val="0059107C"/>
    <w:rsid w:val="005D3BF3"/>
    <w:rsid w:val="00601646"/>
    <w:rsid w:val="00617CD4"/>
    <w:rsid w:val="0063493A"/>
    <w:rsid w:val="00656DE4"/>
    <w:rsid w:val="00660AB0"/>
    <w:rsid w:val="00661190"/>
    <w:rsid w:val="00674E70"/>
    <w:rsid w:val="00693B17"/>
    <w:rsid w:val="006B4C41"/>
    <w:rsid w:val="006C0C8D"/>
    <w:rsid w:val="006F19FA"/>
    <w:rsid w:val="006F4183"/>
    <w:rsid w:val="006F79F1"/>
    <w:rsid w:val="0070656F"/>
    <w:rsid w:val="007205DB"/>
    <w:rsid w:val="00720DD7"/>
    <w:rsid w:val="007235BC"/>
    <w:rsid w:val="007272F0"/>
    <w:rsid w:val="00732A60"/>
    <w:rsid w:val="00736A7C"/>
    <w:rsid w:val="007552EA"/>
    <w:rsid w:val="00764C4E"/>
    <w:rsid w:val="007761EF"/>
    <w:rsid w:val="007E692D"/>
    <w:rsid w:val="007F17D7"/>
    <w:rsid w:val="00807C54"/>
    <w:rsid w:val="00811C79"/>
    <w:rsid w:val="00843524"/>
    <w:rsid w:val="00891738"/>
    <w:rsid w:val="00914C31"/>
    <w:rsid w:val="0096631D"/>
    <w:rsid w:val="009810FB"/>
    <w:rsid w:val="009927A9"/>
    <w:rsid w:val="009966CE"/>
    <w:rsid w:val="009B3056"/>
    <w:rsid w:val="009E4980"/>
    <w:rsid w:val="00A02E37"/>
    <w:rsid w:val="00A203C7"/>
    <w:rsid w:val="00A27DF8"/>
    <w:rsid w:val="00AA7170"/>
    <w:rsid w:val="00AC3E75"/>
    <w:rsid w:val="00AD1148"/>
    <w:rsid w:val="00B04A18"/>
    <w:rsid w:val="00B050D6"/>
    <w:rsid w:val="00B053DA"/>
    <w:rsid w:val="00B115FB"/>
    <w:rsid w:val="00B42BBE"/>
    <w:rsid w:val="00B47BC1"/>
    <w:rsid w:val="00B66943"/>
    <w:rsid w:val="00B83740"/>
    <w:rsid w:val="00BB28D9"/>
    <w:rsid w:val="00BD31D9"/>
    <w:rsid w:val="00BD6753"/>
    <w:rsid w:val="00C264A4"/>
    <w:rsid w:val="00C317C9"/>
    <w:rsid w:val="00C6695C"/>
    <w:rsid w:val="00C671F3"/>
    <w:rsid w:val="00C67239"/>
    <w:rsid w:val="00CD1963"/>
    <w:rsid w:val="00D13836"/>
    <w:rsid w:val="00D3540F"/>
    <w:rsid w:val="00D82C61"/>
    <w:rsid w:val="00D84049"/>
    <w:rsid w:val="00DD52CA"/>
    <w:rsid w:val="00E06876"/>
    <w:rsid w:val="00E1651A"/>
    <w:rsid w:val="00E45D7A"/>
    <w:rsid w:val="00E54E5B"/>
    <w:rsid w:val="00E72B00"/>
    <w:rsid w:val="00E77234"/>
    <w:rsid w:val="00E94C0F"/>
    <w:rsid w:val="00EC6807"/>
    <w:rsid w:val="00ED5C76"/>
    <w:rsid w:val="00EE14E6"/>
    <w:rsid w:val="00EE4265"/>
    <w:rsid w:val="00F35F38"/>
    <w:rsid w:val="00F4578A"/>
    <w:rsid w:val="00F4700D"/>
    <w:rsid w:val="00F531BB"/>
    <w:rsid w:val="00F56B22"/>
    <w:rsid w:val="00F71B15"/>
    <w:rsid w:val="00F73408"/>
    <w:rsid w:val="00F80C49"/>
    <w:rsid w:val="00F82E98"/>
    <w:rsid w:val="00F83552"/>
    <w:rsid w:val="00F8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F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15F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15FB"/>
    <w:rPr>
      <w:sz w:val="20"/>
      <w:szCs w:val="20"/>
    </w:rPr>
  </w:style>
  <w:style w:type="paragraph" w:styleId="a5">
    <w:name w:val="footer"/>
    <w:basedOn w:val="a"/>
    <w:link w:val="a6"/>
    <w:uiPriority w:val="99"/>
    <w:rsid w:val="00B115F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15FB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115FB"/>
  </w:style>
  <w:style w:type="character" w:customStyle="1" w:styleId="a8">
    <w:name w:val="Текст сноски Знак"/>
    <w:basedOn w:val="a0"/>
    <w:link w:val="a7"/>
    <w:uiPriority w:val="99"/>
    <w:semiHidden/>
    <w:rsid w:val="00B115FB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B115FB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370BE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B115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B115C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2B115C"/>
    <w:pPr>
      <w:overflowPunct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115C"/>
    <w:rPr>
      <w:rFonts w:ascii="Times New Roman CYR" w:hAnsi="Times New Roman CYR"/>
      <w:sz w:val="20"/>
      <w:szCs w:val="20"/>
    </w:rPr>
  </w:style>
  <w:style w:type="character" w:customStyle="1" w:styleId="ab">
    <w:name w:val="Сноска_"/>
    <w:basedOn w:val="a0"/>
    <w:link w:val="ac"/>
    <w:rsid w:val="006C0C8D"/>
  </w:style>
  <w:style w:type="character" w:customStyle="1" w:styleId="ad">
    <w:name w:val="Основной текст_"/>
    <w:basedOn w:val="a0"/>
    <w:link w:val="1"/>
    <w:rsid w:val="006C0C8D"/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6C0C8D"/>
    <w:rPr>
      <w:i/>
      <w:iCs/>
      <w:sz w:val="18"/>
      <w:szCs w:val="18"/>
    </w:rPr>
  </w:style>
  <w:style w:type="paragraph" w:customStyle="1" w:styleId="ac">
    <w:name w:val="Сноска"/>
    <w:basedOn w:val="a"/>
    <w:link w:val="ab"/>
    <w:rsid w:val="006C0C8D"/>
    <w:pPr>
      <w:widowControl w:val="0"/>
      <w:autoSpaceDE/>
      <w:autoSpaceDN/>
    </w:pPr>
  </w:style>
  <w:style w:type="paragraph" w:customStyle="1" w:styleId="1">
    <w:name w:val="Основной текст1"/>
    <w:basedOn w:val="a"/>
    <w:link w:val="ad"/>
    <w:rsid w:val="006C0C8D"/>
    <w:pPr>
      <w:widowControl w:val="0"/>
      <w:autoSpaceDE/>
      <w:autoSpaceDN/>
      <w:spacing w:after="300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6C0C8D"/>
    <w:pPr>
      <w:widowControl w:val="0"/>
      <w:autoSpaceDE/>
      <w:autoSpaceDN/>
      <w:spacing w:after="310"/>
      <w:jc w:val="center"/>
    </w:pPr>
    <w:rPr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2022-12-09T11:57:00Z</cp:lastPrinted>
  <dcterms:created xsi:type="dcterms:W3CDTF">2023-04-18T07:37:00Z</dcterms:created>
  <dcterms:modified xsi:type="dcterms:W3CDTF">2023-04-18T07:37:00Z</dcterms:modified>
</cp:coreProperties>
</file>