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95" w:rsidRPr="00022695" w:rsidRDefault="00022695" w:rsidP="0002269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" cy="680720"/>
            <wp:effectExtent l="0" t="0" r="0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95" w:rsidRPr="00022695" w:rsidRDefault="00022695" w:rsidP="0002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95" w:rsidRPr="00022695" w:rsidRDefault="00022695" w:rsidP="0002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9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2695" w:rsidRPr="00022695" w:rsidRDefault="00022695" w:rsidP="0002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95" w:rsidRPr="00022695" w:rsidRDefault="00022695" w:rsidP="0002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95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«КИРОВСК»</w:t>
      </w:r>
    </w:p>
    <w:p w:rsidR="00022695" w:rsidRPr="00022695" w:rsidRDefault="00022695" w:rsidP="0002269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2695">
        <w:rPr>
          <w:rFonts w:ascii="Times New Roman" w:hAnsi="Times New Roman" w:cs="Times New Roman"/>
          <w:b/>
          <w:bCs/>
          <w:sz w:val="26"/>
          <w:szCs w:val="26"/>
        </w:rPr>
        <w:t>КИРОВСКОГО МУНИЦИПАЛЬНОГО РАЙОНА ЛЕНИНГРАДСКОЙ ОБЛАСТИ</w:t>
      </w:r>
    </w:p>
    <w:p w:rsidR="00022695" w:rsidRPr="00022695" w:rsidRDefault="00022695" w:rsidP="000226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695" w:rsidRPr="00022695" w:rsidRDefault="00022695" w:rsidP="0002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95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022695" w:rsidRPr="00022695" w:rsidRDefault="00022695" w:rsidP="0002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670" w:rsidRDefault="00523670" w:rsidP="005236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70" w:rsidRDefault="00523670" w:rsidP="001D20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согласия администрации муниципального образования «Кировск» Кировского муниципального района Ленинградской области на передачу в собственность товарищества собственников жилья «Ёлочка» движимого имущества – объектов детской площадки, расположенно</w:t>
      </w:r>
      <w:r w:rsidR="002D3F3F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F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0FF5" w:rsidRPr="00A10FF5">
        <w:rPr>
          <w:rFonts w:ascii="Times New Roman" w:hAnsi="Times New Roman" w:cs="Times New Roman"/>
          <w:b/>
          <w:sz w:val="24"/>
          <w:szCs w:val="24"/>
        </w:rPr>
        <w:t xml:space="preserve">земельном участке </w:t>
      </w:r>
      <w:r w:rsidR="00A10FF5" w:rsidRPr="00A10F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кадастровым номером </w:t>
      </w:r>
      <w:r w:rsidR="00A10FF5" w:rsidRPr="00A10FF5">
        <w:rPr>
          <w:rFonts w:ascii="Times New Roman" w:hAnsi="Times New Roman" w:cs="Times New Roman"/>
          <w:b/>
          <w:sz w:val="24"/>
          <w:szCs w:val="24"/>
        </w:rPr>
        <w:t>47:16:0101005:25</w:t>
      </w:r>
      <w:r w:rsidR="00A1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адресу:</w:t>
      </w:r>
    </w:p>
    <w:p w:rsidR="00523670" w:rsidRPr="001D501D" w:rsidRDefault="00523670" w:rsidP="000834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Ленинградская область, г. Кировск, ул. Новая, д. 16</w:t>
      </w:r>
    </w:p>
    <w:p w:rsidR="00523670" w:rsidRPr="009932CA" w:rsidRDefault="00523670" w:rsidP="005236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70" w:rsidRPr="00246C12" w:rsidRDefault="00523670" w:rsidP="000834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6C12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0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2506B">
        <w:rPr>
          <w:rFonts w:ascii="Times New Roman" w:hAnsi="Times New Roman" w:cs="Times New Roman"/>
          <w:sz w:val="28"/>
          <w:szCs w:val="28"/>
        </w:rPr>
        <w:t>. 4 п. 1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A1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 Жилищного кодекса Российской Федерации, </w:t>
      </w:r>
      <w:r w:rsidRPr="00246C12">
        <w:rPr>
          <w:rFonts w:ascii="Times New Roman" w:hAnsi="Times New Roman" w:cs="Times New Roman"/>
          <w:sz w:val="28"/>
          <w:szCs w:val="28"/>
        </w:rPr>
        <w:t xml:space="preserve"> ст. 35 Устава  муниципального образования «Кировск» Кировского муниципального района Ленинградской   области, принят</w:t>
      </w:r>
      <w:r w:rsidR="00A2506B">
        <w:rPr>
          <w:rFonts w:ascii="Times New Roman" w:hAnsi="Times New Roman" w:cs="Times New Roman"/>
          <w:sz w:val="28"/>
          <w:szCs w:val="28"/>
        </w:rPr>
        <w:t>ого</w:t>
      </w:r>
      <w:r w:rsidRPr="00246C12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r w:rsidR="00A2506B">
        <w:rPr>
          <w:rFonts w:ascii="Times New Roman" w:hAnsi="Times New Roman" w:cs="Times New Roman"/>
          <w:sz w:val="28"/>
          <w:szCs w:val="28"/>
        </w:rPr>
        <w:t>Кировское городское поселение муниципального образования Кировский муниципальный район Ленинградской области</w:t>
      </w:r>
      <w:r w:rsidRPr="00246C12">
        <w:rPr>
          <w:rFonts w:ascii="Times New Roman" w:hAnsi="Times New Roman" w:cs="Times New Roman"/>
          <w:sz w:val="28"/>
          <w:szCs w:val="28"/>
        </w:rPr>
        <w:t xml:space="preserve">  от 22.11.2012    № 83 (с изменениями от 24.0</w:t>
      </w:r>
      <w:r w:rsidR="00A2506B">
        <w:rPr>
          <w:rFonts w:ascii="Times New Roman" w:hAnsi="Times New Roman" w:cs="Times New Roman"/>
          <w:sz w:val="28"/>
          <w:szCs w:val="28"/>
        </w:rPr>
        <w:t>5</w:t>
      </w:r>
      <w:r w:rsidRPr="00246C12">
        <w:rPr>
          <w:rFonts w:ascii="Times New Roman" w:hAnsi="Times New Roman" w:cs="Times New Roman"/>
          <w:sz w:val="28"/>
          <w:szCs w:val="28"/>
        </w:rPr>
        <w:t xml:space="preserve">. 2018 № 18), </w:t>
      </w:r>
      <w:r w:rsidRPr="00246C12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246C12">
        <w:rPr>
          <w:rFonts w:ascii="Times New Roman" w:hAnsi="Times New Roman" w:cs="Times New Roman"/>
          <w:sz w:val="28"/>
          <w:szCs w:val="28"/>
        </w:rPr>
        <w:t>:</w:t>
      </w:r>
    </w:p>
    <w:p w:rsidR="00523670" w:rsidRPr="00246C12" w:rsidRDefault="00523670" w:rsidP="0008346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12">
        <w:rPr>
          <w:rFonts w:ascii="Times New Roman" w:hAnsi="Times New Roman" w:cs="Times New Roman"/>
          <w:sz w:val="28"/>
          <w:szCs w:val="28"/>
        </w:rPr>
        <w:t>1</w:t>
      </w:r>
      <w:r w:rsidR="00A10FF5">
        <w:rPr>
          <w:rFonts w:ascii="Times New Roman" w:hAnsi="Times New Roman" w:cs="Times New Roman"/>
          <w:sz w:val="28"/>
          <w:szCs w:val="28"/>
        </w:rPr>
        <w:t>.</w:t>
      </w:r>
      <w:r w:rsidRPr="00246C12">
        <w:rPr>
          <w:rFonts w:ascii="Times New Roman" w:hAnsi="Times New Roman" w:cs="Times New Roman"/>
          <w:sz w:val="28"/>
          <w:szCs w:val="28"/>
        </w:rPr>
        <w:t xml:space="preserve"> Согласовать администрации муниципального образования «Кировск» Кировского муниципального района Ленинградской области </w:t>
      </w:r>
      <w:r w:rsidR="00A10FF5" w:rsidRPr="00A10FF5">
        <w:rPr>
          <w:rFonts w:ascii="Times New Roman" w:hAnsi="Times New Roman" w:cs="Times New Roman"/>
          <w:sz w:val="28"/>
          <w:szCs w:val="28"/>
        </w:rPr>
        <w:t>передачу в собственность товарищества собственников жилья «Ёлочка» движимого имущества – объектов детской площадки, расположенно</w:t>
      </w:r>
      <w:r w:rsidR="002D3F3F">
        <w:rPr>
          <w:rFonts w:ascii="Times New Roman" w:hAnsi="Times New Roman" w:cs="Times New Roman"/>
          <w:sz w:val="28"/>
          <w:szCs w:val="28"/>
        </w:rPr>
        <w:t>го</w:t>
      </w:r>
      <w:r w:rsidR="00A10FF5" w:rsidRPr="00A10FF5">
        <w:rPr>
          <w:rFonts w:ascii="Times New Roman" w:hAnsi="Times New Roman" w:cs="Times New Roman"/>
          <w:sz w:val="28"/>
          <w:szCs w:val="28"/>
        </w:rPr>
        <w:t xml:space="preserve"> </w:t>
      </w:r>
      <w:r w:rsidR="00A2506B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жилого дома </w:t>
      </w:r>
      <w:r w:rsidR="00A10FF5" w:rsidRPr="00A10FF5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A10FF5" w:rsidRPr="00A10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</w:t>
      </w:r>
      <w:r w:rsidR="00A25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10FF5" w:rsidRPr="00A10FF5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номером</w:t>
      </w:r>
      <w:r w:rsidR="00A25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10FF5" w:rsidRPr="00A10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FF5" w:rsidRPr="00A10FF5">
        <w:rPr>
          <w:rFonts w:ascii="Times New Roman" w:hAnsi="Times New Roman" w:cs="Times New Roman"/>
          <w:sz w:val="28"/>
          <w:szCs w:val="28"/>
        </w:rPr>
        <w:t xml:space="preserve">47:16:0101005:25 по адресу: Ленинградская область, </w:t>
      </w:r>
      <w:proofErr w:type="gramStart"/>
      <w:r w:rsidR="00A10FF5" w:rsidRPr="00A10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0FF5" w:rsidRPr="00A10FF5">
        <w:rPr>
          <w:rFonts w:ascii="Times New Roman" w:hAnsi="Times New Roman" w:cs="Times New Roman"/>
          <w:sz w:val="28"/>
          <w:szCs w:val="28"/>
        </w:rPr>
        <w:t>. Кировск, ул. Новая, д. 16</w:t>
      </w:r>
      <w:r w:rsidRPr="00246C12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523670" w:rsidRPr="00246C12" w:rsidRDefault="00523670" w:rsidP="000834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1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23670" w:rsidRDefault="00523670" w:rsidP="0008346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695" w:rsidRPr="0042240D" w:rsidRDefault="00022695" w:rsidP="0008346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670" w:rsidRPr="00331E57" w:rsidRDefault="00523670" w:rsidP="0008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5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С.И. Ворожцова</w:t>
      </w:r>
    </w:p>
    <w:p w:rsidR="00022695" w:rsidRDefault="00022695" w:rsidP="00523670">
      <w:pPr>
        <w:outlineLvl w:val="0"/>
        <w:rPr>
          <w:rFonts w:ascii="Times New Roman" w:hAnsi="Times New Roman" w:cs="Times New Roman"/>
        </w:rPr>
      </w:pPr>
    </w:p>
    <w:p w:rsidR="00022695" w:rsidRDefault="00022695" w:rsidP="00523670">
      <w:pPr>
        <w:outlineLvl w:val="0"/>
        <w:rPr>
          <w:rFonts w:ascii="Times New Roman" w:hAnsi="Times New Roman" w:cs="Times New Roman"/>
        </w:rPr>
      </w:pPr>
    </w:p>
    <w:p w:rsidR="00523670" w:rsidRPr="00331E57" w:rsidRDefault="00523670" w:rsidP="00523670">
      <w:pPr>
        <w:outlineLvl w:val="0"/>
        <w:rPr>
          <w:rFonts w:ascii="Times New Roman" w:hAnsi="Times New Roman" w:cs="Times New Roman"/>
        </w:rPr>
      </w:pPr>
      <w:r w:rsidRPr="00331E57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 xml:space="preserve">Кировская городская прокуратура, газета «ННГ+, </w:t>
      </w:r>
      <w:r w:rsidR="00A10FF5">
        <w:rPr>
          <w:rFonts w:ascii="Times New Roman" w:hAnsi="Times New Roman" w:cs="Times New Roman"/>
        </w:rPr>
        <w:t xml:space="preserve">ТСЖ «Ёлочка», </w:t>
      </w:r>
      <w:r>
        <w:rPr>
          <w:rFonts w:ascii="Times New Roman" w:hAnsi="Times New Roman" w:cs="Times New Roman"/>
        </w:rPr>
        <w:t>отдел по управлению мун</w:t>
      </w:r>
      <w:r w:rsidR="00A10FF5">
        <w:rPr>
          <w:rFonts w:ascii="Times New Roman" w:hAnsi="Times New Roman" w:cs="Times New Roman"/>
        </w:rPr>
        <w:t>иципальным</w:t>
      </w:r>
      <w:r>
        <w:rPr>
          <w:rFonts w:ascii="Times New Roman" w:hAnsi="Times New Roman" w:cs="Times New Roman"/>
        </w:rPr>
        <w:t xml:space="preserve"> имуществом</w:t>
      </w:r>
    </w:p>
    <w:p w:rsidR="00523670" w:rsidRDefault="00523670" w:rsidP="0052367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6C12">
        <w:rPr>
          <w:rFonts w:ascii="Times New Roman" w:hAnsi="Times New Roman" w:cs="Times New Roman"/>
        </w:rPr>
        <w:lastRenderedPageBreak/>
        <w:t xml:space="preserve">Приложение </w:t>
      </w:r>
    </w:p>
    <w:p w:rsidR="00523670" w:rsidRPr="00246C12" w:rsidRDefault="00523670" w:rsidP="00523670">
      <w:pPr>
        <w:spacing w:after="0"/>
        <w:jc w:val="right"/>
        <w:rPr>
          <w:rFonts w:ascii="Times New Roman" w:hAnsi="Times New Roman" w:cs="Times New Roman"/>
        </w:rPr>
      </w:pPr>
      <w:r w:rsidRPr="00246C12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246C12">
        <w:rPr>
          <w:rFonts w:ascii="Times New Roman" w:hAnsi="Times New Roman" w:cs="Times New Roman"/>
        </w:rPr>
        <w:t xml:space="preserve"> совета депутатов МО «Кировск»</w:t>
      </w:r>
    </w:p>
    <w:p w:rsidR="00523670" w:rsidRDefault="00523670" w:rsidP="00523670">
      <w:pPr>
        <w:spacing w:after="0"/>
        <w:jc w:val="right"/>
        <w:rPr>
          <w:rFonts w:ascii="Times New Roman" w:hAnsi="Times New Roman" w:cs="Times New Roman"/>
        </w:rPr>
      </w:pPr>
    </w:p>
    <w:p w:rsidR="00A10FF5" w:rsidRPr="00A10FF5" w:rsidRDefault="00A10FF5" w:rsidP="00A10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F5">
        <w:rPr>
          <w:rFonts w:ascii="Times New Roman" w:hAnsi="Times New Roman" w:cs="Times New Roman"/>
          <w:b/>
          <w:sz w:val="28"/>
          <w:szCs w:val="28"/>
        </w:rPr>
        <w:t xml:space="preserve">Перечень объектов детской площадки, </w:t>
      </w:r>
    </w:p>
    <w:p w:rsidR="00A10FF5" w:rsidRPr="00A10FF5" w:rsidRDefault="00A10FF5" w:rsidP="00A10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F5">
        <w:rPr>
          <w:rFonts w:ascii="Times New Roman" w:hAnsi="Times New Roman" w:cs="Times New Roman"/>
          <w:b/>
          <w:sz w:val="28"/>
          <w:szCs w:val="28"/>
        </w:rPr>
        <w:t>расположенн</w:t>
      </w:r>
      <w:r w:rsidR="0008346E">
        <w:rPr>
          <w:rFonts w:ascii="Times New Roman" w:hAnsi="Times New Roman" w:cs="Times New Roman"/>
          <w:b/>
          <w:sz w:val="28"/>
          <w:szCs w:val="28"/>
        </w:rPr>
        <w:t xml:space="preserve">ой на </w:t>
      </w:r>
      <w:r w:rsidRPr="00A10FF5">
        <w:rPr>
          <w:rFonts w:ascii="Times New Roman" w:hAnsi="Times New Roman" w:cs="Times New Roman"/>
          <w:b/>
          <w:sz w:val="28"/>
          <w:szCs w:val="28"/>
        </w:rPr>
        <w:t xml:space="preserve">земельном участке </w:t>
      </w:r>
    </w:p>
    <w:p w:rsidR="00A10FF5" w:rsidRPr="00A10FF5" w:rsidRDefault="00A10FF5" w:rsidP="00A10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кадастровым номером </w:t>
      </w:r>
      <w:r w:rsidRPr="00A10FF5">
        <w:rPr>
          <w:rFonts w:ascii="Times New Roman" w:hAnsi="Times New Roman" w:cs="Times New Roman"/>
          <w:b/>
          <w:sz w:val="28"/>
          <w:szCs w:val="28"/>
        </w:rPr>
        <w:t xml:space="preserve">47:16:0101005:25  по адресу: </w:t>
      </w:r>
    </w:p>
    <w:p w:rsidR="00A10FF5" w:rsidRDefault="00A10FF5" w:rsidP="00A10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FF5">
        <w:rPr>
          <w:rFonts w:ascii="Times New Roman" w:hAnsi="Times New Roman" w:cs="Times New Roman"/>
          <w:b/>
          <w:sz w:val="28"/>
          <w:szCs w:val="28"/>
        </w:rPr>
        <w:t>Ленинградская область, г. Кировск, ул. Новая, д. 16</w:t>
      </w:r>
    </w:p>
    <w:p w:rsidR="00A10FF5" w:rsidRPr="00CF0649" w:rsidRDefault="00A10FF5" w:rsidP="00A10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984"/>
        <w:gridCol w:w="3544"/>
        <w:gridCol w:w="2393"/>
      </w:tblGrid>
      <w:tr w:rsidR="00A10FF5" w:rsidTr="006337A2">
        <w:tc>
          <w:tcPr>
            <w:tcW w:w="959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</w:p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</w:t>
            </w:r>
            <w:r w:rsidR="001D2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FF5" w:rsidTr="006337A2">
        <w:tc>
          <w:tcPr>
            <w:tcW w:w="959" w:type="dxa"/>
          </w:tcPr>
          <w:p w:rsidR="00A10FF5" w:rsidRDefault="003F2F19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0536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 на пружине «Автомобиль»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17640,00</w:t>
            </w:r>
          </w:p>
        </w:tc>
      </w:tr>
      <w:tr w:rsidR="00A10FF5" w:rsidTr="006337A2">
        <w:tc>
          <w:tcPr>
            <w:tcW w:w="959" w:type="dxa"/>
          </w:tcPr>
          <w:p w:rsidR="00A10FF5" w:rsidRDefault="003F2F19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0549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Качалка-балансир малая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10200,00</w:t>
            </w:r>
          </w:p>
        </w:tc>
      </w:tr>
      <w:tr w:rsidR="00A10FF5" w:rsidTr="006337A2">
        <w:tc>
          <w:tcPr>
            <w:tcW w:w="959" w:type="dxa"/>
          </w:tcPr>
          <w:p w:rsidR="00A10FF5" w:rsidRDefault="003F2F19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0359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К-1 на жесткой подвеске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10534,91</w:t>
            </w:r>
          </w:p>
        </w:tc>
      </w:tr>
      <w:tr w:rsidR="00A10FF5" w:rsidTr="006337A2">
        <w:tc>
          <w:tcPr>
            <w:tcW w:w="959" w:type="dxa"/>
          </w:tcPr>
          <w:p w:rsidR="00A10FF5" w:rsidRDefault="003F2F19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0360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К-2/1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14439,18</w:t>
            </w:r>
          </w:p>
        </w:tc>
      </w:tr>
      <w:tr w:rsidR="00A10FF5" w:rsidTr="006337A2">
        <w:tc>
          <w:tcPr>
            <w:tcW w:w="959" w:type="dxa"/>
          </w:tcPr>
          <w:p w:rsidR="00A10FF5" w:rsidRDefault="003F2F19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0587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Металлическое газонное ограждение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71471,34</w:t>
            </w:r>
          </w:p>
        </w:tc>
      </w:tr>
      <w:tr w:rsidR="00A10FF5" w:rsidTr="006337A2">
        <w:tc>
          <w:tcPr>
            <w:tcW w:w="959" w:type="dxa"/>
          </w:tcPr>
          <w:p w:rsidR="00A10FF5" w:rsidRDefault="003F2F19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0742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детской площадки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32238,14</w:t>
            </w:r>
          </w:p>
        </w:tc>
      </w:tr>
      <w:tr w:rsidR="00A10FF5" w:rsidTr="006337A2">
        <w:tc>
          <w:tcPr>
            <w:tcW w:w="959" w:type="dxa"/>
          </w:tcPr>
          <w:p w:rsidR="00A10FF5" w:rsidRDefault="003F2F19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A10FF5" w:rsidTr="006337A2">
        <w:tc>
          <w:tcPr>
            <w:tcW w:w="959" w:type="dxa"/>
          </w:tcPr>
          <w:p w:rsidR="00A10FF5" w:rsidRDefault="003F2F19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0690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на металлических ножках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  <w:tr w:rsidR="00A10FF5" w:rsidTr="006337A2">
        <w:tc>
          <w:tcPr>
            <w:tcW w:w="959" w:type="dxa"/>
          </w:tcPr>
          <w:p w:rsidR="00A10FF5" w:rsidRDefault="003F2F19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0291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52167,75</w:t>
            </w:r>
          </w:p>
        </w:tc>
      </w:tr>
      <w:tr w:rsidR="00A10FF5" w:rsidTr="006337A2">
        <w:tc>
          <w:tcPr>
            <w:tcW w:w="959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F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железобетонная</w:t>
            </w:r>
          </w:p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A10FF5" w:rsidTr="006337A2">
        <w:tc>
          <w:tcPr>
            <w:tcW w:w="959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0FF5" w:rsidRDefault="00A10FF5" w:rsidP="0063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A10FF5" w:rsidRDefault="00A10FF5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0FF5" w:rsidRDefault="003F2F19" w:rsidP="0063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222871,32</w:t>
            </w:r>
          </w:p>
        </w:tc>
      </w:tr>
    </w:tbl>
    <w:p w:rsidR="00A10FF5" w:rsidRDefault="00A10FF5" w:rsidP="00A10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FF5" w:rsidRPr="002D7044" w:rsidRDefault="00A10FF5" w:rsidP="00A10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FF5" w:rsidRPr="002D7044" w:rsidRDefault="00A10FF5" w:rsidP="00A1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DB9" w:rsidRDefault="00A13DB9" w:rsidP="00A10FF5">
      <w:pPr>
        <w:spacing w:after="0"/>
        <w:jc w:val="center"/>
      </w:pPr>
    </w:p>
    <w:sectPr w:rsidR="00A13DB9" w:rsidSect="0002269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670"/>
    <w:rsid w:val="00022695"/>
    <w:rsid w:val="0008346E"/>
    <w:rsid w:val="00151A38"/>
    <w:rsid w:val="001D2059"/>
    <w:rsid w:val="00290776"/>
    <w:rsid w:val="002D3F3F"/>
    <w:rsid w:val="0035156F"/>
    <w:rsid w:val="003F2F19"/>
    <w:rsid w:val="00523670"/>
    <w:rsid w:val="00671AE1"/>
    <w:rsid w:val="00A10FF5"/>
    <w:rsid w:val="00A13DB9"/>
    <w:rsid w:val="00A2506B"/>
    <w:rsid w:val="00A5379A"/>
    <w:rsid w:val="00BD4655"/>
    <w:rsid w:val="00E3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cp:lastPrinted>2021-05-21T07:29:00Z</cp:lastPrinted>
  <dcterms:created xsi:type="dcterms:W3CDTF">2021-08-19T10:24:00Z</dcterms:created>
  <dcterms:modified xsi:type="dcterms:W3CDTF">2021-08-19T10:24:00Z</dcterms:modified>
</cp:coreProperties>
</file>