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0063A">
        <w:rPr>
          <w:b/>
          <w:sz w:val="28"/>
          <w:szCs w:val="28"/>
        </w:rPr>
        <w:t>1 квартал 2021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D22A0D" w:rsidRPr="00D22A0D">
        <w:t xml:space="preserve">1 квартал </w:t>
      </w:r>
      <w:r w:rsidR="00F13C0C" w:rsidRPr="00D22A0D">
        <w:t>2</w:t>
      </w:r>
      <w:r w:rsidR="00F0063A">
        <w:t>021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F0063A">
        <w:t>53 068,7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F0063A">
        <w:t>14,7</w:t>
      </w:r>
      <w:r w:rsidR="006F440D">
        <w:t xml:space="preserve"> </w:t>
      </w:r>
      <w:r w:rsidRPr="00D22A0D">
        <w:t>% к плану года),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– </w:t>
      </w:r>
      <w:r w:rsidR="00F0063A">
        <w:t>39 873,2</w:t>
      </w:r>
      <w:r w:rsidRPr="00D22A0D">
        <w:t xml:space="preserve"> тыс. руб.; </w:t>
      </w:r>
    </w:p>
    <w:p w:rsidR="00854A41" w:rsidRPr="00D22A0D" w:rsidRDefault="00854A41" w:rsidP="00854A41">
      <w:pPr>
        <w:ind w:firstLine="709"/>
        <w:jc w:val="both"/>
      </w:pPr>
      <w:r w:rsidRPr="00D22A0D">
        <w:t xml:space="preserve">безвозмездных поступлений -  </w:t>
      </w:r>
      <w:r w:rsidR="00F0063A">
        <w:t>13 195,5</w:t>
      </w:r>
      <w:r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F0063A">
        <w:t>59,5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F0063A">
        <w:t>44,1</w:t>
      </w:r>
      <w:r w:rsidRPr="00F66C7E">
        <w:t>%) и земельный налог (</w:t>
      </w:r>
      <w:r w:rsidR="00F0063A">
        <w:t>18,4</w:t>
      </w:r>
      <w:r w:rsidRPr="00F66C7E">
        <w:t>%).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F0063A">
        <w:t>1 квартал 2021</w:t>
      </w:r>
      <w:r w:rsidR="00D22A0D" w:rsidRPr="00D22A0D">
        <w:t xml:space="preserve"> года</w:t>
      </w:r>
      <w:r w:rsidRPr="00D22A0D">
        <w:t xml:space="preserve"> исполнена в сумме </w:t>
      </w:r>
      <w:r w:rsidR="00F0063A">
        <w:t>40 178,5</w:t>
      </w:r>
      <w:r w:rsidRPr="00D22A0D">
        <w:t xml:space="preserve"> тыс. руб. (</w:t>
      </w:r>
      <w:r w:rsidR="00F0063A">
        <w:t>10,7</w:t>
      </w:r>
      <w:r w:rsidRPr="00D22A0D">
        <w:t>% к плану года), в том числе: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«Общегосударственные вопросы» - </w:t>
      </w:r>
      <w:r w:rsidR="00F0063A">
        <w:t>4 472,9</w:t>
      </w:r>
      <w:r w:rsidRPr="00D22A0D">
        <w:t xml:space="preserve"> тыс. руб.;</w:t>
      </w:r>
    </w:p>
    <w:p w:rsidR="00854A41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>
        <w:t>п</w:t>
      </w:r>
      <w:r w:rsidR="00854A41" w:rsidRPr="00D22A0D">
        <w:t xml:space="preserve">о разделу «Национальная безопасность и правоохранительная деятельность» - </w:t>
      </w:r>
      <w:r w:rsidR="00F0063A">
        <w:t>734,1</w:t>
      </w:r>
      <w:r w:rsidR="00854A41" w:rsidRPr="00D22A0D">
        <w:t xml:space="preserve"> тыс. руб.;</w:t>
      </w:r>
    </w:p>
    <w:p w:rsidR="006F440D" w:rsidRPr="00D22A0D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>
        <w:t xml:space="preserve">по разделу «Дорожное хозяйство» - </w:t>
      </w:r>
      <w:r w:rsidR="00F0063A">
        <w:t>996,2</w:t>
      </w:r>
      <w:r>
        <w:t xml:space="preserve"> тыс. руб;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«Национальная экономика» - </w:t>
      </w:r>
      <w:r w:rsidR="00F0063A">
        <w:t>294,6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«Жилищно-коммунальное хозяйство» - </w:t>
      </w:r>
      <w:r w:rsidR="00F0063A">
        <w:t>23 409,6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>по разделу «Образование» -  </w:t>
      </w:r>
      <w:r w:rsidR="00F0063A">
        <w:t>0,00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«Культура, кинематография» - </w:t>
      </w:r>
      <w:r w:rsidR="00F0063A">
        <w:t>9 319,2</w:t>
      </w:r>
      <w:r w:rsidR="006702AC">
        <w:t xml:space="preserve"> </w:t>
      </w:r>
      <w:r w:rsidRPr="00D22A0D">
        <w:t>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«Социальная политика» - </w:t>
      </w:r>
      <w:r w:rsidR="00F0063A">
        <w:t>383,4</w:t>
      </w:r>
      <w:r w:rsidRPr="00D22A0D">
        <w:t xml:space="preserve"> тыс. руб.;</w:t>
      </w:r>
    </w:p>
    <w:p w:rsidR="00854A41" w:rsidRPr="00D22A0D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«Физическая культура и спорт» </w:t>
      </w:r>
      <w:r w:rsidR="0087093A" w:rsidRPr="00D22A0D">
        <w:t xml:space="preserve">- </w:t>
      </w:r>
      <w:r w:rsidR="00F0063A">
        <w:t>53,2</w:t>
      </w:r>
      <w:r w:rsidR="0087093A" w:rsidRPr="00D22A0D">
        <w:t xml:space="preserve"> </w:t>
      </w:r>
      <w:r w:rsidRPr="00D22A0D">
        <w:t>тыс. руб.;</w:t>
      </w:r>
    </w:p>
    <w:p w:rsidR="00854A41" w:rsidRPr="00513D65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по разделу «Средства массовой информации» - </w:t>
      </w:r>
      <w:r w:rsidR="00F0063A">
        <w:t>515,2</w:t>
      </w:r>
      <w:r w:rsidRPr="00D22A0D">
        <w:t xml:space="preserve"> тыс</w:t>
      </w:r>
      <w:r w:rsidRPr="00513D65">
        <w:t>. руб.</w:t>
      </w:r>
    </w:p>
    <w:p w:rsidR="00854A41" w:rsidRPr="005473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 xml:space="preserve"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области, исполняющих вопросы местного значения, на </w:t>
      </w:r>
      <w:r w:rsidR="0087093A" w:rsidRPr="00513D65">
        <w:t xml:space="preserve">31 </w:t>
      </w:r>
      <w:r w:rsidR="00F0063A">
        <w:t>марта 2021</w:t>
      </w:r>
      <w:r w:rsidRPr="00513D65">
        <w:t xml:space="preserve"> года составила </w:t>
      </w:r>
      <w:r w:rsidR="00866C7F" w:rsidRPr="00513D65">
        <w:t>2</w:t>
      </w:r>
      <w:r w:rsidR="00F0063A">
        <w:t>2</w:t>
      </w:r>
      <w:r w:rsidRPr="00513D65">
        <w:t xml:space="preserve"> человек</w:t>
      </w:r>
      <w:r w:rsidR="00F0063A">
        <w:t>а</w:t>
      </w:r>
      <w:r w:rsidRPr="00513D65">
        <w:t xml:space="preserve">, фактические затраты на их денежное содержание – </w:t>
      </w:r>
      <w:r w:rsidR="00F0063A">
        <w:t>3 242,8</w:t>
      </w:r>
      <w:r w:rsidRPr="00513D65">
        <w:t xml:space="preserve"> 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F0063A">
        <w:rPr>
          <w:bCs/>
        </w:rPr>
        <w:t>49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F0063A">
        <w:rPr>
          <w:bCs/>
        </w:rPr>
        <w:t>5 361,9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F0063A">
        <w:rPr>
          <w:bCs/>
        </w:rPr>
        <w:t>131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F0063A">
        <w:rPr>
          <w:bCs/>
        </w:rPr>
        <w:t>15 236,1</w:t>
      </w:r>
      <w:r w:rsidRPr="00513D65">
        <w:rPr>
          <w:bCs/>
        </w:rPr>
        <w:t xml:space="preserve"> 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33EAF"/>
    <w:rsid w:val="001E33D0"/>
    <w:rsid w:val="00281C8E"/>
    <w:rsid w:val="002C3FC1"/>
    <w:rsid w:val="00513D65"/>
    <w:rsid w:val="0053259E"/>
    <w:rsid w:val="00555C0E"/>
    <w:rsid w:val="006702AC"/>
    <w:rsid w:val="006B2CB0"/>
    <w:rsid w:val="006F440D"/>
    <w:rsid w:val="00854A41"/>
    <w:rsid w:val="00866C7F"/>
    <w:rsid w:val="0087093A"/>
    <w:rsid w:val="008D43FA"/>
    <w:rsid w:val="00C543A4"/>
    <w:rsid w:val="00CE4CBB"/>
    <w:rsid w:val="00D22A0D"/>
    <w:rsid w:val="00E91A78"/>
    <w:rsid w:val="00F0063A"/>
    <w:rsid w:val="00F03319"/>
    <w:rsid w:val="00F11FF5"/>
    <w:rsid w:val="00F13C0C"/>
    <w:rsid w:val="00F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2</cp:revision>
  <cp:lastPrinted>2020-04-14T12:54:00Z</cp:lastPrinted>
  <dcterms:created xsi:type="dcterms:W3CDTF">2021-04-07T07:06:00Z</dcterms:created>
  <dcterms:modified xsi:type="dcterms:W3CDTF">2021-04-07T07:06:00Z</dcterms:modified>
</cp:coreProperties>
</file>