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D6" w:rsidRPr="00474E31" w:rsidRDefault="00E838D6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4E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D6" w:rsidRPr="00474E31" w:rsidRDefault="00E838D6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8D6" w:rsidRPr="001B7C45" w:rsidRDefault="00E838D6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C45">
        <w:rPr>
          <w:rFonts w:ascii="Times New Roman" w:hAnsi="Times New Roman"/>
          <w:sz w:val="24"/>
          <w:szCs w:val="24"/>
        </w:rPr>
        <w:t>АДМИНИСТРАЦИЯ КИРОВСКОГО ГОРОДСКОГО ПОСЕЛЕНИЯ КИРОВСКОГО МУНИЦИПАЛЬНОГО РАЙОНА ЛЕНИНГРАДСКОЙ ОБЛАСТИ</w:t>
      </w:r>
    </w:p>
    <w:p w:rsidR="00E838D6" w:rsidRPr="00474E31" w:rsidRDefault="00E838D6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8D6" w:rsidRPr="00474E31" w:rsidRDefault="00E838D6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4E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74E3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838D6" w:rsidRPr="00474E31" w:rsidRDefault="00E838D6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8D6" w:rsidRPr="00622A58" w:rsidRDefault="00622A58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A58">
        <w:rPr>
          <w:rFonts w:ascii="Times New Roman" w:hAnsi="Times New Roman"/>
          <w:b/>
          <w:sz w:val="24"/>
          <w:szCs w:val="24"/>
        </w:rPr>
        <w:t>о</w:t>
      </w:r>
      <w:r w:rsidR="00E838D6" w:rsidRPr="00622A58">
        <w:rPr>
          <w:rFonts w:ascii="Times New Roman" w:hAnsi="Times New Roman"/>
          <w:b/>
          <w:sz w:val="24"/>
          <w:szCs w:val="24"/>
        </w:rPr>
        <w:t>т</w:t>
      </w:r>
      <w:r w:rsidRPr="00622A58">
        <w:rPr>
          <w:rFonts w:ascii="Times New Roman" w:hAnsi="Times New Roman"/>
          <w:b/>
          <w:sz w:val="24"/>
          <w:szCs w:val="24"/>
        </w:rPr>
        <w:t xml:space="preserve"> 27 декабря 2023 года № 1342</w:t>
      </w:r>
    </w:p>
    <w:p w:rsidR="00E838D6" w:rsidRDefault="00E838D6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D6" w:rsidRPr="001B7C45" w:rsidRDefault="00E838D6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МО «Кировск» </w:t>
      </w:r>
    </w:p>
    <w:p w:rsidR="00E838D6" w:rsidRPr="00E838D6" w:rsidRDefault="00E838D6" w:rsidP="00E8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38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07 июня 2022 года № 580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Pr="00E838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E838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 </w:t>
      </w:r>
    </w:p>
    <w:p w:rsidR="00E838D6" w:rsidRDefault="00E838D6" w:rsidP="00E838D6">
      <w:pPr>
        <w:rPr>
          <w:sz w:val="28"/>
          <w:szCs w:val="28"/>
        </w:rPr>
      </w:pPr>
    </w:p>
    <w:p w:rsidR="00E838D6" w:rsidRDefault="00E838D6" w:rsidP="00E83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</w:t>
      </w:r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услуг»,</w:t>
      </w:r>
      <w:r w:rsidRPr="001B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приведения в соответствие с</w:t>
      </w:r>
      <w:r w:rsidRPr="001B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методическими рекомендациями по разработке административного регламента по предоставлению муниципальной услуги «</w:t>
      </w:r>
      <w:r w:rsidRPr="00E83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1B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одобренными п.6.2. </w:t>
      </w:r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комиссии по повышению качества и доступности предоставления</w:t>
      </w:r>
      <w:proofErr w:type="gramEnd"/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в Ленинградской области от 15.12.2023 года  №   03.1.1.-14-343/2023, </w:t>
      </w:r>
    </w:p>
    <w:p w:rsidR="00E838D6" w:rsidRPr="001B7C45" w:rsidRDefault="00E838D6" w:rsidP="00E83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B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1B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1B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B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E838D6" w:rsidRDefault="00E838D6" w:rsidP="00E83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B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МО «Кировск»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D6">
        <w:rPr>
          <w:rFonts w:ascii="Times New Roman" w:eastAsia="Calibri" w:hAnsi="Times New Roman" w:cs="Times New Roman"/>
          <w:sz w:val="28"/>
          <w:szCs w:val="28"/>
          <w:lang w:eastAsia="ru-RU"/>
        </w:rPr>
        <w:t>от 07 июня 2022 года № 580 «Об утверждении административного регламента предоставления муниципальной услуги «</w:t>
      </w:r>
      <w:r w:rsidRPr="00E83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Постановление):</w:t>
      </w:r>
      <w:proofErr w:type="gramEnd"/>
    </w:p>
    <w:p w:rsidR="00E838D6" w:rsidRDefault="00E838D6" w:rsidP="00E83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пункт 2.5 приложения к Постановлению дополнить абзацем следующего содержания:</w:t>
      </w:r>
    </w:p>
    <w:p w:rsidR="00E838D6" w:rsidRPr="00E838D6" w:rsidRDefault="00E838D6" w:rsidP="00E838D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8D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</w:t>
      </w:r>
      <w:r w:rsidRPr="00E838D6">
        <w:rPr>
          <w:rFonts w:ascii="Times New Roman" w:hAnsi="Times New Roman" w:cs="Times New Roman"/>
          <w:sz w:val="28"/>
          <w:szCs w:val="28"/>
        </w:rPr>
        <w:lastRenderedPageBreak/>
        <w:t>особенностях регулирования земельных отношений в Российской Федерации в 2022 и 2023 годах»</w:t>
      </w:r>
      <w:proofErr w:type="gramStart"/>
      <w:r w:rsidRPr="00E83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38D6" w:rsidRDefault="00E838D6" w:rsidP="00E83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Во 2 абзаце пункта 2.6 приложения к Постановлению слова «</w:t>
      </w:r>
      <w:r w:rsidRPr="00E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 </w:t>
      </w:r>
      <w:r w:rsidRPr="00E83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(заявление оформляется</w:t>
      </w:r>
      <w:proofErr w:type="gramStart"/>
      <w:r w:rsidRPr="00E838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исключить.</w:t>
      </w:r>
    </w:p>
    <w:p w:rsidR="00CA2E13" w:rsidRDefault="00CA2E13" w:rsidP="00E83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 приложении 1 к административному регламенту раздел «согласие на обработку персональных данных» - исключить.</w:t>
      </w:r>
    </w:p>
    <w:p w:rsidR="00CA2E13" w:rsidRPr="00CA2E13" w:rsidRDefault="00CA2E13" w:rsidP="00CA2E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CA2E13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2. Настоящее постановление вступает в силу со дня его официального опубликования и подлежит размещению на официальном сайте «Кировск».</w:t>
      </w:r>
    </w:p>
    <w:p w:rsidR="00CA2E13" w:rsidRPr="00CA2E13" w:rsidRDefault="00CA2E13" w:rsidP="00CA2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CA2E13" w:rsidRP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  <w:lang w:eastAsia="ru-RU"/>
        </w:rPr>
        <w:t>Глава администрации                                                                                 О.Н.Кротова</w:t>
      </w:r>
    </w:p>
    <w:p w:rsidR="00CA2E13" w:rsidRP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A2E13" w:rsidRPr="00CA2E13" w:rsidRDefault="00CA2E13" w:rsidP="00CA2E1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A2E13">
        <w:rPr>
          <w:rFonts w:ascii="Times New Roman" w:eastAsia="Calibri" w:hAnsi="Times New Roman" w:cs="Times New Roman"/>
          <w:lang w:eastAsia="ru-RU"/>
        </w:rPr>
        <w:t>Разослано: дело, прокуратура, регистр НПА, ННГ+, сайт, Пономарева О.В.</w:t>
      </w:r>
    </w:p>
    <w:p w:rsidR="00CA2E13" w:rsidRPr="00E838D6" w:rsidRDefault="00CA2E13" w:rsidP="00E83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838D6" w:rsidRDefault="00E838D6" w:rsidP="00E838D6">
      <w:pPr>
        <w:rPr>
          <w:sz w:val="28"/>
          <w:szCs w:val="28"/>
        </w:rPr>
      </w:pPr>
    </w:p>
    <w:p w:rsidR="00A574BA" w:rsidRDefault="00A574BA" w:rsidP="00E838D6">
      <w:pPr>
        <w:ind w:firstLine="709"/>
      </w:pP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838D6"/>
    <w:rsid w:val="00622A58"/>
    <w:rsid w:val="00A574BA"/>
    <w:rsid w:val="00C03DDC"/>
    <w:rsid w:val="00CA2E13"/>
    <w:rsid w:val="00DC1198"/>
    <w:rsid w:val="00E838D6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D6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83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8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8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2023-12-28T12:50:00Z</dcterms:created>
  <dcterms:modified xsi:type="dcterms:W3CDTF">2023-12-28T12:50:00Z</dcterms:modified>
</cp:coreProperties>
</file>