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4" w:rsidRDefault="00281BA4" w:rsidP="00281BA4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A4" w:rsidRDefault="00281BA4" w:rsidP="00281BA4">
      <w:pPr>
        <w:suppressAutoHyphens/>
        <w:ind w:firstLine="720"/>
        <w:jc w:val="center"/>
        <w:rPr>
          <w:rFonts w:cs="Arial"/>
          <w:kern w:val="2"/>
        </w:rPr>
      </w:pPr>
    </w:p>
    <w:p w:rsidR="00281BA4" w:rsidRDefault="00281BA4" w:rsidP="00281BA4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281BA4" w:rsidRDefault="00281BA4" w:rsidP="00281BA4">
      <w:pPr>
        <w:suppressAutoHyphens/>
        <w:ind w:firstLine="720"/>
        <w:jc w:val="center"/>
        <w:rPr>
          <w:rFonts w:cs="Arial"/>
          <w:b/>
          <w:kern w:val="2"/>
        </w:rPr>
      </w:pPr>
    </w:p>
    <w:p w:rsidR="00281BA4" w:rsidRDefault="00281BA4" w:rsidP="00281BA4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281BA4" w:rsidRDefault="00281BA4" w:rsidP="00281BA4">
      <w:pPr>
        <w:ind w:firstLine="567"/>
        <w:jc w:val="center"/>
        <w:rPr>
          <w:b/>
        </w:rPr>
      </w:pPr>
    </w:p>
    <w:p w:rsidR="00281BA4" w:rsidRDefault="00281BA4" w:rsidP="00281BA4">
      <w:pPr>
        <w:ind w:firstLine="567"/>
        <w:jc w:val="center"/>
        <w:rPr>
          <w:b/>
        </w:rPr>
      </w:pPr>
    </w:p>
    <w:p w:rsidR="00281BA4" w:rsidRDefault="00281BA4" w:rsidP="00281BA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B3E16">
        <w:rPr>
          <w:b/>
          <w:sz w:val="24"/>
          <w:szCs w:val="24"/>
        </w:rPr>
        <w:t>21 декабря 2023 года № 1308</w:t>
      </w:r>
    </w:p>
    <w:p w:rsidR="00281BA4" w:rsidRDefault="00281BA4" w:rsidP="00281BA4"/>
    <w:p w:rsidR="00281BA4" w:rsidRDefault="00281BA4" w:rsidP="00281BA4">
      <w:pPr>
        <w:jc w:val="center"/>
        <w:rPr>
          <w:b/>
          <w:sz w:val="24"/>
          <w:szCs w:val="24"/>
        </w:rPr>
      </w:pPr>
    </w:p>
    <w:p w:rsidR="00281BA4" w:rsidRDefault="00281BA4" w:rsidP="00281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281BA4" w:rsidRPr="00024AF7" w:rsidRDefault="00281BA4" w:rsidP="00281BA4">
      <w:pPr>
        <w:pStyle w:val="11"/>
        <w:spacing w:before="0" w:after="0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</w:rPr>
        <w:t>о</w:t>
      </w:r>
      <w:r w:rsidRPr="00024AF7">
        <w:rPr>
          <w:rFonts w:ascii="Times New Roman" w:hAnsi="Times New Roman" w:cs="Times New Roman"/>
          <w:b/>
          <w:i w:val="0"/>
          <w:sz w:val="24"/>
        </w:rPr>
        <w:t>т 17 января 2023 года № 35</w:t>
      </w:r>
      <w:r>
        <w:rPr>
          <w:rFonts w:ascii="Times New Roman" w:hAnsi="Times New Roman" w:cs="Times New Roman"/>
          <w:b/>
          <w:i w:val="0"/>
          <w:sz w:val="24"/>
        </w:rPr>
        <w:t xml:space="preserve"> «</w:t>
      </w:r>
      <w:r w:rsidRPr="00024AF7">
        <w:rPr>
          <w:rFonts w:ascii="Times New Roman" w:hAnsi="Times New Roman" w:cs="Times New Roman"/>
          <w:b/>
          <w:i w:val="0"/>
          <w:sz w:val="24"/>
        </w:rPr>
        <w:t xml:space="preserve">Об утверждении административного регламента по предоставлению </w:t>
      </w:r>
      <w:r w:rsidRPr="00024AF7">
        <w:rPr>
          <w:rFonts w:ascii="Times New Roman" w:hAnsi="Times New Roman" w:cs="Times New Roman"/>
          <w:b/>
          <w:i w:val="0"/>
          <w:noProof/>
          <w:sz w:val="24"/>
        </w:rPr>
        <w:t xml:space="preserve">муниципальной услуги </w:t>
      </w:r>
      <w:r w:rsidRPr="00024AF7">
        <w:rPr>
          <w:rFonts w:ascii="Times New Roman" w:hAnsi="Times New Roman" w:cs="Times New Roman"/>
          <w:b/>
          <w:i w:val="0"/>
          <w:sz w:val="24"/>
        </w:rPr>
        <w:t>«</w:t>
      </w:r>
      <w:r w:rsidRPr="00024AF7">
        <w:rPr>
          <w:rFonts w:ascii="Times New Roman" w:hAnsi="Times New Roman" w:cs="Times New Roman"/>
          <w:b/>
          <w:i w:val="0"/>
          <w:color w:val="000000" w:themeColor="text1"/>
          <w:spacing w:val="3"/>
          <w:sz w:val="24"/>
        </w:rPr>
        <w:t xml:space="preserve">Предоставление земельных участков, </w:t>
      </w:r>
      <w:r w:rsidRPr="00024AF7">
        <w:rPr>
          <w:rFonts w:ascii="Times New Roman" w:hAnsi="Times New Roman" w:cs="Times New Roman"/>
          <w:b/>
          <w:i w:val="0"/>
          <w:color w:val="000000" w:themeColor="text1"/>
          <w:sz w:val="24"/>
        </w:rPr>
        <w:t>находящихся в муниципальной собственности</w:t>
      </w:r>
      <w:r w:rsidRPr="00024AF7">
        <w:rPr>
          <w:rFonts w:ascii="Times New Roman" w:hAnsi="Times New Roman" w:cs="Times New Roman"/>
          <w:b/>
          <w:i w:val="0"/>
          <w:color w:val="000000" w:themeColor="text1"/>
          <w:spacing w:val="3"/>
          <w:sz w:val="24"/>
        </w:rPr>
        <w:t xml:space="preserve"> (государственная собственность на которые не разграничена), на торгах» </w:t>
      </w:r>
      <w:r w:rsidRPr="00024AF7">
        <w:rPr>
          <w:rFonts w:ascii="Times New Roman" w:hAnsi="Times New Roman" w:cs="Times New Roman"/>
          <w:b/>
          <w:i w:val="0"/>
          <w:sz w:val="24"/>
        </w:rPr>
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</w:t>
      </w:r>
      <w:proofErr w:type="gramEnd"/>
      <w:r w:rsidRPr="00024AF7">
        <w:rPr>
          <w:rFonts w:ascii="Times New Roman" w:hAnsi="Times New Roman" w:cs="Times New Roman"/>
          <w:b/>
          <w:i w:val="0"/>
          <w:sz w:val="24"/>
        </w:rPr>
        <w:t xml:space="preserve">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208» </w:t>
      </w:r>
    </w:p>
    <w:p w:rsidR="00281BA4" w:rsidRDefault="00281BA4" w:rsidP="00281B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BA4" w:rsidRDefault="00281BA4" w:rsidP="00281B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BA4" w:rsidRDefault="00281BA4" w:rsidP="00281BA4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с 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:</w:t>
      </w:r>
      <w:r w:rsidRPr="00BB77F2">
        <w:rPr>
          <w:rFonts w:ascii="Times New Roman" w:hAnsi="Times New Roman"/>
          <w:bCs/>
          <w:sz w:val="28"/>
          <w:szCs w:val="28"/>
        </w:rPr>
        <w:t xml:space="preserve"> «</w:t>
      </w:r>
      <w:r w:rsidRPr="00281BA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281BA4">
        <w:rPr>
          <w:rFonts w:ascii="Times New Roman" w:hAnsi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Pr="00281BA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(государственная собственность на которые не разграничена), на торгах</w:t>
      </w:r>
      <w:r w:rsidRPr="00281BA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одобренными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281BA4" w:rsidRPr="00281BA4" w:rsidRDefault="00281BA4" w:rsidP="00281BA4">
      <w:pPr>
        <w:pStyle w:val="11"/>
        <w:spacing w:before="0" w:after="0"/>
        <w:ind w:firstLine="709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281BA4"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proofErr w:type="gramStart"/>
      <w:r w:rsidRPr="00281BA4">
        <w:rPr>
          <w:rFonts w:ascii="Times New Roman" w:hAnsi="Times New Roman" w:cs="Times New Roman"/>
          <w:i w:val="0"/>
          <w:sz w:val="28"/>
          <w:szCs w:val="28"/>
        </w:rPr>
        <w:t xml:space="preserve">Внести следующие изменения в постановление администрации МО «Кировск» от 17 января 2023 года № 35 «Об утверждении административного регламента по предоставлению </w:t>
      </w:r>
      <w:r w:rsidRPr="00281BA4">
        <w:rPr>
          <w:rFonts w:ascii="Times New Roman" w:hAnsi="Times New Roman" w:cs="Times New Roman"/>
          <w:i w:val="0"/>
          <w:noProof/>
          <w:sz w:val="28"/>
          <w:szCs w:val="28"/>
        </w:rPr>
        <w:t xml:space="preserve">муниципальной услуги </w:t>
      </w:r>
      <w:r w:rsidRPr="00281BA4">
        <w:rPr>
          <w:rFonts w:ascii="Times New Roman" w:hAnsi="Times New Roman" w:cs="Times New Roman"/>
          <w:i w:val="0"/>
          <w:sz w:val="28"/>
          <w:szCs w:val="28"/>
        </w:rPr>
        <w:t>«</w:t>
      </w:r>
      <w:r w:rsidRPr="00281BA4">
        <w:rPr>
          <w:rFonts w:ascii="Times New Roman" w:hAnsi="Times New Roman" w:cs="Times New Roman"/>
          <w:i w:val="0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281BA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находящихся в муниципальной собственности</w:t>
      </w:r>
      <w:r w:rsidRPr="00281BA4">
        <w:rPr>
          <w:rFonts w:ascii="Times New Roman" w:hAnsi="Times New Roman" w:cs="Times New Roman"/>
          <w:i w:val="0"/>
          <w:color w:val="000000" w:themeColor="text1"/>
          <w:spacing w:val="3"/>
          <w:sz w:val="28"/>
          <w:szCs w:val="28"/>
        </w:rPr>
        <w:t xml:space="preserve"> (государственная собственность на которые не разграничена), на торгах» </w:t>
      </w:r>
      <w:r w:rsidRPr="00281BA4">
        <w:rPr>
          <w:rFonts w:ascii="Times New Roman" w:hAnsi="Times New Roman" w:cs="Times New Roman"/>
          <w:i w:val="0"/>
          <w:sz w:val="28"/>
          <w:szCs w:val="28"/>
        </w:rPr>
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</w:t>
      </w:r>
      <w:proofErr w:type="gramEnd"/>
      <w:r w:rsidRPr="00281BA4">
        <w:rPr>
          <w:rFonts w:ascii="Times New Roman" w:hAnsi="Times New Roman" w:cs="Times New Roman"/>
          <w:i w:val="0"/>
          <w:sz w:val="28"/>
          <w:szCs w:val="28"/>
        </w:rPr>
        <w:t xml:space="preserve"> лицам земельных участков, находящихся в муниципальной собственности муниципального образования «Кировск» Кировского муниципального района Ленинградской области, и </w:t>
      </w:r>
      <w:r w:rsidRPr="00281BA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208» </w:t>
      </w:r>
      <w:r w:rsidRPr="00281BA4">
        <w:rPr>
          <w:rFonts w:ascii="Times New Roman" w:hAnsi="Times New Roman"/>
          <w:bCs/>
          <w:i w:val="0"/>
          <w:sz w:val="28"/>
          <w:szCs w:val="28"/>
        </w:rPr>
        <w:t xml:space="preserve"> (далее – Постановление):</w:t>
      </w:r>
    </w:p>
    <w:p w:rsidR="00281BA4" w:rsidRDefault="00281BA4" w:rsidP="00281B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абзац 2 пункта 1.2 приложения к Постановлению после слов «юридические лица» дополнить словами </w:t>
      </w:r>
      <w:r w:rsidRPr="00591420">
        <w:rPr>
          <w:rFonts w:ascii="Times New Roman" w:hAnsi="Times New Roman"/>
          <w:bCs/>
          <w:sz w:val="28"/>
          <w:szCs w:val="28"/>
        </w:rPr>
        <w:t>«</w:t>
      </w:r>
      <w:r w:rsidRPr="0059142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1BA4" w:rsidRPr="00281BA4" w:rsidRDefault="00281BA4" w:rsidP="00281BA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2.2. абзац 2) «</w:t>
      </w:r>
      <w:r w:rsidRPr="00281BA4">
        <w:rPr>
          <w:rFonts w:ascii="Times New Roman" w:hAnsi="Times New Roman" w:cs="Times New Roman"/>
          <w:sz w:val="28"/>
          <w:szCs w:val="28"/>
        </w:rPr>
        <w:t>почтовым отправлением в Администрацию</w:t>
      </w:r>
      <w:r>
        <w:rPr>
          <w:rFonts w:ascii="Times New Roman" w:hAnsi="Times New Roman" w:cs="Times New Roman"/>
          <w:sz w:val="28"/>
          <w:szCs w:val="28"/>
        </w:rPr>
        <w:t>» - исключить</w:t>
      </w:r>
      <w:r w:rsidRPr="00281BA4">
        <w:rPr>
          <w:rFonts w:ascii="Times New Roman" w:hAnsi="Times New Roman" w:cs="Times New Roman"/>
          <w:sz w:val="28"/>
          <w:szCs w:val="28"/>
        </w:rPr>
        <w:t>;</w:t>
      </w:r>
    </w:p>
    <w:p w:rsidR="00281BA4" w:rsidRDefault="00281BA4" w:rsidP="00281B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п.2.2.1 приложения к Постановлению слова «</w:t>
      </w:r>
      <w:r w:rsidRPr="003A528B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5">
        <w:r w:rsidRPr="003A528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3A528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4E4376">
        <w:rPr>
          <w:rFonts w:ascii="Times New Roman" w:hAnsi="Times New Roman"/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281BA4" w:rsidRPr="007C1CBA" w:rsidRDefault="00281BA4" w:rsidP="00281BA4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В подпункте 2) пункта 2.3.1. абзац «</w:t>
      </w:r>
      <w:r w:rsidRPr="00281BA4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>» - исключить</w:t>
      </w:r>
      <w:r w:rsidRPr="00281BA4">
        <w:rPr>
          <w:rFonts w:ascii="Times New Roman" w:hAnsi="Times New Roman" w:cs="Times New Roman"/>
          <w:sz w:val="28"/>
          <w:szCs w:val="28"/>
        </w:rPr>
        <w:t>.</w:t>
      </w:r>
    </w:p>
    <w:p w:rsidR="00281BA4" w:rsidRDefault="00E36A4C" w:rsidP="00E36A4C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в приложении 5</w:t>
      </w:r>
      <w:r w:rsidR="00281BA4">
        <w:rPr>
          <w:rFonts w:ascii="Times New Roman" w:hAnsi="Times New Roman"/>
          <w:sz w:val="28"/>
          <w:szCs w:val="28"/>
        </w:rPr>
        <w:t xml:space="preserve"> к Административному регламенту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1BA4" w:rsidRPr="00281BA4">
        <w:rPr>
          <w:rFonts w:ascii="Times New Roman" w:hAnsi="Times New Roman"/>
          <w:sz w:val="28"/>
          <w:szCs w:val="28"/>
        </w:rPr>
        <w:t>«направить на бумажном носителе на почтовый адрес (указать адрес):</w:t>
      </w:r>
      <w:r w:rsidR="00281BA4">
        <w:rPr>
          <w:rFonts w:ascii="Times New Roman" w:hAnsi="Times New Roman"/>
          <w:sz w:val="28"/>
          <w:szCs w:val="28"/>
        </w:rPr>
        <w:t>» - исключить.</w:t>
      </w:r>
    </w:p>
    <w:p w:rsidR="00281BA4" w:rsidRPr="00373BF1" w:rsidRDefault="00281BA4" w:rsidP="00281BA4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3BF1">
        <w:rPr>
          <w:sz w:val="28"/>
          <w:szCs w:val="28"/>
        </w:rPr>
        <w:t>. Настоящее постановление вступает в силу со дня  его официального опубликования и подлежит размещению на официальном сайте МО «Кировск».</w:t>
      </w:r>
    </w:p>
    <w:p w:rsidR="00281BA4" w:rsidRPr="00373BF1" w:rsidRDefault="00281BA4" w:rsidP="00281BA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73BF1">
        <w:rPr>
          <w:sz w:val="28"/>
          <w:szCs w:val="28"/>
        </w:rPr>
        <w:t xml:space="preserve">. </w:t>
      </w:r>
      <w:proofErr w:type="gramStart"/>
      <w:r w:rsidRPr="00373BF1">
        <w:rPr>
          <w:sz w:val="28"/>
          <w:szCs w:val="28"/>
        </w:rPr>
        <w:t>Контроль  за</w:t>
      </w:r>
      <w:proofErr w:type="gramEnd"/>
      <w:r w:rsidRPr="00373BF1">
        <w:rPr>
          <w:sz w:val="28"/>
          <w:szCs w:val="28"/>
        </w:rPr>
        <w:t xml:space="preserve">  исполнением настоящего постановления возложить на заместителя   главы   администрации    по    земельным    и     имущественным отношениям.</w:t>
      </w: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  <w:rPr>
          <w:sz w:val="28"/>
          <w:szCs w:val="28"/>
        </w:rPr>
      </w:pPr>
    </w:p>
    <w:p w:rsidR="00281BA4" w:rsidRPr="00373BF1" w:rsidRDefault="00281BA4" w:rsidP="00281BA4">
      <w:pPr>
        <w:pStyle w:val="a8"/>
        <w:rPr>
          <w:sz w:val="28"/>
          <w:szCs w:val="28"/>
        </w:rPr>
      </w:pPr>
      <w:r w:rsidRPr="00373BF1">
        <w:rPr>
          <w:sz w:val="28"/>
          <w:szCs w:val="28"/>
        </w:rPr>
        <w:t>Глава администрации                                                                        О.Н. Кротова</w:t>
      </w: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</w:p>
    <w:p w:rsidR="00281BA4" w:rsidRPr="00373BF1" w:rsidRDefault="00281BA4" w:rsidP="00281BA4">
      <w:pPr>
        <w:pStyle w:val="a8"/>
      </w:pPr>
      <w:r w:rsidRPr="00373BF1">
        <w:t xml:space="preserve">Разослано: дело,   прокуратура,   ННГ+,   регистр НПА, отдел управления муниципальным имуществом                                                                                      </w:t>
      </w:r>
    </w:p>
    <w:p w:rsidR="00281BA4" w:rsidRPr="00281BA4" w:rsidRDefault="00281BA4" w:rsidP="00281BA4">
      <w:pPr>
        <w:jc w:val="both"/>
        <w:rPr>
          <w:rFonts w:ascii="Times New Roman" w:hAnsi="Times New Roman"/>
          <w:sz w:val="28"/>
          <w:szCs w:val="28"/>
        </w:rPr>
      </w:pPr>
    </w:p>
    <w:p w:rsidR="00281BA4" w:rsidRDefault="00281BA4" w:rsidP="00281BA4">
      <w:pPr>
        <w:widowControl w:val="0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281BA4" w:rsidRDefault="00281BA4" w:rsidP="00281BA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281BA4" w:rsidRDefault="00281BA4" w:rsidP="00281BA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Default="00281BA4" w:rsidP="00281BA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281BA4" w:rsidRPr="003A528B" w:rsidRDefault="00281BA4" w:rsidP="00281BA4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81BA4" w:rsidRPr="00591420" w:rsidRDefault="00281BA4" w:rsidP="00281BA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1BA4" w:rsidRPr="00591420" w:rsidRDefault="00281BA4" w:rsidP="00281BA4">
      <w:pPr>
        <w:ind w:firstLine="709"/>
        <w:jc w:val="both"/>
        <w:rPr>
          <w:sz w:val="28"/>
          <w:szCs w:val="28"/>
        </w:rPr>
      </w:pPr>
    </w:p>
    <w:p w:rsidR="00281BA4" w:rsidRPr="00591420" w:rsidRDefault="00281BA4" w:rsidP="00281BA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1BA4" w:rsidRPr="00BB77F2" w:rsidRDefault="00281BA4" w:rsidP="00281BA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1BA4" w:rsidRPr="00BB77F2" w:rsidRDefault="00281BA4" w:rsidP="00281BA4">
      <w:pPr>
        <w:jc w:val="center"/>
        <w:rPr>
          <w:b/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1BA4"/>
    <w:rsid w:val="00281BA4"/>
    <w:rsid w:val="00464011"/>
    <w:rsid w:val="008B3E16"/>
    <w:rsid w:val="009D5BF2"/>
    <w:rsid w:val="00A574BA"/>
    <w:rsid w:val="00A840E3"/>
    <w:rsid w:val="00C03DDC"/>
    <w:rsid w:val="00E3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1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81BA4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rsid w:val="00281BA4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81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rsid w:val="00281BA4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a8">
    <w:name w:val="Body Text"/>
    <w:basedOn w:val="a"/>
    <w:link w:val="a9"/>
    <w:rsid w:val="00281BA4"/>
    <w:pPr>
      <w:suppressAutoHyphens/>
      <w:overflowPunct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81B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2023-12-22T09:29:00Z</dcterms:created>
  <dcterms:modified xsi:type="dcterms:W3CDTF">2023-12-22T11:52:00Z</dcterms:modified>
</cp:coreProperties>
</file>