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0" w:type="dxa"/>
        <w:tblLayout w:type="fixed"/>
        <w:tblCellMar>
          <w:left w:w="0" w:type="dxa"/>
          <w:right w:w="0" w:type="dxa"/>
        </w:tblCellMar>
        <w:tblLook w:val="04A0"/>
      </w:tblPr>
      <w:tblGrid>
        <w:gridCol w:w="9920"/>
        <w:gridCol w:w="20"/>
      </w:tblGrid>
      <w:tr w:rsidR="00C704D6" w:rsidTr="00C704D6">
        <w:tc>
          <w:tcPr>
            <w:tcW w:w="9923" w:type="dxa"/>
          </w:tcPr>
          <w:p w:rsidR="00C704D6" w:rsidRDefault="00C704D6">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en-US"/>
              </w:rPr>
            </w:pPr>
            <w:r>
              <w:rPr>
                <w:rFonts w:ascii="Times New Roman CYR" w:eastAsia="Times New Roman" w:hAnsi="Times New Roman CYR" w:cs="Arial"/>
                <w:noProof/>
                <w:kern w:val="2"/>
                <w:sz w:val="20"/>
                <w:szCs w:val="20"/>
              </w:rPr>
              <w:drawing>
                <wp:inline distT="0" distB="0" distL="0" distR="0">
                  <wp:extent cx="556260" cy="6172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56260" cy="617220"/>
                          </a:xfrm>
                          <a:prstGeom prst="rect">
                            <a:avLst/>
                          </a:prstGeom>
                          <a:noFill/>
                          <a:ln w="9525">
                            <a:noFill/>
                            <a:miter lim="800000"/>
                            <a:headEnd/>
                            <a:tailEnd/>
                          </a:ln>
                        </pic:spPr>
                      </pic:pic>
                    </a:graphicData>
                  </a:graphic>
                </wp:inline>
              </w:drawing>
            </w:r>
          </w:p>
          <w:p w:rsidR="00C704D6" w:rsidRDefault="00C704D6">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en-US"/>
              </w:rPr>
            </w:pPr>
          </w:p>
          <w:p w:rsidR="00C704D6" w:rsidRDefault="00C704D6">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lang w:eastAsia="en-US"/>
              </w:rPr>
            </w:pPr>
            <w:r>
              <w:rPr>
                <w:rFonts w:ascii="Times New Roman CYR" w:eastAsia="Times New Roman" w:hAnsi="Times New Roman CYR" w:cs="Arial"/>
                <w:kern w:val="2"/>
                <w:sz w:val="24"/>
                <w:szCs w:val="24"/>
                <w:lang w:eastAsia="en-US"/>
              </w:rPr>
              <w:t>АДМИНИСТРАЦИЯ К</w:t>
            </w:r>
            <w:r>
              <w:rPr>
                <w:rFonts w:ascii="Times New Roman" w:eastAsia="Times New Roman" w:hAnsi="Times New Roman" w:cs="Times New Roman"/>
                <w:color w:val="000000"/>
                <w:sz w:val="24"/>
                <w:szCs w:val="24"/>
                <w:lang w:eastAsia="en-US"/>
              </w:rPr>
              <w:t>ИРОВСКОГО ГОРОДСКОГО ПОСЕЛЕНИЯ КИРОВСКОГО МУНИЦИПАЛЬНОГО РАЙОНА ЛЕНИНГРАДСКОЙ ОБЛАСТИ</w:t>
            </w:r>
          </w:p>
          <w:p w:rsidR="00C704D6" w:rsidRDefault="00C704D6">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lang w:eastAsia="en-US"/>
              </w:rPr>
            </w:pPr>
          </w:p>
          <w:p w:rsidR="00C704D6" w:rsidRDefault="00C704D6">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lang w:eastAsia="en-US"/>
              </w:rPr>
            </w:pPr>
            <w:proofErr w:type="gramStart"/>
            <w:r>
              <w:rPr>
                <w:rFonts w:ascii="Times New Roman CYR" w:eastAsia="Times New Roman" w:hAnsi="Times New Roman CYR" w:cs="Arial"/>
                <w:b/>
                <w:kern w:val="2"/>
                <w:sz w:val="36"/>
                <w:szCs w:val="36"/>
                <w:lang w:eastAsia="en-US"/>
              </w:rPr>
              <w:t>П</w:t>
            </w:r>
            <w:proofErr w:type="gramEnd"/>
            <w:r>
              <w:rPr>
                <w:rFonts w:ascii="Times New Roman CYR" w:eastAsia="Times New Roman" w:hAnsi="Times New Roman CYR" w:cs="Arial"/>
                <w:b/>
                <w:kern w:val="2"/>
                <w:sz w:val="36"/>
                <w:szCs w:val="36"/>
                <w:lang w:eastAsia="en-US"/>
              </w:rPr>
              <w:t xml:space="preserve"> О С Т А Н О В Л Е Н И Е</w:t>
            </w:r>
          </w:p>
          <w:p w:rsidR="00C704D6" w:rsidRDefault="00C704D6">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en-US"/>
              </w:rPr>
            </w:pPr>
          </w:p>
          <w:p w:rsidR="00C704D6" w:rsidRDefault="00C704D6">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en-US"/>
              </w:rPr>
            </w:pPr>
          </w:p>
          <w:p w:rsidR="00C704D6" w:rsidRDefault="00C704D6">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lang w:eastAsia="en-US"/>
              </w:rPr>
            </w:pPr>
            <w:r>
              <w:rPr>
                <w:rFonts w:ascii="Times New Roman CYR" w:eastAsia="Times New Roman" w:hAnsi="Times New Roman CYR" w:cs="Times New Roman"/>
                <w:b/>
                <w:sz w:val="24"/>
                <w:szCs w:val="24"/>
                <w:lang w:eastAsia="en-US"/>
              </w:rPr>
              <w:t>от 21 декабря 2022 года № 1286</w:t>
            </w:r>
          </w:p>
          <w:p w:rsidR="00C704D6" w:rsidRDefault="00C704D6">
            <w:pPr>
              <w:overflowPunct w:val="0"/>
              <w:autoSpaceDE w:val="0"/>
              <w:autoSpaceDN w:val="0"/>
              <w:adjustRightInd w:val="0"/>
              <w:spacing w:after="0" w:line="240" w:lineRule="auto"/>
              <w:ind w:firstLine="567"/>
              <w:jc w:val="center"/>
              <w:rPr>
                <w:rFonts w:ascii="Times New Roman" w:hAnsi="Times New Roman" w:cs="Times New Roman"/>
                <w:b/>
                <w:i/>
                <w:sz w:val="24"/>
                <w:lang w:eastAsia="en-US"/>
              </w:rPr>
            </w:pPr>
            <w:r>
              <w:rPr>
                <w:rFonts w:ascii="Times New Roman CYR" w:eastAsia="Times New Roman" w:hAnsi="Times New Roman CYR" w:cs="Times New Roman"/>
                <w:b/>
                <w:sz w:val="24"/>
                <w:szCs w:val="24"/>
                <w:lang w:eastAsia="en-US"/>
              </w:rPr>
              <w:t>(с изменениями от 21.12.23 № 1314</w:t>
            </w:r>
            <w:r w:rsidR="00DF118C">
              <w:rPr>
                <w:rFonts w:ascii="Times New Roman CYR" w:eastAsia="Times New Roman" w:hAnsi="Times New Roman CYR" w:cs="Times New Roman"/>
                <w:b/>
                <w:sz w:val="24"/>
                <w:szCs w:val="24"/>
                <w:lang w:eastAsia="en-US"/>
              </w:rPr>
              <w:t>, от 23.10.24 № 1039</w:t>
            </w:r>
            <w:r>
              <w:rPr>
                <w:rFonts w:ascii="Times New Roman CYR" w:eastAsia="Times New Roman" w:hAnsi="Times New Roman CYR" w:cs="Times New Roman"/>
                <w:b/>
                <w:sz w:val="24"/>
                <w:szCs w:val="24"/>
                <w:lang w:eastAsia="en-US"/>
              </w:rPr>
              <w:t>)</w:t>
            </w:r>
          </w:p>
          <w:p w:rsidR="00C704D6" w:rsidRDefault="00C704D6">
            <w:pPr>
              <w:pStyle w:val="11"/>
              <w:spacing w:before="0" w:after="0" w:line="276" w:lineRule="auto"/>
              <w:rPr>
                <w:rFonts w:ascii="Times New Roman" w:hAnsi="Times New Roman" w:cs="Times New Roman"/>
                <w:b/>
                <w:i w:val="0"/>
                <w:sz w:val="24"/>
              </w:rPr>
            </w:pPr>
          </w:p>
          <w:p w:rsidR="00C704D6" w:rsidRDefault="00C704D6">
            <w:pPr>
              <w:pStyle w:val="11"/>
              <w:spacing w:before="0" w:after="0" w:line="276" w:lineRule="auto"/>
              <w:rPr>
                <w:rFonts w:ascii="Times New Roman" w:hAnsi="Times New Roman" w:cs="Times New Roman"/>
                <w:b/>
                <w:i w:val="0"/>
                <w:sz w:val="24"/>
              </w:rPr>
            </w:pPr>
          </w:p>
          <w:p w:rsidR="00C704D6" w:rsidRDefault="00C704D6">
            <w:pPr>
              <w:pStyle w:val="11"/>
              <w:spacing w:before="0" w:after="0" w:line="276" w:lineRule="auto"/>
              <w:jc w:val="center"/>
              <w:rPr>
                <w:rFonts w:ascii="Times New Roman" w:hAnsi="Times New Roman" w:cs="Times New Roman"/>
                <w:b/>
                <w:i w:val="0"/>
                <w:sz w:val="24"/>
              </w:rPr>
            </w:pPr>
            <w:r>
              <w:rPr>
                <w:rFonts w:ascii="Times New Roman" w:hAnsi="Times New Roman" w:cs="Times New Roman"/>
                <w:b/>
                <w:i w:val="0"/>
                <w:sz w:val="24"/>
              </w:rPr>
              <w:t>Об утверждении административного регламента по предоставлению</w:t>
            </w:r>
          </w:p>
          <w:p w:rsidR="00C704D6" w:rsidRDefault="00C704D6">
            <w:pPr>
              <w:pStyle w:val="ConsPlusTitle"/>
              <w:widowControl/>
              <w:tabs>
                <w:tab w:val="left" w:pos="0"/>
              </w:tabs>
              <w:spacing w:line="276" w:lineRule="auto"/>
              <w:jc w:val="center"/>
              <w:rPr>
                <w:lang w:eastAsia="en-US"/>
              </w:rPr>
            </w:pPr>
            <w:r>
              <w:rPr>
                <w:noProof/>
                <w:lang w:eastAsia="en-US"/>
              </w:rPr>
              <w:t xml:space="preserve">муниципальной услуги </w:t>
            </w:r>
            <w:r>
              <w:rPr>
                <w:lang w:eastAsia="en-US"/>
              </w:rPr>
              <w:t xml:space="preserve">«Выдача справок об отказе от преимущественного права </w:t>
            </w:r>
          </w:p>
          <w:p w:rsidR="00C704D6" w:rsidRDefault="00C704D6">
            <w:pPr>
              <w:pStyle w:val="ConsPlusTitle"/>
              <w:widowControl/>
              <w:tabs>
                <w:tab w:val="left" w:pos="0"/>
              </w:tabs>
              <w:spacing w:line="276" w:lineRule="auto"/>
              <w:jc w:val="center"/>
              <w:rPr>
                <w:bCs w:val="0"/>
                <w:lang w:eastAsia="en-US"/>
              </w:rPr>
            </w:pPr>
            <w:r>
              <w:rPr>
                <w:lang w:eastAsia="en-US"/>
              </w:rPr>
              <w:t>покупки доли в праве общей долевой собственности на жилые помещения»</w:t>
            </w:r>
          </w:p>
          <w:p w:rsidR="00C704D6" w:rsidRDefault="00C704D6">
            <w:pPr>
              <w:widowControl w:val="0"/>
              <w:autoSpaceDE w:val="0"/>
              <w:autoSpaceDN w:val="0"/>
              <w:adjustRightInd w:val="0"/>
              <w:spacing w:after="0" w:line="240" w:lineRule="auto"/>
              <w:ind w:firstLine="720"/>
              <w:jc w:val="center"/>
              <w:outlineLvl w:val="0"/>
              <w:rPr>
                <w:rFonts w:ascii="Times New Roman" w:hAnsi="Times New Roman" w:cs="Times New Roman"/>
                <w:b/>
                <w:sz w:val="24"/>
                <w:szCs w:val="24"/>
                <w:lang w:eastAsia="en-US"/>
              </w:rPr>
            </w:pPr>
            <w:proofErr w:type="gramStart"/>
            <w:r>
              <w:rPr>
                <w:rFonts w:ascii="Times New Roman" w:hAnsi="Times New Roman" w:cs="Times New Roman"/>
                <w:b/>
                <w:sz w:val="24"/>
                <w:szCs w:val="24"/>
                <w:lang w:eastAsia="en-US"/>
              </w:rPr>
              <w:t xml:space="preserve">и о признании утратившим силу постановление администрации МО «Кировск» «Об утверждении Административного регламента муниципальной услуги  «Выдача справок об отказе от преимущественного права покупки доли в праве общей долевой собственности на жилые помещения» от 12.12.2014  № 732 (с изменениями, </w:t>
            </w:r>
            <w:proofErr w:type="gramEnd"/>
          </w:p>
          <w:p w:rsidR="00C704D6" w:rsidRDefault="00C704D6">
            <w:pPr>
              <w:widowControl w:val="0"/>
              <w:autoSpaceDE w:val="0"/>
              <w:autoSpaceDN w:val="0"/>
              <w:adjustRightInd w:val="0"/>
              <w:spacing w:after="0" w:line="240" w:lineRule="auto"/>
              <w:ind w:firstLine="720"/>
              <w:jc w:val="center"/>
              <w:outlineLvl w:val="0"/>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внесенными постановлениями от 19.03.15 № 164, от 18.04.16 № 222, </w:t>
            </w:r>
          </w:p>
          <w:p w:rsidR="00C704D6" w:rsidRDefault="00C704D6">
            <w:pPr>
              <w:widowControl w:val="0"/>
              <w:autoSpaceDE w:val="0"/>
              <w:autoSpaceDN w:val="0"/>
              <w:adjustRightInd w:val="0"/>
              <w:spacing w:after="0" w:line="240" w:lineRule="auto"/>
              <w:ind w:firstLine="720"/>
              <w:jc w:val="center"/>
              <w:outlineLvl w:val="0"/>
              <w:rPr>
                <w:rFonts w:ascii="Times New Roman" w:hAnsi="Times New Roman" w:cs="Times New Roman"/>
                <w:b/>
                <w:sz w:val="24"/>
                <w:szCs w:val="24"/>
                <w:lang w:eastAsia="en-US"/>
              </w:rPr>
            </w:pPr>
            <w:r>
              <w:rPr>
                <w:rFonts w:ascii="Times New Roman" w:hAnsi="Times New Roman" w:cs="Times New Roman"/>
                <w:b/>
                <w:sz w:val="24"/>
                <w:szCs w:val="24"/>
                <w:lang w:eastAsia="en-US"/>
              </w:rPr>
              <w:t>от 25.04.16 № 249, от 27.01.17 № 685, от 06.09.18 № 608)</w:t>
            </w:r>
          </w:p>
          <w:p w:rsidR="00C704D6" w:rsidRDefault="00C704D6">
            <w:pPr>
              <w:pStyle w:val="a6"/>
              <w:spacing w:line="276" w:lineRule="auto"/>
              <w:rPr>
                <w:lang w:eastAsia="hi-IN" w:bidi="hi-IN"/>
              </w:rPr>
            </w:pPr>
          </w:p>
          <w:p w:rsidR="00C704D6" w:rsidRDefault="00C704D6">
            <w:pPr>
              <w:pStyle w:val="a6"/>
              <w:spacing w:line="276" w:lineRule="auto"/>
              <w:rPr>
                <w:lang w:eastAsia="hi-IN" w:bidi="hi-IN"/>
              </w:rPr>
            </w:pPr>
          </w:p>
        </w:tc>
        <w:tc>
          <w:tcPr>
            <w:tcW w:w="20" w:type="dxa"/>
          </w:tcPr>
          <w:p w:rsidR="00C704D6" w:rsidRDefault="00C704D6">
            <w:pPr>
              <w:pStyle w:val="a8"/>
              <w:snapToGrid w:val="0"/>
              <w:spacing w:line="276" w:lineRule="auto"/>
              <w:rPr>
                <w:rFonts w:cs="Times New Roman"/>
              </w:rPr>
            </w:pPr>
          </w:p>
        </w:tc>
      </w:tr>
    </w:tbl>
    <w:p w:rsidR="00C704D6" w:rsidRDefault="00C704D6" w:rsidP="00C704D6">
      <w:pPr>
        <w:pStyle w:val="a6"/>
        <w:spacing w:after="0"/>
        <w:jc w:val="both"/>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РФ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w:t>
      </w:r>
    </w:p>
    <w:p w:rsidR="00C704D6" w:rsidRDefault="00C704D6" w:rsidP="00C704D6">
      <w:pPr>
        <w:pStyle w:val="ConsPlusTitle"/>
        <w:widowControl/>
        <w:numPr>
          <w:ilvl w:val="0"/>
          <w:numId w:val="1"/>
        </w:numPr>
        <w:tabs>
          <w:tab w:val="left" w:pos="1134"/>
        </w:tabs>
        <w:spacing w:line="256" w:lineRule="auto"/>
        <w:ind w:left="0" w:firstLine="851"/>
        <w:contextualSpacing/>
        <w:jc w:val="both"/>
        <w:rPr>
          <w:b w:val="0"/>
          <w:sz w:val="28"/>
          <w:szCs w:val="28"/>
        </w:rPr>
      </w:pPr>
      <w:r>
        <w:rPr>
          <w:b w:val="0"/>
          <w:sz w:val="28"/>
          <w:szCs w:val="28"/>
        </w:rPr>
        <w:t>Утвердить административный регламент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согласно приложению к настоящему постановлению.</w:t>
      </w:r>
    </w:p>
    <w:p w:rsidR="00C704D6" w:rsidRDefault="00C704D6" w:rsidP="00C704D6">
      <w:pPr>
        <w:pStyle w:val="a4"/>
        <w:widowControl w:val="0"/>
        <w:numPr>
          <w:ilvl w:val="0"/>
          <w:numId w:val="1"/>
        </w:numPr>
        <w:autoSpaceDE w:val="0"/>
        <w:autoSpaceDN w:val="0"/>
        <w:adjustRightInd w:val="0"/>
        <w:spacing w:after="0" w:line="240" w:lineRule="auto"/>
        <w:ind w:left="0" w:firstLine="720"/>
        <w:contextualSpacing w:val="0"/>
        <w:jc w:val="both"/>
        <w:outlineLvl w:val="0"/>
        <w:rPr>
          <w:sz w:val="28"/>
          <w:szCs w:val="28"/>
        </w:rPr>
      </w:pPr>
      <w:proofErr w:type="gramStart"/>
      <w:r>
        <w:rPr>
          <w:rFonts w:ascii="Times New Roman" w:hAnsi="Times New Roman"/>
          <w:sz w:val="28"/>
          <w:szCs w:val="28"/>
        </w:rPr>
        <w:t>Признать утратившим силу постановление администрации муниципального образования «Кировск» Кировского муниципального района Ленинградской области «Об утверждении Административного регламента муниципальной услуги  «Выдача справок об отказе от преимущественного права покупки доли в праве общей долевой собственности на жилые помещения»  от 12.12.2014  № 732 (с изменениями, внесенными постановлениями администрации МО «Кировск» от 19.03.15 № 164, от 18.04.16 № 222, от 25.04.16 № 249, от 27.01.17 № 685, от 06.09.18</w:t>
      </w:r>
      <w:proofErr w:type="gramEnd"/>
      <w:r>
        <w:rPr>
          <w:rFonts w:ascii="Times New Roman" w:hAnsi="Times New Roman"/>
          <w:sz w:val="28"/>
          <w:szCs w:val="28"/>
        </w:rPr>
        <w:t xml:space="preserve"> № 608)</w:t>
      </w:r>
      <w:r>
        <w:rPr>
          <w:sz w:val="28"/>
          <w:szCs w:val="28"/>
        </w:rPr>
        <w:t>.</w:t>
      </w:r>
    </w:p>
    <w:p w:rsidR="00C704D6" w:rsidRDefault="00C704D6" w:rsidP="00C704D6">
      <w:pPr>
        <w:pStyle w:val="a6"/>
        <w:spacing w:after="0"/>
        <w:ind w:firstLine="851"/>
        <w:jc w:val="both"/>
        <w:rPr>
          <w:sz w:val="28"/>
          <w:szCs w:val="28"/>
        </w:rPr>
      </w:pPr>
      <w:r>
        <w:rPr>
          <w:sz w:val="28"/>
          <w:szCs w:val="28"/>
        </w:rPr>
        <w:lastRenderedPageBreak/>
        <w:t xml:space="preserve">3. Настоящее постановление вступает в силу со дня  его официального опубликования   в  сетевом   издании   «Неделя  нашего  </w:t>
      </w:r>
      <w:proofErr w:type="spellStart"/>
      <w:r>
        <w:rPr>
          <w:sz w:val="28"/>
          <w:szCs w:val="28"/>
        </w:rPr>
        <w:t>города+</w:t>
      </w:r>
      <w:proofErr w:type="spellEnd"/>
      <w:r>
        <w:rPr>
          <w:sz w:val="28"/>
          <w:szCs w:val="28"/>
        </w:rPr>
        <w:t>» и подлежит размещению на официальном сайте МО «Кировск».</w:t>
      </w:r>
    </w:p>
    <w:p w:rsidR="00C704D6" w:rsidRDefault="00C704D6" w:rsidP="00C704D6">
      <w:pPr>
        <w:pStyle w:val="a6"/>
        <w:spacing w:after="0"/>
        <w:ind w:firstLine="851"/>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по    земельным    и     имущественным отношениям.</w:t>
      </w:r>
    </w:p>
    <w:p w:rsidR="00C704D6" w:rsidRDefault="00C704D6" w:rsidP="00C704D6">
      <w:pPr>
        <w:pStyle w:val="a6"/>
      </w:pPr>
    </w:p>
    <w:p w:rsidR="00C704D6" w:rsidRDefault="00C704D6" w:rsidP="00C704D6">
      <w:pPr>
        <w:pStyle w:val="a6"/>
      </w:pPr>
    </w:p>
    <w:p w:rsidR="00C704D6" w:rsidRDefault="00C704D6" w:rsidP="00C704D6">
      <w:pPr>
        <w:pStyle w:val="a6"/>
        <w:rPr>
          <w:sz w:val="28"/>
          <w:szCs w:val="28"/>
        </w:rPr>
      </w:pPr>
    </w:p>
    <w:p w:rsidR="00C704D6" w:rsidRDefault="00C704D6" w:rsidP="00C704D6">
      <w:pPr>
        <w:pStyle w:val="a6"/>
        <w:rPr>
          <w:sz w:val="28"/>
          <w:szCs w:val="28"/>
        </w:rPr>
      </w:pPr>
      <w:r>
        <w:rPr>
          <w:sz w:val="28"/>
          <w:szCs w:val="28"/>
        </w:rPr>
        <w:t>Глава администрации                                                                                О.Н. Кротова</w:t>
      </w: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p>
    <w:p w:rsidR="00C704D6" w:rsidRDefault="00C704D6" w:rsidP="00C704D6">
      <w:pPr>
        <w:pStyle w:val="a6"/>
      </w:pPr>
      <w:r>
        <w:t>Разослано: дело,   прокуратура,   ННГ+,   регистр НПА, отдел управления муниципальным имуществом</w:t>
      </w:r>
    </w:p>
    <w:p w:rsidR="00C704D6" w:rsidRDefault="00C704D6" w:rsidP="00C704D6">
      <w:pPr>
        <w:jc w:val="center"/>
      </w:pPr>
      <w:r>
        <w:t xml:space="preserve">                                                                                                </w:t>
      </w:r>
    </w:p>
    <w:p w:rsidR="00C704D6" w:rsidRDefault="00C704D6" w:rsidP="00C704D6">
      <w:pPr>
        <w:jc w:val="center"/>
      </w:pPr>
    </w:p>
    <w:p w:rsidR="00C704D6" w:rsidRDefault="00C704D6" w:rsidP="00C704D6">
      <w:pPr>
        <w:jc w:val="center"/>
        <w:rPr>
          <w:rFonts w:ascii="Times New Roman" w:hAnsi="Times New Roman" w:cs="Times New Roman"/>
          <w:sz w:val="24"/>
          <w:szCs w:val="24"/>
        </w:rPr>
      </w:pPr>
      <w:r>
        <w:rPr>
          <w:rFonts w:ascii="Times New Roman" w:hAnsi="Times New Roman" w:cs="Times New Roman"/>
          <w:sz w:val="24"/>
          <w:szCs w:val="24"/>
        </w:rPr>
        <w:t xml:space="preserve">                                                                                  УТВЕРЖДЕН</w:t>
      </w:r>
    </w:p>
    <w:p w:rsidR="00C704D6" w:rsidRDefault="00C704D6" w:rsidP="00C704D6">
      <w:pPr>
        <w:spacing w:after="0" w:line="240" w:lineRule="exact"/>
        <w:ind w:left="5387"/>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C704D6" w:rsidRDefault="00C704D6" w:rsidP="00C704D6">
      <w:pPr>
        <w:spacing w:after="0"/>
        <w:ind w:left="5387"/>
        <w:jc w:val="center"/>
        <w:rPr>
          <w:rFonts w:ascii="Times New Roman" w:hAnsi="Times New Roman" w:cs="Times New Roman"/>
          <w:sz w:val="24"/>
          <w:szCs w:val="24"/>
        </w:rPr>
      </w:pPr>
      <w:r>
        <w:rPr>
          <w:rFonts w:ascii="Times New Roman" w:hAnsi="Times New Roman" w:cs="Times New Roman"/>
          <w:sz w:val="24"/>
          <w:szCs w:val="24"/>
        </w:rPr>
        <w:t>МО «Кировск»</w:t>
      </w:r>
    </w:p>
    <w:p w:rsidR="00C704D6" w:rsidRDefault="00C704D6" w:rsidP="00C704D6">
      <w:pPr>
        <w:spacing w:after="0"/>
        <w:ind w:left="5387"/>
        <w:jc w:val="center"/>
        <w:rPr>
          <w:rFonts w:ascii="Times New Roman" w:hAnsi="Times New Roman" w:cs="Times New Roman"/>
          <w:sz w:val="24"/>
          <w:szCs w:val="24"/>
        </w:rPr>
      </w:pPr>
      <w:r>
        <w:rPr>
          <w:rFonts w:ascii="Times New Roman" w:hAnsi="Times New Roman" w:cs="Times New Roman"/>
          <w:sz w:val="24"/>
          <w:szCs w:val="24"/>
        </w:rPr>
        <w:t>от 21 декабря 2022 г. № 1286</w:t>
      </w:r>
    </w:p>
    <w:p w:rsidR="00C704D6" w:rsidRDefault="00C704D6" w:rsidP="00C704D6">
      <w:pPr>
        <w:spacing w:after="0"/>
        <w:ind w:left="5387"/>
        <w:jc w:val="center"/>
        <w:rPr>
          <w:rFonts w:ascii="Times New Roman" w:hAnsi="Times New Roman" w:cs="Times New Roman"/>
          <w:sz w:val="24"/>
          <w:szCs w:val="24"/>
        </w:rPr>
      </w:pPr>
      <w:r>
        <w:rPr>
          <w:rFonts w:ascii="Times New Roman" w:hAnsi="Times New Roman" w:cs="Times New Roman"/>
          <w:sz w:val="24"/>
          <w:szCs w:val="24"/>
        </w:rPr>
        <w:t>(с изменениями от 21.12.23 № 1314</w:t>
      </w:r>
      <w:r w:rsidR="00DF118C">
        <w:rPr>
          <w:rFonts w:ascii="Times New Roman" w:hAnsi="Times New Roman" w:cs="Times New Roman"/>
          <w:sz w:val="24"/>
          <w:szCs w:val="24"/>
        </w:rPr>
        <w:t>, от 23.10.24 № 1039</w:t>
      </w:r>
      <w:r>
        <w:rPr>
          <w:rFonts w:ascii="Times New Roman" w:hAnsi="Times New Roman" w:cs="Times New Roman"/>
          <w:sz w:val="24"/>
          <w:szCs w:val="24"/>
        </w:rPr>
        <w:t>)</w:t>
      </w:r>
    </w:p>
    <w:p w:rsidR="00C704D6" w:rsidRDefault="00C704D6" w:rsidP="00C704D6">
      <w:pPr>
        <w:spacing w:after="0"/>
        <w:jc w:val="center"/>
        <w:rPr>
          <w:rFonts w:ascii="Times New Roman" w:hAnsi="Times New Roman" w:cs="Times New Roman"/>
          <w:sz w:val="24"/>
          <w:szCs w:val="24"/>
        </w:rPr>
      </w:pPr>
      <w:r>
        <w:rPr>
          <w:rFonts w:ascii="Times New Roman" w:hAnsi="Times New Roman" w:cs="Times New Roman"/>
          <w:sz w:val="24"/>
          <w:szCs w:val="24"/>
        </w:rPr>
        <w:t xml:space="preserve">                                                                                    (приложение)</w:t>
      </w:r>
    </w:p>
    <w:p w:rsidR="00C704D6" w:rsidRDefault="00C704D6" w:rsidP="00C704D6">
      <w:pPr>
        <w:widowControl w:val="0"/>
        <w:tabs>
          <w:tab w:val="left" w:pos="1276"/>
        </w:tabs>
        <w:autoSpaceDE w:val="0"/>
        <w:autoSpaceDN w:val="0"/>
        <w:adjustRightInd w:val="0"/>
        <w:spacing w:after="0"/>
        <w:ind w:firstLine="720"/>
        <w:jc w:val="both"/>
        <w:rPr>
          <w:color w:val="1D1B11"/>
        </w:rPr>
      </w:pPr>
    </w:p>
    <w:p w:rsidR="00C704D6" w:rsidRDefault="00C704D6" w:rsidP="00C704D6">
      <w:pPr>
        <w:widowControl w:val="0"/>
        <w:autoSpaceDE w:val="0"/>
        <w:autoSpaceDN w:val="0"/>
        <w:adjustRightInd w:val="0"/>
        <w:spacing w:after="0" w:line="240" w:lineRule="auto"/>
        <w:jc w:val="center"/>
        <w:outlineLvl w:val="0"/>
        <w:rPr>
          <w:rFonts w:ascii="Times New Roman" w:hAnsi="Times New Roman" w:cs="Times New Roman"/>
          <w:b/>
          <w:bCs/>
          <w:color w:val="1D1B11"/>
          <w:sz w:val="28"/>
          <w:szCs w:val="28"/>
        </w:rPr>
      </w:pPr>
      <w:r>
        <w:rPr>
          <w:rFonts w:ascii="Times New Roman" w:hAnsi="Times New Roman" w:cs="Times New Roman"/>
          <w:b/>
          <w:bCs/>
          <w:color w:val="1D1B11"/>
          <w:sz w:val="28"/>
          <w:szCs w:val="28"/>
        </w:rPr>
        <w:t>АДМИНИСТРАТИВНЫЙ РЕГЛАМЕНТ</w:t>
      </w:r>
    </w:p>
    <w:p w:rsidR="00C704D6" w:rsidRDefault="00C704D6" w:rsidP="00C704D6">
      <w:pPr>
        <w:pStyle w:val="ConsPlusTitle"/>
        <w:widowControl/>
        <w:jc w:val="center"/>
        <w:rPr>
          <w:sz w:val="28"/>
          <w:szCs w:val="28"/>
        </w:rPr>
      </w:pPr>
      <w:r>
        <w:rPr>
          <w:sz w:val="28"/>
          <w:szCs w:val="28"/>
        </w:rPr>
        <w:t xml:space="preserve">ПО ПРЕДОСТАВЛЕНИЮ МУНИЦИПАЛЬНОЙ УСЛУГИ </w:t>
      </w:r>
    </w:p>
    <w:p w:rsidR="00C704D6" w:rsidRDefault="00C704D6" w:rsidP="00C704D6">
      <w:pPr>
        <w:pStyle w:val="ConsPlusTitle"/>
        <w:widowControl/>
        <w:tabs>
          <w:tab w:val="left" w:pos="1134"/>
        </w:tabs>
        <w:jc w:val="center"/>
        <w:rPr>
          <w:bCs w:val="0"/>
          <w:sz w:val="28"/>
          <w:szCs w:val="28"/>
        </w:rPr>
      </w:pPr>
      <w:r>
        <w:rPr>
          <w:sz w:val="28"/>
          <w:szCs w:val="28"/>
        </w:rPr>
        <w:t xml:space="preserve"> «ВЫДАЧА СПРАВОК ОБ ОТКАЗЕ</w:t>
      </w:r>
      <w:r>
        <w:rPr>
          <w:bCs w:val="0"/>
          <w:sz w:val="28"/>
          <w:szCs w:val="28"/>
        </w:rPr>
        <w:t>ОТПРЕИМУЩЕСТВЕННОГО</w:t>
      </w:r>
    </w:p>
    <w:p w:rsidR="00C704D6" w:rsidRDefault="00C704D6" w:rsidP="00C704D6">
      <w:pPr>
        <w:pStyle w:val="ConsPlusTitle"/>
        <w:widowControl/>
        <w:tabs>
          <w:tab w:val="left" w:pos="1134"/>
        </w:tabs>
        <w:jc w:val="center"/>
        <w:rPr>
          <w:bCs w:val="0"/>
          <w:sz w:val="28"/>
          <w:szCs w:val="28"/>
        </w:rPr>
      </w:pPr>
      <w:r>
        <w:rPr>
          <w:bCs w:val="0"/>
          <w:sz w:val="28"/>
          <w:szCs w:val="28"/>
        </w:rPr>
        <w:t xml:space="preserve">ПРАВА ПОКУПКИДОЛИ В ПРАВЕ ОБЩЕЙ </w:t>
      </w:r>
      <w:proofErr w:type="gramStart"/>
      <w:r>
        <w:rPr>
          <w:bCs w:val="0"/>
          <w:sz w:val="28"/>
          <w:szCs w:val="28"/>
        </w:rPr>
        <w:t>ДОЛЕВОЙ</w:t>
      </w:r>
      <w:proofErr w:type="gramEnd"/>
      <w:r>
        <w:rPr>
          <w:bCs w:val="0"/>
          <w:sz w:val="28"/>
          <w:szCs w:val="28"/>
        </w:rPr>
        <w:t xml:space="preserve"> СОБСТВЕННОСТИНА ЖИЛЫЕ ПОМЕЩЕНИЯ»</w:t>
      </w:r>
    </w:p>
    <w:p w:rsidR="00C704D6" w:rsidRDefault="00C704D6" w:rsidP="00C704D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bookmarkStart w:id="0" w:name="Par1"/>
      <w:bookmarkEnd w:id="0"/>
      <w:r>
        <w:rPr>
          <w:rFonts w:ascii="Times New Roman" w:eastAsia="Times New Roman" w:hAnsi="Times New Roman" w:cs="Times New Roman"/>
          <w:bCs/>
          <w:sz w:val="28"/>
          <w:szCs w:val="28"/>
        </w:rPr>
        <w:t>(Сокращенное наименование</w:t>
      </w:r>
      <w:proofErr w:type="gramStart"/>
      <w:r>
        <w:rPr>
          <w:rFonts w:ascii="Times New Roman" w:eastAsia="Times New Roman" w:hAnsi="Times New Roman" w:cs="Times New Roman"/>
          <w:bCs/>
          <w:sz w:val="28"/>
          <w:szCs w:val="28"/>
        </w:rPr>
        <w:t>:«</w:t>
      </w:r>
      <w:proofErr w:type="gramEnd"/>
      <w:r>
        <w:rPr>
          <w:rFonts w:ascii="Times New Roman" w:eastAsia="Times New Roman" w:hAnsi="Times New Roman" w:cs="Times New Roman"/>
          <w:bCs/>
          <w:sz w:val="28"/>
          <w:szCs w:val="28"/>
        </w:rPr>
        <w:t xml:space="preserve">Выдача справок об отказе </w:t>
      </w:r>
      <w:r>
        <w:rPr>
          <w:rFonts w:ascii="Times New Roman" w:eastAsia="Times New Roman" w:hAnsi="Times New Roman" w:cs="Times New Roman"/>
          <w:bCs/>
          <w:sz w:val="28"/>
          <w:szCs w:val="28"/>
        </w:rPr>
        <w:br/>
        <w:t xml:space="preserve">от преимущественного права покупки доли в праве общей долевой </w:t>
      </w:r>
    </w:p>
    <w:p w:rsidR="00C704D6" w:rsidRDefault="00C704D6" w:rsidP="00C704D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собственности на жилые помещения») </w:t>
      </w:r>
    </w:p>
    <w:p w:rsidR="00C704D6" w:rsidRDefault="00C704D6" w:rsidP="00C704D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(далее – муниципальная услуга, ад</w:t>
      </w:r>
      <w:bookmarkStart w:id="1" w:name="_GoBack"/>
      <w:bookmarkEnd w:id="1"/>
      <w:r>
        <w:rPr>
          <w:rFonts w:ascii="Times New Roman" w:eastAsia="Times New Roman" w:hAnsi="Times New Roman" w:cs="Times New Roman"/>
          <w:bCs/>
          <w:sz w:val="28"/>
          <w:szCs w:val="28"/>
        </w:rPr>
        <w:t>министративный регламент)</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704D6" w:rsidRDefault="00C704D6" w:rsidP="00C704D6">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C704D6" w:rsidRDefault="00C704D6" w:rsidP="00C704D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704D6" w:rsidRDefault="00C704D6" w:rsidP="00C704D6">
      <w:pPr>
        <w:pStyle w:val="a4"/>
        <w:numPr>
          <w:ilvl w:val="1"/>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Административный регламент устанавливает порядок и стандарт предоставления муниципальной услуги</w:t>
      </w:r>
      <w:proofErr w:type="gramStart"/>
      <w:r>
        <w:rPr>
          <w:rFonts w:ascii="Times New Roman" w:hAnsi="Times New Roman"/>
          <w:sz w:val="28"/>
          <w:szCs w:val="28"/>
        </w:rPr>
        <w:t>«В</w:t>
      </w:r>
      <w:proofErr w:type="gramEnd"/>
      <w:r>
        <w:rPr>
          <w:rFonts w:ascii="Times New Roman" w:hAnsi="Times New Roman"/>
          <w:sz w:val="28"/>
          <w:szCs w:val="28"/>
        </w:rPr>
        <w:t xml:space="preserve">ыдача справок </w:t>
      </w:r>
      <w:r>
        <w:rPr>
          <w:rFonts w:ascii="Times New Roman" w:hAnsi="Times New Roman"/>
          <w:sz w:val="28"/>
          <w:szCs w:val="28"/>
        </w:rPr>
        <w:br/>
        <w:t>об отказе от преимущественного права покупки доли в праве общей долевой собственности на жилые помещения».</w:t>
      </w:r>
    </w:p>
    <w:p w:rsidR="00C704D6" w:rsidRDefault="00C704D6" w:rsidP="00C704D6">
      <w:pPr>
        <w:pStyle w:val="a4"/>
        <w:numPr>
          <w:ilvl w:val="1"/>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Заявителями, имеющими право на получение муниципальной услуги, являются:</w:t>
      </w:r>
    </w:p>
    <w:p w:rsidR="00C704D6" w:rsidRDefault="00C704D6" w:rsidP="00C704D6">
      <w:pPr>
        <w:pStyle w:val="a4"/>
        <w:spacing w:after="0" w:line="240" w:lineRule="auto"/>
        <w:ind w:left="709"/>
        <w:jc w:val="both"/>
        <w:rPr>
          <w:rFonts w:ascii="Times New Roman" w:hAnsi="Times New Roman"/>
          <w:sz w:val="28"/>
          <w:szCs w:val="28"/>
        </w:rPr>
      </w:pPr>
      <w:r>
        <w:rPr>
          <w:rFonts w:ascii="Times New Roman" w:hAnsi="Times New Roman"/>
          <w:sz w:val="28"/>
          <w:szCs w:val="28"/>
        </w:rPr>
        <w:t>- физические лица</w:t>
      </w:r>
      <w:proofErr w:type="gramStart"/>
      <w:r>
        <w:rPr>
          <w:rFonts w:ascii="Times New Roman" w:hAnsi="Times New Roman"/>
          <w:sz w:val="28"/>
          <w:szCs w:val="28"/>
        </w:rPr>
        <w:t xml:space="preserve"> ;</w:t>
      </w:r>
      <w:proofErr w:type="gramEnd"/>
    </w:p>
    <w:p w:rsidR="00C704D6" w:rsidRDefault="00C704D6" w:rsidP="00C704D6">
      <w:pPr>
        <w:pStyle w:val="a4"/>
        <w:spacing w:after="0" w:line="240" w:lineRule="auto"/>
        <w:ind w:left="0" w:firstLine="709"/>
        <w:jc w:val="both"/>
        <w:rPr>
          <w:rFonts w:ascii="Times New Roman" w:eastAsia="Calibri" w:hAnsi="Times New Roman"/>
          <w:sz w:val="28"/>
          <w:szCs w:val="28"/>
        </w:rPr>
      </w:pPr>
      <w:proofErr w:type="gramStart"/>
      <w:r>
        <w:rPr>
          <w:rFonts w:ascii="Times New Roman" w:hAnsi="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roofErr w:type="gramEnd"/>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интересы заявителя имеют право:</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704D6" w:rsidRDefault="00C704D6" w:rsidP="00C704D6">
      <w:pPr>
        <w:pStyle w:val="a4"/>
        <w:spacing w:after="0" w:line="240" w:lineRule="auto"/>
        <w:ind w:left="0" w:firstLine="708"/>
        <w:jc w:val="both"/>
        <w:rPr>
          <w:rFonts w:ascii="Times New Roman" w:hAnsi="Times New Roman"/>
          <w:sz w:val="28"/>
          <w:szCs w:val="28"/>
        </w:rPr>
      </w:pPr>
      <w:r>
        <w:rPr>
          <w:rFonts w:ascii="Times New Roman" w:hAnsi="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F118C" w:rsidRPr="00585AC8" w:rsidRDefault="00DF118C" w:rsidP="00DF118C">
      <w:pPr>
        <w:pStyle w:val="a4"/>
        <w:spacing w:after="0" w:line="240" w:lineRule="auto"/>
        <w:ind w:left="0" w:firstLine="708"/>
        <w:jc w:val="both"/>
        <w:rPr>
          <w:rFonts w:ascii="Times New Roman" w:eastAsia="Calibri" w:hAnsi="Times New Roman"/>
          <w:sz w:val="28"/>
          <w:szCs w:val="28"/>
        </w:rPr>
      </w:pPr>
      <w:r w:rsidRPr="00DF118C">
        <w:rPr>
          <w:rFonts w:ascii="Times New Roman" w:eastAsia="Calibri"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F118C" w:rsidRDefault="00DF118C" w:rsidP="00C704D6">
      <w:pPr>
        <w:pStyle w:val="a4"/>
        <w:spacing w:after="0" w:line="240" w:lineRule="auto"/>
        <w:ind w:left="0" w:firstLine="708"/>
        <w:jc w:val="both"/>
        <w:rPr>
          <w:rFonts w:ascii="Times New Roman" w:eastAsia="Calibri" w:hAnsi="Times New Roman"/>
          <w:sz w:val="28"/>
          <w:szCs w:val="28"/>
        </w:rPr>
      </w:pPr>
    </w:p>
    <w:p w:rsidR="00C704D6" w:rsidRDefault="00C704D6" w:rsidP="00C704D6">
      <w:pPr>
        <w:spacing w:after="0" w:line="240" w:lineRule="auto"/>
        <w:ind w:firstLine="709"/>
        <w:jc w:val="both"/>
        <w:rPr>
          <w:rFonts w:ascii="Times New Roman" w:hAnsi="Times New Roman"/>
          <w:sz w:val="28"/>
        </w:rPr>
      </w:pPr>
      <w:r>
        <w:rPr>
          <w:rFonts w:ascii="Times New Roman" w:eastAsia="Times New Roman" w:hAnsi="Times New Roman" w:cs="Times New Roman"/>
          <w:sz w:val="28"/>
          <w:szCs w:val="28"/>
        </w:rPr>
        <w:t xml:space="preserve">1.3. </w:t>
      </w:r>
      <w:r>
        <w:rPr>
          <w:rFonts w:ascii="Times New Roman" w:hAnsi="Times New Roman" w:cs="Times New Roman"/>
          <w:sz w:val="28"/>
          <w:szCs w:val="28"/>
        </w:rPr>
        <w:t>Информация о месте нахождения органа местного самоуправления Ленинградской области в лице администрации Кировского городского поселения Кировского муниципального района Ленинградской области (далее – орган местного самоуправления, ОМСУ, Администрация),</w:t>
      </w:r>
      <w:r>
        <w:rPr>
          <w:rFonts w:ascii="Times New Roman" w:hAnsi="Times New Roman"/>
          <w:sz w:val="28"/>
          <w:szCs w:val="28"/>
        </w:rPr>
        <w:t xml:space="preserve"> организаций, участвующих в предоставлении услуги (далее – Организации) и не</w:t>
      </w:r>
      <w:r>
        <w:rPr>
          <w:rFonts w:ascii="Times New Roman" w:hAnsi="Times New Roman"/>
          <w:sz w:val="28"/>
        </w:rPr>
        <w:t xml:space="preserve"> являющихся </w:t>
      </w:r>
      <w:r>
        <w:rPr>
          <w:rFonts w:ascii="Times New Roman" w:hAnsi="Times New Roman"/>
          <w:sz w:val="28"/>
        </w:rPr>
        <w:lastRenderedPageBreak/>
        <w:t>многофункциональными центрами предоставления государственных и муниципальных услуг, графиках работы, контактных телефонов, размещаются:</w:t>
      </w:r>
    </w:p>
    <w:p w:rsidR="00C704D6" w:rsidRDefault="00C704D6" w:rsidP="00C704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704D6" w:rsidRDefault="00C704D6" w:rsidP="00C704D6">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на сайте Администрации;</w:t>
      </w:r>
    </w:p>
    <w:p w:rsidR="00C704D6" w:rsidRDefault="00C704D6" w:rsidP="00C704D6">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t xml:space="preserve">и муниципальных услуг» (далее </w:t>
      </w:r>
      <w:r>
        <w:rPr>
          <w:rFonts w:ascii="Times New Roman" w:hAnsi="Times New Roman"/>
          <w:bCs/>
          <w:sz w:val="28"/>
          <w:szCs w:val="28"/>
        </w:rPr>
        <w:t>–</w:t>
      </w:r>
      <w:r>
        <w:rPr>
          <w:rFonts w:ascii="Times New Roman" w:hAnsi="Times New Roman"/>
          <w:sz w:val="28"/>
          <w:szCs w:val="28"/>
        </w:rPr>
        <w:t xml:space="preserve"> ГБУ ЛО «МФЦ»): </w:t>
      </w:r>
      <w:hyperlink r:id="rId6" w:history="1">
        <w:r>
          <w:rPr>
            <w:rStyle w:val="a5"/>
            <w:rFonts w:ascii="Times New Roman" w:hAnsi="Times New Roman"/>
            <w:sz w:val="28"/>
            <w:szCs w:val="28"/>
          </w:rPr>
          <w:t>http://mfc47.ru/</w:t>
        </w:r>
      </w:hyperlink>
      <w:r>
        <w:rPr>
          <w:rFonts w:ascii="Times New Roman" w:hAnsi="Times New Roman"/>
          <w:sz w:val="28"/>
          <w:szCs w:val="28"/>
        </w:rPr>
        <w:t>;</w:t>
      </w:r>
    </w:p>
    <w:p w:rsidR="00C704D6" w:rsidRDefault="00C704D6" w:rsidP="00C704D6">
      <w:pPr>
        <w:pStyle w:val="a4"/>
        <w:spacing w:after="0" w:line="240" w:lineRule="auto"/>
        <w:ind w:left="0" w:firstLine="709"/>
        <w:jc w:val="both"/>
        <w:rPr>
          <w:rFonts w:ascii="Times New Roman" w:hAnsi="Times New Roman"/>
          <w:sz w:val="28"/>
          <w:szCs w:val="28"/>
          <w:u w:val="single"/>
        </w:rPr>
      </w:pPr>
      <w:r>
        <w:rPr>
          <w:rFonts w:ascii="Times New Roman" w:hAnsi="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bCs/>
          <w:sz w:val="28"/>
          <w:szCs w:val="28"/>
        </w:rPr>
        <w:t xml:space="preserve">– </w:t>
      </w:r>
      <w:r>
        <w:rPr>
          <w:rFonts w:ascii="Times New Roman" w:hAnsi="Times New Roman"/>
          <w:sz w:val="28"/>
          <w:szCs w:val="28"/>
        </w:rPr>
        <w:t xml:space="preserve"> ПГУ ЛО)/на Едином портале государственных услуг (далее </w:t>
      </w:r>
      <w:r>
        <w:rPr>
          <w:rFonts w:ascii="Times New Roman" w:hAnsi="Times New Roman"/>
          <w:bCs/>
          <w:sz w:val="28"/>
          <w:szCs w:val="28"/>
        </w:rPr>
        <w:t xml:space="preserve">– </w:t>
      </w:r>
      <w:r>
        <w:rPr>
          <w:rFonts w:ascii="Times New Roman" w:hAnsi="Times New Roman"/>
          <w:sz w:val="28"/>
          <w:szCs w:val="28"/>
        </w:rPr>
        <w:t xml:space="preserve"> ЕПГУ): </w:t>
      </w:r>
      <w:hyperlink r:id="rId7" w:history="1">
        <w:r>
          <w:rPr>
            <w:rStyle w:val="a5"/>
            <w:rFonts w:ascii="Times New Roman" w:hAnsi="Times New Roman"/>
            <w:sz w:val="28"/>
            <w:szCs w:val="28"/>
          </w:rPr>
          <w:t>http://gu.lenobl.ru/</w:t>
        </w:r>
      </w:hyperlink>
      <w:r>
        <w:rPr>
          <w:rFonts w:ascii="Times New Roman" w:hAnsi="Times New Roman"/>
          <w:sz w:val="28"/>
          <w:szCs w:val="28"/>
          <w:u w:val="single"/>
        </w:rPr>
        <w:t xml:space="preserve">, </w:t>
      </w:r>
      <w:hyperlink r:id="rId8" w:history="1">
        <w:r>
          <w:rPr>
            <w:rStyle w:val="a5"/>
            <w:rFonts w:ascii="Times New Roman" w:hAnsi="Times New Roman"/>
            <w:sz w:val="28"/>
            <w:szCs w:val="28"/>
          </w:rPr>
          <w:t>www.gosuslugi.ru</w:t>
        </w:r>
      </w:hyperlink>
      <w:r>
        <w:rPr>
          <w:rFonts w:ascii="Times New Roman" w:hAnsi="Times New Roman"/>
          <w:sz w:val="28"/>
          <w:szCs w:val="28"/>
        </w:rPr>
        <w:t>;</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«Реестр государственных </w:t>
      </w:r>
      <w:r>
        <w:rPr>
          <w:rFonts w:ascii="Times New Roman" w:hAnsi="Times New Roman" w:cs="Times New Roman"/>
          <w:sz w:val="28"/>
          <w:szCs w:val="28"/>
        </w:rPr>
        <w:br/>
        <w:t>и муниципальных услуг (функций) Ленинградской области».</w:t>
      </w:r>
    </w:p>
    <w:p w:rsidR="00C704D6" w:rsidRDefault="00C704D6" w:rsidP="00C704D6">
      <w:pPr>
        <w:spacing w:after="0" w:line="240" w:lineRule="auto"/>
        <w:ind w:firstLine="709"/>
        <w:jc w:val="both"/>
        <w:rPr>
          <w:rFonts w:ascii="Times New Roman" w:eastAsia="Times New Roman" w:hAnsi="Times New Roman" w:cs="Times New Roman"/>
          <w:sz w:val="28"/>
          <w:szCs w:val="28"/>
        </w:rPr>
      </w:pPr>
    </w:p>
    <w:p w:rsidR="00C704D6" w:rsidRDefault="00C704D6" w:rsidP="00C704D6">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C704D6" w:rsidRDefault="00C704D6" w:rsidP="00C704D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«Выдача справок </w:t>
      </w:r>
      <w:r>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rsidR="00C704D6" w:rsidRDefault="00C704D6" w:rsidP="00C704D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eastAsia="Calibri" w:hAnsi="Times New Roman" w:cs="Times New Roman"/>
          <w:sz w:val="28"/>
          <w:szCs w:val="28"/>
        </w:rPr>
        <w:t>«</w:t>
      </w:r>
      <w:r>
        <w:rPr>
          <w:rFonts w:ascii="Times New Roman" w:hAnsi="Times New Roman" w:cs="Times New Roman"/>
          <w:sz w:val="28"/>
          <w:szCs w:val="28"/>
        </w:rPr>
        <w:t xml:space="preserve">Выдача справок </w:t>
      </w:r>
      <w:r>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Pr>
          <w:rFonts w:ascii="Times New Roman" w:eastAsia="Calibri" w:hAnsi="Times New Roman" w:cs="Times New Roman"/>
          <w:sz w:val="28"/>
          <w:szCs w:val="28"/>
        </w:rPr>
        <w:t>».</w:t>
      </w:r>
    </w:p>
    <w:p w:rsidR="00C704D6" w:rsidRDefault="00C704D6" w:rsidP="00C704D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2.2. </w:t>
      </w:r>
      <w:r>
        <w:rPr>
          <w:rFonts w:ascii="Times New Roman" w:eastAsia="Calibri" w:hAnsi="Times New Roman" w:cs="Times New Roman"/>
          <w:sz w:val="28"/>
          <w:szCs w:val="28"/>
        </w:rPr>
        <w:t>Муниципальную услугу предоставляет:</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Администрация Кировского городского поселения Кировского муниципального района Ленинградской области</w:t>
      </w:r>
      <w:r>
        <w:rPr>
          <w:rFonts w:ascii="Times New Roman" w:hAnsi="Times New Roman" w:cs="Times New Roman"/>
          <w:sz w:val="28"/>
          <w:szCs w:val="28"/>
        </w:rPr>
        <w:t>.</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услуги участвуют:</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Pr>
          <w:rFonts w:ascii="Times New Roman" w:hAnsi="Times New Roman" w:cs="Times New Roman"/>
          <w:sz w:val="28"/>
          <w:szCs w:val="28"/>
        </w:rPr>
        <w:br/>
        <w:t>и муниципальных услуг»;</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налоговой службы по Ленинградской области;</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C704D6" w:rsidRDefault="00C704D6" w:rsidP="00C704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C704D6" w:rsidRDefault="00C704D6" w:rsidP="00C704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C704D6" w:rsidRDefault="00C704D6" w:rsidP="00C704D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органе местного самоуправления;</w:t>
      </w:r>
    </w:p>
    <w:p w:rsidR="00C704D6" w:rsidRDefault="00C704D6" w:rsidP="00C704D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филиалах, отделах, удаленных рабочих местах ГБУ ЛО «МФЦ»;</w:t>
      </w:r>
    </w:p>
    <w:p w:rsidR="00C704D6" w:rsidRDefault="00C704D6" w:rsidP="00C704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C704D6" w:rsidRDefault="00C704D6" w:rsidP="00C704D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почтовым отправлением в орган местного самоуправления;</w:t>
      </w:r>
    </w:p>
    <w:p w:rsidR="00C704D6" w:rsidRDefault="00C704D6" w:rsidP="00C704D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электронной форме через личный кабинет заявителя на ПГУ/ЕПГУ.</w:t>
      </w:r>
    </w:p>
    <w:p w:rsidR="00C704D6" w:rsidRDefault="00C704D6" w:rsidP="00C704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C704D6" w:rsidRDefault="00C704D6" w:rsidP="00C704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в МФЦ (при технической реализации);</w:t>
      </w:r>
    </w:p>
    <w:p w:rsidR="00C704D6" w:rsidRDefault="00C704D6" w:rsidP="00C704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 по телефону – в Администрацию, в МФЦ;</w:t>
      </w:r>
    </w:p>
    <w:p w:rsidR="00C704D6" w:rsidRDefault="00C704D6" w:rsidP="00C704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ОМСУ, МФЦ – в Администрацию, в МФЦ.</w:t>
      </w:r>
    </w:p>
    <w:p w:rsidR="00C704D6" w:rsidRDefault="00C704D6" w:rsidP="00C704D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C704D6" w:rsidRDefault="00C704D6" w:rsidP="00C704D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Pr>
          <w:rFonts w:ascii="Times New Roman" w:hAnsi="Times New Roman"/>
          <w:sz w:val="28"/>
          <w:szCs w:val="28"/>
        </w:rPr>
        <w:t>указанных</w:t>
      </w:r>
      <w:r>
        <w:rPr>
          <w:sz w:val="28"/>
          <w:szCs w:val="28"/>
        </w:rPr>
        <w:t xml:space="preserve"> </w:t>
      </w:r>
      <w:r>
        <w:rPr>
          <w:rFonts w:ascii="Times New Roman" w:hAnsi="Times New Roman"/>
          <w:sz w:val="28"/>
          <w:szCs w:val="28"/>
        </w:rPr>
        <w:t>в частях 10 и 11 статьи 7 Федерального закона от 27.07.2010 № 210-ФЗ</w:t>
      </w:r>
      <w:proofErr w:type="gramEnd"/>
      <w:r>
        <w:rPr>
          <w:rFonts w:ascii="Times New Roman" w:hAnsi="Times New Roman"/>
          <w:sz w:val="28"/>
          <w:szCs w:val="28"/>
        </w:rPr>
        <w:t xml:space="preserve"> «Об организации предоставления государственных и муниципальных услуг»</w:t>
      </w:r>
      <w:r>
        <w:rPr>
          <w:rFonts w:ascii="Times New Roman" w:eastAsia="Times New Roman" w:hAnsi="Times New Roman" w:cs="Times New Roman"/>
          <w:sz w:val="28"/>
          <w:szCs w:val="28"/>
        </w:rPr>
        <w:t xml:space="preserve"> (при технической реализации).</w:t>
      </w:r>
    </w:p>
    <w:p w:rsidR="00C704D6" w:rsidRDefault="00C704D6" w:rsidP="00C704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2.2.2. </w:t>
      </w:r>
      <w:r>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C704D6" w:rsidRDefault="00C704D6" w:rsidP="00C704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704D6" w:rsidRDefault="00C704D6" w:rsidP="00C704D6">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704D6" w:rsidRDefault="00C704D6" w:rsidP="00C704D6">
      <w:pPr>
        <w:spacing w:after="0" w:line="240" w:lineRule="auto"/>
        <w:ind w:firstLine="709"/>
        <w:jc w:val="both"/>
        <w:rPr>
          <w:rFonts w:ascii="Times New Roman" w:hAnsi="Times New Roman" w:cs="Times New Roman"/>
          <w:sz w:val="28"/>
          <w:szCs w:val="28"/>
        </w:rPr>
      </w:pPr>
      <w:bookmarkStart w:id="2" w:name="Par132"/>
      <w:bookmarkEnd w:id="2"/>
      <w:r>
        <w:rPr>
          <w:rFonts w:ascii="Times New Roman" w:eastAsia="Times New Roman" w:hAnsi="Times New Roman" w:cs="Times New Roman"/>
          <w:sz w:val="28"/>
          <w:szCs w:val="28"/>
        </w:rPr>
        <w:t xml:space="preserve">2.3. </w:t>
      </w:r>
      <w:r>
        <w:rPr>
          <w:rFonts w:ascii="Times New Roman" w:hAnsi="Times New Roman" w:cs="Times New Roman"/>
          <w:sz w:val="28"/>
          <w:szCs w:val="28"/>
        </w:rPr>
        <w:t>Результатом предоставления муниципальной услуги является:</w:t>
      </w:r>
    </w:p>
    <w:p w:rsidR="00C704D6" w:rsidRDefault="00C704D6" w:rsidP="00C704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выдача заявителю справки об отказе от преимущественного права покупки доли в праве общей долевой собственности на жилые помещения;</w:t>
      </w:r>
    </w:p>
    <w:p w:rsidR="00C704D6" w:rsidRDefault="00C704D6" w:rsidP="00C704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выдача заявителю письма, содержащего мотивированный отказ </w:t>
      </w:r>
      <w:r>
        <w:rPr>
          <w:rFonts w:ascii="Times New Roman" w:hAnsi="Times New Roman" w:cs="Times New Roman"/>
          <w:sz w:val="28"/>
          <w:szCs w:val="28"/>
        </w:rPr>
        <w:br/>
        <w:t>в предоставлении муниципальной услуги.</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Результат предоставления муниципальной услуги предоставляется:</w:t>
      </w:r>
    </w:p>
    <w:p w:rsidR="00C704D6" w:rsidRDefault="00C704D6" w:rsidP="00C704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 личной явке:</w:t>
      </w:r>
    </w:p>
    <w:p w:rsidR="00C704D6" w:rsidRDefault="00C704D6" w:rsidP="00C704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Администрации;</w:t>
      </w:r>
    </w:p>
    <w:p w:rsidR="00C704D6" w:rsidRDefault="00C704D6" w:rsidP="00C704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филиалах, отделах, удаленных рабочих местах ГБУ ЛО «МФЦ»;</w:t>
      </w:r>
    </w:p>
    <w:p w:rsidR="00C704D6" w:rsidRDefault="00C704D6" w:rsidP="00C704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без личной явки:</w:t>
      </w:r>
    </w:p>
    <w:p w:rsidR="00C704D6" w:rsidRDefault="00C704D6" w:rsidP="00C704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почтовым отправлением;</w:t>
      </w:r>
    </w:p>
    <w:p w:rsidR="00C704D6" w:rsidRDefault="00C704D6" w:rsidP="00C704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посредством ПГУ/ ЕПГУ (при технической реализации).</w:t>
      </w:r>
    </w:p>
    <w:p w:rsidR="00DF118C" w:rsidRPr="00DF118C" w:rsidRDefault="00DF118C" w:rsidP="00DF118C">
      <w:pPr>
        <w:spacing w:after="0" w:line="240" w:lineRule="auto"/>
        <w:ind w:firstLine="709"/>
        <w:jc w:val="both"/>
        <w:rPr>
          <w:rFonts w:ascii="Times New Roman" w:eastAsia="Times New Roman" w:hAnsi="Times New Roman" w:cs="Times New Roman"/>
          <w:sz w:val="28"/>
          <w:szCs w:val="28"/>
        </w:rPr>
      </w:pPr>
      <w:r w:rsidRPr="00DF118C">
        <w:rPr>
          <w:rFonts w:ascii="Times New Roman" w:eastAsia="Times New Roman" w:hAnsi="Times New Roman" w:cs="Times New Roman"/>
          <w:sz w:val="28"/>
          <w:szCs w:val="28"/>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F118C" w:rsidRPr="00DF118C" w:rsidRDefault="00DF118C" w:rsidP="00DF118C">
      <w:pPr>
        <w:spacing w:after="0" w:line="240" w:lineRule="auto"/>
        <w:ind w:firstLine="709"/>
        <w:jc w:val="both"/>
        <w:rPr>
          <w:rFonts w:ascii="Times New Roman" w:eastAsia="Times New Roman" w:hAnsi="Times New Roman" w:cs="Times New Roman"/>
          <w:sz w:val="28"/>
          <w:szCs w:val="28"/>
        </w:rPr>
      </w:pPr>
      <w:r w:rsidRPr="00DF118C">
        <w:rPr>
          <w:rFonts w:ascii="Times New Roman" w:eastAsia="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DF118C" w:rsidRPr="00585AC8" w:rsidRDefault="00DF118C" w:rsidP="00DF118C">
      <w:pPr>
        <w:spacing w:after="0" w:line="240" w:lineRule="auto"/>
        <w:ind w:firstLine="709"/>
        <w:jc w:val="both"/>
        <w:rPr>
          <w:rFonts w:ascii="Times New Roman" w:eastAsia="Times New Roman" w:hAnsi="Times New Roman" w:cs="Times New Roman"/>
          <w:sz w:val="28"/>
          <w:szCs w:val="28"/>
        </w:rPr>
      </w:pPr>
      <w:proofErr w:type="gramStart"/>
      <w:r w:rsidRPr="00DF118C">
        <w:rPr>
          <w:rFonts w:ascii="Times New Roman" w:eastAsia="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 15 рабочих дней со дня поступления заявления и документов в Администрацию МО.</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bookmarkStart w:id="3" w:name="Par144"/>
      <w:bookmarkEnd w:id="3"/>
      <w:r>
        <w:rPr>
          <w:rFonts w:ascii="Times New Roman" w:hAnsi="Times New Roman" w:cs="Times New Roman"/>
          <w:sz w:val="28"/>
          <w:szCs w:val="28"/>
        </w:rPr>
        <w:t>2.5. Правовые основания для предоставления муниципальной услуги.</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регулирующие предоставление муниципальной услуги:</w:t>
      </w:r>
    </w:p>
    <w:p w:rsidR="00C704D6" w:rsidRDefault="00C704D6" w:rsidP="00C704D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Гражданский кодекс Российской Федерации (часть первая);</w:t>
      </w:r>
    </w:p>
    <w:p w:rsidR="00C704D6" w:rsidRDefault="00C704D6" w:rsidP="00C704D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Жилищный </w:t>
      </w:r>
      <w:hyperlink r:id="rId9" w:history="1">
        <w:r>
          <w:rPr>
            <w:rStyle w:val="a5"/>
            <w:rFonts w:ascii="Times New Roman" w:hAnsi="Times New Roman" w:cs="Times New Roman"/>
            <w:sz w:val="28"/>
            <w:szCs w:val="28"/>
          </w:rPr>
          <w:t>кодекс</w:t>
        </w:r>
      </w:hyperlink>
      <w:r>
        <w:rPr>
          <w:rFonts w:ascii="Times New Roman" w:hAnsi="Times New Roman" w:cs="Times New Roman"/>
          <w:sz w:val="28"/>
          <w:szCs w:val="28"/>
        </w:rPr>
        <w:t xml:space="preserve"> Российской Федерации;</w:t>
      </w:r>
    </w:p>
    <w:p w:rsidR="00C704D6" w:rsidRDefault="00C704D6" w:rsidP="00C704D6">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нормативные правовые акты органа местного самоуправления.</w:t>
      </w:r>
    </w:p>
    <w:p w:rsidR="00C704D6" w:rsidRDefault="00C704D6" w:rsidP="00C704D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 Исчерпывающий перечень документов, необходимых в соответствии </w:t>
      </w:r>
      <w:r>
        <w:rPr>
          <w:rFonts w:ascii="Times New Roman" w:hAnsi="Times New Roman" w:cs="Times New Roman"/>
          <w:sz w:val="28"/>
          <w:szCs w:val="28"/>
        </w:rPr>
        <w:br/>
        <w:t xml:space="preserve">с законодательными или иными нормативными правовыми актами </w:t>
      </w:r>
      <w:r>
        <w:rPr>
          <w:rFonts w:ascii="Times New Roman" w:hAnsi="Times New Roman" w:cs="Times New Roman"/>
          <w:sz w:val="28"/>
          <w:szCs w:val="28"/>
        </w:rPr>
        <w:br/>
        <w:t>для предоставления муниципальной услуги, подлежащих представлению заявителем:</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письменное заявление о предоставлении муниципальной услуги (</w:t>
      </w:r>
      <w:hyperlink r:id="rId10" w:anchor="Par452" w:history="1">
        <w:r>
          <w:rPr>
            <w:rStyle w:val="a5"/>
            <w:rFonts w:ascii="Times New Roman" w:hAnsi="Times New Roman" w:cs="Times New Roman"/>
            <w:sz w:val="28"/>
            <w:szCs w:val="28"/>
          </w:rPr>
          <w:t xml:space="preserve">приложение </w:t>
        </w:r>
      </w:hyperlink>
      <w:r>
        <w:rPr>
          <w:rFonts w:ascii="Times New Roman" w:hAnsi="Times New Roman" w:cs="Times New Roman"/>
          <w:sz w:val="28"/>
          <w:szCs w:val="28"/>
        </w:rPr>
        <w:t>1 к административному регламенту) или заявление в электронном виде.</w:t>
      </w:r>
    </w:p>
    <w:p w:rsidR="00C704D6" w:rsidRDefault="00C704D6" w:rsidP="00C704D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 и их заверенные копии:</w:t>
      </w:r>
    </w:p>
    <w:p w:rsidR="00C704D6" w:rsidRDefault="00C704D6" w:rsidP="00C704D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C704D6" w:rsidRDefault="00C704D6" w:rsidP="00C704D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C704D6" w:rsidRDefault="00C704D6" w:rsidP="00C704D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правоустанавливающие документы на объекты недвижимости, права </w:t>
      </w:r>
      <w:r>
        <w:rPr>
          <w:rFonts w:ascii="Times New Roman" w:hAnsi="Times New Roman" w:cs="Times New Roman"/>
          <w:sz w:val="28"/>
          <w:szCs w:val="28"/>
        </w:rPr>
        <w:br/>
        <w:t xml:space="preserve">на которые не зарегистрированы в Едином государственном реестре прав </w:t>
      </w:r>
      <w:r>
        <w:rPr>
          <w:rFonts w:ascii="Times New Roman" w:hAnsi="Times New Roman" w:cs="Times New Roman"/>
          <w:sz w:val="28"/>
          <w:szCs w:val="28"/>
        </w:rPr>
        <w:br/>
        <w:t>на недвижимое имущество и сделок с ним;</w:t>
      </w:r>
    </w:p>
    <w:p w:rsidR="00C704D6" w:rsidRDefault="00C704D6" w:rsidP="00C704D6">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если представлены документы и информация о членах семьи заявителя, </w:t>
      </w:r>
      <w:r>
        <w:rPr>
          <w:rFonts w:ascii="Times New Roman" w:hAnsi="Times New Roman" w:cs="Times New Roman"/>
          <w:sz w:val="28"/>
          <w:szCs w:val="28"/>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администрации.</w:t>
      </w:r>
      <w:proofErr w:type="gramEnd"/>
    </w:p>
    <w:p w:rsidR="00C704D6" w:rsidRDefault="00C704D6" w:rsidP="00C704D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 w:name="Par152"/>
      <w:bookmarkEnd w:id="4"/>
      <w:proofErr w:type="gramStart"/>
      <w:r>
        <w:rPr>
          <w:rFonts w:ascii="Times New Roman" w:hAnsi="Times New Roman" w:cs="Times New Roman"/>
          <w:sz w:val="28"/>
          <w:szCs w:val="28"/>
        </w:rPr>
        <w:t xml:space="preserve">2.7.Исчерпывающий перечень документов (сведений), необходимых </w:t>
      </w:r>
      <w:r>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roofErr w:type="gramEnd"/>
    </w:p>
    <w:p w:rsidR="00C704D6" w:rsidRDefault="00C704D6" w:rsidP="00C704D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сведения:</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правоустанавливающие документы на объекты недвижимости, права </w:t>
      </w:r>
      <w:r>
        <w:rPr>
          <w:rFonts w:ascii="Times New Roman" w:hAnsi="Times New Roman" w:cs="Times New Roman"/>
          <w:sz w:val="28"/>
          <w:szCs w:val="28"/>
        </w:rPr>
        <w:br/>
        <w:t xml:space="preserve">на которые зарегистрированы в Едином государственном реестре прав </w:t>
      </w:r>
      <w:r>
        <w:rPr>
          <w:rFonts w:ascii="Times New Roman" w:hAnsi="Times New Roman" w:cs="Times New Roman"/>
          <w:sz w:val="28"/>
          <w:szCs w:val="28"/>
        </w:rPr>
        <w:br/>
        <w:t>на недвижимое имущество и сделок с ним;</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документы, подтверждающие регистрацию по месту жительства или месту пребывания (для физических лиц).</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 Заявитель вправе представить документы, указанные в пункте 2.</w:t>
      </w:r>
      <w:hyperlink r:id="rId11" w:anchor="Par167" w:history="1">
        <w:r>
          <w:rPr>
            <w:rStyle w:val="a5"/>
            <w:rFonts w:ascii="Times New Roman" w:hAnsi="Times New Roman" w:cs="Times New Roman"/>
            <w:sz w:val="28"/>
            <w:szCs w:val="28"/>
          </w:rPr>
          <w:t>7</w:t>
        </w:r>
      </w:hyperlink>
      <w:r>
        <w:rPr>
          <w:rFonts w:ascii="Times New Roman" w:hAnsi="Times New Roman" w:cs="Times New Roman"/>
          <w:sz w:val="28"/>
          <w:szCs w:val="28"/>
        </w:rPr>
        <w:t xml:space="preserve"> Административного регламента, по собственной инициативе.</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2.7.2. Органы, предоставляющие муниципальную услугу, не вправе требовать от заявителя:</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w:t>
      </w:r>
      <w:r>
        <w:rPr>
          <w:rFonts w:ascii="Times New Roman" w:hAnsi="Times New Roman" w:cs="Times New Roman"/>
          <w:sz w:val="28"/>
          <w:szCs w:val="28"/>
        </w:rPr>
        <w:lastRenderedPageBreak/>
        <w:t xml:space="preserve">нормативными правовыми актами, регулирующими отношения, возникающие </w:t>
      </w:r>
      <w:r>
        <w:rPr>
          <w:rFonts w:ascii="Times New Roman" w:hAnsi="Times New Roman" w:cs="Times New Roman"/>
          <w:sz w:val="28"/>
          <w:szCs w:val="28"/>
        </w:rPr>
        <w:br/>
        <w:t xml:space="preserve">в связи с предоставлением муниципальной услуги; </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proofErr w:type="gramStart"/>
      <w:r>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Pr>
          <w:rFonts w:ascii="Times New Roman" w:hAnsi="Times New Roman" w:cs="Times New Roman"/>
          <w:sz w:val="28"/>
          <w:szCs w:val="28"/>
        </w:rPr>
        <w:br/>
        <w:t>в определенный частью 6 статьи 7 Федерального закона от 27.07.2010 № 210-ФЗ «Об организации</w:t>
      </w:r>
      <w:proofErr w:type="gramEnd"/>
      <w:r>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Pr>
          <w:rFonts w:ascii="Times New Roman" w:hAnsi="Times New Roman" w:cs="Times New Roman"/>
          <w:sz w:val="28"/>
          <w:szCs w:val="28"/>
        </w:rPr>
        <w:br/>
        <w:t>по собственной инициативе;</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proofErr w:type="gramStart"/>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rFonts w:ascii="Times New Roman" w:hAnsi="Times New Roman" w:cs="Times New Roman"/>
          <w:sz w:val="28"/>
          <w:szCs w:val="28"/>
        </w:rPr>
        <w:br/>
        <w:t>в предоставлении муниципальной услуги, за исключением следующих случаев:</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наличие ошибок в заявлении о предоставлении муниципальной услуги </w:t>
      </w:r>
      <w:r>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Pr>
          <w:rFonts w:ascii="Times New Roman" w:hAnsi="Times New Roman" w:cs="Times New Roman"/>
          <w:sz w:val="28"/>
          <w:szCs w:val="28"/>
        </w:rPr>
        <w:br/>
        <w:t xml:space="preserve">при первоначальном отказе в приеме документов, необходимых </w:t>
      </w:r>
      <w:r>
        <w:rPr>
          <w:rFonts w:ascii="Times New Roman" w:hAnsi="Times New Roman" w:cs="Times New Roman"/>
          <w:sz w:val="28"/>
          <w:szCs w:val="28"/>
        </w:rPr>
        <w:br/>
        <w:t xml:space="preserve">для предоставления муниципальной услуги, либо в предоставлении </w:t>
      </w:r>
      <w:r>
        <w:rPr>
          <w:rFonts w:ascii="Times New Roman" w:hAnsi="Times New Roman" w:cs="Times New Roman"/>
          <w:sz w:val="28"/>
          <w:szCs w:val="28"/>
        </w:rPr>
        <w:lastRenderedPageBreak/>
        <w:t>муниципальной услуги, о чем в письменном виде за подписью руководителя</w:t>
      </w:r>
      <w:proofErr w:type="gramEnd"/>
      <w:r>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hAnsi="Times New Roman" w:cs="Times New Roman"/>
          <w:sz w:val="28"/>
          <w:szCs w:val="28"/>
        </w:rPr>
        <w:br/>
        <w:t xml:space="preserve">№ 210-ФЗ, уведомляется заявитель, а также приносятся извинения </w:t>
      </w:r>
      <w:r>
        <w:rPr>
          <w:rFonts w:ascii="Times New Roman" w:hAnsi="Times New Roman" w:cs="Times New Roman"/>
          <w:sz w:val="28"/>
          <w:szCs w:val="28"/>
        </w:rPr>
        <w:br/>
        <w:t>за доставленные неудобства;</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704D6" w:rsidRDefault="00C704D6" w:rsidP="00C704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для предоставления муниципальной услуги, ОМСУ, </w:t>
      </w:r>
      <w:proofErr w:type="gramStart"/>
      <w:r>
        <w:rPr>
          <w:rFonts w:ascii="Times New Roman" w:hAnsi="Times New Roman" w:cs="Times New Roman"/>
          <w:sz w:val="28"/>
          <w:szCs w:val="28"/>
        </w:rPr>
        <w:t>предоставляющий</w:t>
      </w:r>
      <w:proofErr w:type="gramEnd"/>
      <w:r>
        <w:rPr>
          <w:rFonts w:ascii="Times New Roman" w:hAnsi="Times New Roman" w:cs="Times New Roman"/>
          <w:sz w:val="28"/>
          <w:szCs w:val="28"/>
        </w:rPr>
        <w:t xml:space="preserve"> муниципальную услугу, вправе:</w:t>
      </w:r>
    </w:p>
    <w:p w:rsidR="00C704D6" w:rsidRDefault="00C704D6" w:rsidP="00C704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cs="Times New Roman"/>
          <w:sz w:val="28"/>
          <w:szCs w:val="28"/>
        </w:rPr>
        <w:t xml:space="preserve"> заявителя о проведенных мероприятиях.</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2.8. </w:t>
      </w:r>
      <w:bookmarkStart w:id="5" w:name="Par174"/>
      <w:bookmarkStart w:id="6" w:name="Par193"/>
      <w:bookmarkEnd w:id="5"/>
      <w:bookmarkEnd w:id="6"/>
      <w:r>
        <w:rPr>
          <w:rFonts w:ascii="Times New Roman" w:hAnsi="Times New Roman" w:cs="Times New Roman"/>
          <w:sz w:val="28"/>
          <w:szCs w:val="28"/>
        </w:rPr>
        <w:t xml:space="preserve">Основания для приостановления муниципальной услуги </w:t>
      </w:r>
      <w:r>
        <w:rPr>
          <w:rFonts w:ascii="Times New Roman" w:hAnsi="Times New Roman" w:cs="Times New Roman"/>
          <w:sz w:val="28"/>
          <w:szCs w:val="28"/>
        </w:rPr>
        <w:br/>
        <w:t>не предусмотрены.</w:t>
      </w:r>
    </w:p>
    <w:p w:rsidR="00C704D6" w:rsidRDefault="00C704D6" w:rsidP="00C704D6">
      <w:pPr>
        <w:pStyle w:val="ConsPlusNorm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w:t>
      </w:r>
      <w:bookmarkStart w:id="7" w:name="P129"/>
      <w:bookmarkEnd w:id="7"/>
      <w:r>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заявление подано лицом, не уполномоченным на осуществление таких действий</w:t>
      </w:r>
      <w:r>
        <w:rPr>
          <w:rFonts w:ascii="Times New Roman" w:eastAsia="Times New Roman" w:hAnsi="Times New Roman" w:cs="Times New Roman"/>
          <w:sz w:val="28"/>
          <w:szCs w:val="28"/>
        </w:rPr>
        <w:t>.</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неполного комплекта документов, необходимых </w:t>
      </w:r>
      <w:r>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Представленные заявителем документы </w:t>
      </w:r>
      <w:proofErr w:type="gramStart"/>
      <w:r>
        <w:rPr>
          <w:rFonts w:ascii="Times New Roman" w:hAnsi="Times New Roman" w:cs="Times New Roman"/>
          <w:sz w:val="28"/>
          <w:szCs w:val="28"/>
        </w:rPr>
        <w:t xml:space="preserve">недействительны/указанные </w:t>
      </w:r>
      <w:r>
        <w:rPr>
          <w:rFonts w:ascii="Times New Roman" w:hAnsi="Times New Roman" w:cs="Times New Roman"/>
          <w:sz w:val="28"/>
          <w:szCs w:val="28"/>
        </w:rPr>
        <w:br/>
        <w:t>в заявлении сведения недостоверны</w:t>
      </w:r>
      <w:proofErr w:type="gramEnd"/>
      <w:r>
        <w:rPr>
          <w:rFonts w:ascii="Times New Roman" w:hAnsi="Times New Roman" w:cs="Times New Roman"/>
          <w:sz w:val="28"/>
          <w:szCs w:val="28"/>
        </w:rPr>
        <w:t>:</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в представленных документах недостоверных сведений.</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Отсутствие права на предоставление услуги:</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поступление от заявителя письменного заявления о прекращении рассмотрения заявления.</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Администрацией бесплатно.</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личном обращении </w:t>
      </w:r>
      <w:proofErr w:type="gramStart"/>
      <w:r>
        <w:rPr>
          <w:rFonts w:ascii="Times New Roman" w:eastAsia="Times New Roman" w:hAnsi="Times New Roman" w:cs="Times New Roman"/>
          <w:bCs/>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 xml:space="preserve"> день поступления заявления в Администрацию;</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почтовой связью в Администрацию–в день поступления заявления в Администрацию;</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w:t>
      </w:r>
      <w:r>
        <w:rPr>
          <w:rFonts w:ascii="Times New Roman" w:eastAsia="Times New Roman" w:hAnsi="Times New Roman" w:cs="Times New Roman"/>
          <w:bCs/>
          <w:sz w:val="28"/>
          <w:szCs w:val="28"/>
        </w:rPr>
        <w:t xml:space="preserve">– </w:t>
      </w:r>
      <w:r>
        <w:rPr>
          <w:rFonts w:ascii="Times New Roman" w:hAnsi="Times New Roman" w:cs="Times New Roman"/>
          <w:sz w:val="28"/>
          <w:szCs w:val="28"/>
        </w:rPr>
        <w:t>в день поступления запроса в Администрацию;</w:t>
      </w:r>
    </w:p>
    <w:p w:rsidR="00C704D6" w:rsidRDefault="00C704D6" w:rsidP="00C704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w:t>
      </w:r>
      <w:proofErr w:type="gramStart"/>
      <w:r>
        <w:rPr>
          <w:rFonts w:ascii="Times New Roman" w:eastAsia="Times New Roman" w:hAnsi="Times New Roman" w:cs="Times New Roman"/>
          <w:bCs/>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 xml:space="preserve">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Pr>
          <w:rFonts w:ascii="Times New Roman" w:hAnsi="Times New Roman" w:cs="Times New Roman"/>
          <w:sz w:val="28"/>
          <w:szCs w:val="28"/>
        </w:rPr>
        <w:br/>
        <w:t>и перечнем документов, необходимых для предоставления муниципальной услуги.</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2.14.1. Предоставление муниципальной услуги осуществляется </w:t>
      </w:r>
      <w:r>
        <w:rPr>
          <w:rFonts w:ascii="Times New Roman" w:hAnsi="Times New Roman" w:cs="Times New Roman"/>
          <w:sz w:val="28"/>
          <w:szCs w:val="28"/>
        </w:rPr>
        <w:br/>
        <w:t>в специально выделенных для этих целей помещениях Администрации и МФЦ.</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Pr>
          <w:rFonts w:ascii="Times New Roman" w:hAnsi="Times New Roman" w:cs="Times New Roman"/>
          <w:sz w:val="28"/>
          <w:szCs w:val="28"/>
        </w:rPr>
        <w:br/>
        <w:t xml:space="preserve">к зданию, в которых размещены МФЦ, располагается бесплатная парковка </w:t>
      </w:r>
      <w:r>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sz w:val="28"/>
          <w:szCs w:val="28"/>
        </w:rPr>
        <w:br/>
        <w:t>в помещение инвалидам.</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2.14.6. В помещении организуется бесплатный туалет для посетителей, </w:t>
      </w:r>
      <w:r>
        <w:rPr>
          <w:rFonts w:ascii="Times New Roman" w:hAnsi="Times New Roman" w:cs="Times New Roman"/>
          <w:sz w:val="28"/>
          <w:szCs w:val="28"/>
        </w:rPr>
        <w:br/>
        <w:t>в том числе туалет, предназначенный для инвалидов.</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2.14.7. При необходимости работником Администрации, работником МФЦ </w:t>
      </w:r>
      <w:r>
        <w:rPr>
          <w:rFonts w:ascii="Times New Roman" w:hAnsi="Times New Roman" w:cs="Times New Roman"/>
          <w:sz w:val="28"/>
          <w:szCs w:val="28"/>
        </w:rPr>
        <w:lastRenderedPageBreak/>
        <w:t>инвалиду оказывается помощь в преодолении барьеров при получении муниципальной услуги в интересах заявителей.</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Pr>
          <w:rFonts w:ascii="Times New Roman" w:hAnsi="Times New Roman" w:cs="Times New Roman"/>
          <w:sz w:val="28"/>
          <w:szCs w:val="28"/>
        </w:rPr>
        <w:br/>
        <w:t>для сопровождения инвалида.</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 – поводыря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Pr>
          <w:rFonts w:ascii="Times New Roman" w:hAnsi="Times New Roman" w:cs="Times New Roman"/>
          <w:sz w:val="28"/>
          <w:szCs w:val="28"/>
        </w:rPr>
        <w:br/>
        <w:t>для написания письменных обращений.</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2" w:anchor="P200" w:history="1">
        <w:r>
          <w:rPr>
            <w:rStyle w:val="a5"/>
            <w:rFonts w:ascii="Times New Roman" w:hAnsi="Times New Roman" w:cs="Times New Roman"/>
            <w:sz w:val="28"/>
            <w:szCs w:val="28"/>
          </w:rPr>
          <w:t>п. 2.14</w:t>
        </w:r>
      </w:hyperlink>
      <w:r>
        <w:rPr>
          <w:rFonts w:ascii="Times New Roman" w:hAnsi="Times New Roman" w:cs="Times New Roman"/>
          <w:sz w:val="28"/>
          <w:szCs w:val="28"/>
        </w:rPr>
        <w:t xml:space="preserve"> регламента;</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исполнение требований доступности услуг для инвалидов;</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Согласований, необходимых для получения муниципальной услуги, </w:t>
      </w:r>
      <w:r>
        <w:rPr>
          <w:rFonts w:ascii="Times New Roman" w:hAnsi="Times New Roman" w:cs="Times New Roman"/>
          <w:sz w:val="28"/>
          <w:szCs w:val="28"/>
        </w:rPr>
        <w:br/>
        <w:t>не требуется.</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704D6" w:rsidRDefault="00C704D6" w:rsidP="00C704D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3. Состав, последовательность и сроки выполнения </w:t>
      </w:r>
    </w:p>
    <w:p w:rsidR="00C704D6" w:rsidRDefault="00C704D6" w:rsidP="00C704D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административных процедур, требования к порядку </w:t>
      </w:r>
      <w:r>
        <w:rPr>
          <w:rFonts w:ascii="Times New Roman" w:hAnsi="Times New Roman" w:cs="Times New Roman"/>
          <w:sz w:val="28"/>
          <w:szCs w:val="28"/>
        </w:rPr>
        <w:br/>
        <w:t>их выполнения, в том числе особенности выполнения</w:t>
      </w:r>
    </w:p>
    <w:p w:rsidR="00C704D6" w:rsidRDefault="00C704D6" w:rsidP="00C704D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C704D6" w:rsidRDefault="00C704D6" w:rsidP="00C704D6">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Pr>
          <w:rFonts w:ascii="Times New Roman" w:eastAsia="Times New Roman" w:hAnsi="Times New Roman" w:cs="Times New Roman"/>
          <w:bCs/>
          <w:sz w:val="28"/>
          <w:szCs w:val="28"/>
        </w:rPr>
        <w:t>–</w:t>
      </w:r>
      <w:r>
        <w:rPr>
          <w:rFonts w:ascii="Times New Roman" w:hAnsi="Times New Roman" w:cs="Times New Roman"/>
          <w:sz w:val="28"/>
          <w:szCs w:val="28"/>
        </w:rPr>
        <w:t xml:space="preserve"> 1 рабочий день;</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рассмотрение заявления и документов о предоставлении муниципальной услуги </w:t>
      </w:r>
      <w:r>
        <w:rPr>
          <w:rFonts w:ascii="Times New Roman" w:eastAsia="Times New Roman" w:hAnsi="Times New Roman" w:cs="Times New Roman"/>
          <w:bCs/>
          <w:sz w:val="28"/>
          <w:szCs w:val="28"/>
        </w:rPr>
        <w:t>–</w:t>
      </w:r>
      <w:r>
        <w:rPr>
          <w:rFonts w:ascii="Times New Roman" w:hAnsi="Times New Roman" w:cs="Times New Roman"/>
          <w:sz w:val="28"/>
          <w:szCs w:val="28"/>
        </w:rPr>
        <w:t xml:space="preserve"> не более 12 рабочих дней;</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1рабочего дня;</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выдача результата – не более 1рабочего дня.</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t xml:space="preserve">в Администрацию заявления и документов, предусмотренных </w:t>
      </w:r>
      <w:hyperlink r:id="rId13" w:anchor="P99" w:history="1">
        <w:r>
          <w:rPr>
            <w:rStyle w:val="a5"/>
            <w:rFonts w:ascii="Times New Roman" w:hAnsi="Times New Roman" w:cs="Times New Roman"/>
            <w:sz w:val="28"/>
            <w:szCs w:val="28"/>
          </w:rPr>
          <w:t>п. 2.6</w:t>
        </w:r>
      </w:hyperlink>
      <w:r>
        <w:rPr>
          <w:rFonts w:ascii="Times New Roman" w:hAnsi="Times New Roman" w:cs="Times New Roman"/>
          <w:sz w:val="28"/>
          <w:szCs w:val="28"/>
        </w:rPr>
        <w:t xml:space="preserve"> административного регламента.</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3.1.2.2. Содержание административного действия, продолжительность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Pr>
          <w:rFonts w:ascii="Times New Roman" w:eastAsia="Times New Roman" w:hAnsi="Times New Roman" w:cs="Times New Roman"/>
          <w:sz w:val="28"/>
          <w:szCs w:val="28"/>
        </w:rPr>
        <w:t>дств св</w:t>
      </w:r>
      <w:proofErr w:type="gramEnd"/>
      <w:r>
        <w:rPr>
          <w:rFonts w:ascii="Times New Roman" w:eastAsia="Times New Roman" w:hAnsi="Times New Roman" w:cs="Times New Roman"/>
          <w:sz w:val="28"/>
          <w:szCs w:val="28"/>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3.1.2.5. Результат выполнения административной процедуры: </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отказ в приеме заявления и документов о предоставлении муниципальной услуги;</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регистрация заявления и документов о предоставлении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3.1.3. Рассмотрение заявления и документов о предоставлении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(их) выполнения:</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u w:val="single"/>
        </w:rPr>
        <w:t>2 действие:</w:t>
      </w:r>
      <w:r>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w:t>
      </w:r>
      <w:r>
        <w:rPr>
          <w:rFonts w:ascii="Times New Roman" w:hAnsi="Times New Roman" w:cs="Times New Roman"/>
          <w:sz w:val="28"/>
          <w:szCs w:val="28"/>
        </w:rPr>
        <w:lastRenderedPageBreak/>
        <w:t xml:space="preserve">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t xml:space="preserve">не более 5 рабочих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первой административной процедуры;</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первой административной процедуры;</w:t>
      </w:r>
    </w:p>
    <w:p w:rsidR="00C704D6" w:rsidRDefault="00C704D6" w:rsidP="00C704D6">
      <w:pPr>
        <w:widowControl w:val="0"/>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4 действие:</w:t>
      </w:r>
      <w:r>
        <w:rPr>
          <w:rFonts w:ascii="Times New Roman" w:eastAsia="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12 рабочих дней </w:t>
      </w:r>
      <w:proofErr w:type="gramStart"/>
      <w:r>
        <w:rPr>
          <w:rFonts w:ascii="Times New Roman" w:eastAsia="Times New Roman" w:hAnsi="Times New Roman" w:cs="Times New Roman"/>
          <w:sz w:val="28"/>
          <w:szCs w:val="28"/>
        </w:rPr>
        <w:t>с даты окончания</w:t>
      </w:r>
      <w:proofErr w:type="gramEnd"/>
      <w:r>
        <w:rPr>
          <w:rFonts w:ascii="Times New Roman" w:eastAsia="Times New Roman" w:hAnsi="Times New Roman" w:cs="Times New Roman"/>
          <w:sz w:val="28"/>
          <w:szCs w:val="28"/>
        </w:rPr>
        <w:t xml:space="preserve"> первой административной процедуры.</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справки об отказе от преимущественного права покупки доли </w:t>
      </w:r>
      <w:r>
        <w:rPr>
          <w:rFonts w:ascii="Times New Roman" w:hAnsi="Times New Roman" w:cs="Times New Roman"/>
          <w:sz w:val="28"/>
          <w:szCs w:val="28"/>
        </w:rPr>
        <w:br/>
        <w:t xml:space="preserve">в праве общей долевой собственности на жилые помещения; </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3.1.4. Принятие решения о предоставлении муниципальной услуги </w:t>
      </w:r>
      <w:r>
        <w:rPr>
          <w:rFonts w:ascii="Times New Roman" w:hAnsi="Times New Roman" w:cs="Times New Roman"/>
          <w:sz w:val="28"/>
          <w:szCs w:val="28"/>
        </w:rPr>
        <w:br/>
        <w:t>или об отказе в предоставлении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второй административной процедуры.</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подписание письма, содержащего мотивированный отказ </w:t>
      </w:r>
      <w:r>
        <w:rPr>
          <w:rFonts w:ascii="Times New Roman" w:hAnsi="Times New Roman" w:cs="Times New Roman"/>
          <w:sz w:val="28"/>
          <w:szCs w:val="28"/>
        </w:rPr>
        <w:br/>
        <w:t>в предоставлении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3.1.5.1. Основание для начала административной процедуры: подписание </w:t>
      </w:r>
      <w:r>
        <w:rPr>
          <w:rFonts w:ascii="Times New Roman" w:hAnsi="Times New Roman" w:cs="Times New Roman"/>
          <w:sz w:val="28"/>
          <w:szCs w:val="28"/>
        </w:rPr>
        <w:lastRenderedPageBreak/>
        <w:t>соответствующего решения, являющегося результатом предоставления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3.1.5.2. Содержание административного действия, продолжительность </w:t>
      </w:r>
      <w:r>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Pr>
          <w:rFonts w:ascii="Times New Roman" w:hAnsi="Times New Roman" w:cs="Times New Roman"/>
          <w:sz w:val="28"/>
          <w:szCs w:val="28"/>
        </w:rPr>
        <w:br/>
        <w:t>в заявлении, в течение 1 дня.</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t>в заявлении.</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ar368"/>
      <w:bookmarkEnd w:id="8"/>
      <w:r>
        <w:rPr>
          <w:rFonts w:ascii="Times New Roman" w:eastAsia="Times New Roman" w:hAnsi="Times New Roman" w:cs="Times New Roman"/>
          <w:sz w:val="28"/>
          <w:szCs w:val="28"/>
        </w:rPr>
        <w:t xml:space="preserve">3.2.1. </w:t>
      </w:r>
      <w:proofErr w:type="gramStart"/>
      <w:r>
        <w:rPr>
          <w:rFonts w:ascii="Times New Roman" w:eastAsia="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4" w:history="1">
        <w:r>
          <w:rPr>
            <w:rStyle w:val="a5"/>
            <w:rFonts w:ascii="Times New Roman" w:hAnsi="Times New Roman" w:cs="Times New Roman"/>
            <w:sz w:val="28"/>
            <w:szCs w:val="28"/>
          </w:rPr>
          <w:t>законом</w:t>
        </w:r>
      </w:hyperlink>
      <w:r>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 Федеральным </w:t>
      </w:r>
      <w:hyperlink r:id="rId15" w:history="1">
        <w:r>
          <w:rPr>
            <w:rStyle w:val="a5"/>
            <w:rFonts w:ascii="Times New Roman" w:hAnsi="Times New Roman" w:cs="Times New Roman"/>
            <w:sz w:val="28"/>
            <w:szCs w:val="28"/>
          </w:rPr>
          <w:t>законом</w:t>
        </w:r>
      </w:hyperlink>
      <w:r>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6" w:history="1">
        <w:r>
          <w:rPr>
            <w:rStyle w:val="a5"/>
            <w:rFonts w:ascii="Times New Roman" w:hAnsi="Times New Roman" w:cs="Times New Roman"/>
            <w:sz w:val="28"/>
            <w:szCs w:val="28"/>
          </w:rPr>
          <w:t>постановлением</w:t>
        </w:r>
      </w:hyperlink>
      <w:r>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 (далее – ЕСИА).</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обязательной личной явкой на прием в Администрацию;</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 личной явки на прием в Администрацию.</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Pr>
          <w:rFonts w:ascii="Times New Roman" w:eastAsia="Times New Roman" w:hAnsi="Times New Roman" w:cs="Times New Roman"/>
          <w:sz w:val="28"/>
          <w:szCs w:val="28"/>
        </w:rPr>
        <w:t>заверения заявления</w:t>
      </w:r>
      <w:proofErr w:type="gramEnd"/>
      <w:r>
        <w:rPr>
          <w:rFonts w:ascii="Times New Roman" w:eastAsia="Times New Roman" w:hAnsi="Times New Roman" w:cs="Times New Roman"/>
          <w:sz w:val="28"/>
          <w:szCs w:val="28"/>
        </w:rPr>
        <w:t xml:space="preserve"> и документов, поданных в электронном виде на ПГУ ЛО или на ЕПГУ.</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318"/>
      <w:bookmarkEnd w:id="9"/>
      <w:r>
        <w:rPr>
          <w:rFonts w:ascii="Times New Roman" w:eastAsia="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пройти идентификацию и аутентификацию в ЕСИА;</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личном кабинете на ЕПГУ или на ПГУ ЛО заполнить в </w:t>
      </w:r>
      <w:proofErr w:type="spellStart"/>
      <w:r>
        <w:rPr>
          <w:rFonts w:ascii="Times New Roman" w:eastAsia="Times New Roman" w:hAnsi="Times New Roman" w:cs="Times New Roman"/>
          <w:sz w:val="28"/>
          <w:szCs w:val="28"/>
        </w:rPr>
        <w:t>электроннойформе</w:t>
      </w:r>
      <w:proofErr w:type="spellEnd"/>
      <w:r>
        <w:rPr>
          <w:rFonts w:ascii="Times New Roman" w:eastAsia="Times New Roman" w:hAnsi="Times New Roman" w:cs="Times New Roman"/>
          <w:sz w:val="28"/>
          <w:szCs w:val="28"/>
        </w:rPr>
        <w:t xml:space="preserve"> заявление на оказание муниципальной услуги;</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Pr>
          <w:rFonts w:ascii="Times New Roman" w:eastAsia="Times New Roman" w:hAnsi="Times New Roman" w:cs="Times New Roman"/>
          <w:sz w:val="28"/>
          <w:szCs w:val="28"/>
        </w:rPr>
        <w:t>случаях</w:t>
      </w:r>
      <w:proofErr w:type="gramEnd"/>
      <w:r>
        <w:rPr>
          <w:rFonts w:ascii="Times New Roman" w:eastAsia="Times New Roman" w:hAnsi="Times New Roman" w:cs="Times New Roman"/>
          <w:sz w:val="28"/>
          <w:szCs w:val="28"/>
        </w:rPr>
        <w:t xml:space="preserve"> если в </w:t>
      </w:r>
      <w:r>
        <w:rPr>
          <w:rFonts w:ascii="Times New Roman" w:eastAsia="Times New Roman" w:hAnsi="Times New Roman" w:cs="Times New Roman"/>
          <w:sz w:val="28"/>
          <w:szCs w:val="28"/>
        </w:rPr>
        <w:lastRenderedPageBreak/>
        <w:t>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r:id="rId17" w:anchor="P318" w:history="1">
        <w:r>
          <w:rPr>
            <w:rStyle w:val="a5"/>
            <w:rFonts w:ascii="Times New Roman" w:hAnsi="Times New Roman" w:cs="Times New Roman"/>
            <w:sz w:val="28"/>
            <w:szCs w:val="28"/>
          </w:rPr>
          <w:t>пункта 3.2.5</w:t>
        </w:r>
      </w:hyperlink>
      <w:r>
        <w:rPr>
          <w:rFonts w:ascii="Times New Roman" w:eastAsia="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уведомляет заявителя о принятом решении с помощью указанных в заявлении сре</w:t>
      </w:r>
      <w:proofErr w:type="gramStart"/>
      <w:r>
        <w:rPr>
          <w:rFonts w:ascii="Times New Roman" w:eastAsia="Times New Roman" w:hAnsi="Times New Roman" w:cs="Times New Roman"/>
          <w:sz w:val="28"/>
          <w:szCs w:val="28"/>
        </w:rPr>
        <w:t>дств св</w:t>
      </w:r>
      <w:proofErr w:type="gramEnd"/>
      <w:r>
        <w:rPr>
          <w:rFonts w:ascii="Times New Roman" w:eastAsia="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формирует через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Pr>
          <w:rFonts w:ascii="Times New Roman" w:eastAsia="Times New Roman" w:hAnsi="Times New Roman" w:cs="Times New Roman"/>
          <w:sz w:val="28"/>
          <w:szCs w:val="28"/>
        </w:rPr>
        <w:t xml:space="preserve"> В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В случае неявки заявителя на прием в назначенное время заявление и документы хранятся в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w:t>
      </w:r>
      <w:proofErr w:type="gramEnd"/>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 дело переводит в статус «Прием заявителя окончен».</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eastAsia="Times New Roman" w:hAnsi="Times New Roman" w:cs="Times New Roman"/>
          <w:sz w:val="28"/>
          <w:szCs w:val="28"/>
        </w:rPr>
        <w:t>Межвед</w:t>
      </w:r>
      <w:proofErr w:type="spellEnd"/>
      <w:r>
        <w:rPr>
          <w:rFonts w:ascii="Times New Roman" w:eastAsia="Times New Roman" w:hAnsi="Times New Roman" w:cs="Times New Roman"/>
          <w:sz w:val="28"/>
          <w:szCs w:val="28"/>
        </w:rPr>
        <w:t xml:space="preserve"> ЛО».</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3.2.9. В случае поступления всех документов, указанных в </w:t>
      </w:r>
      <w:hyperlink r:id="rId18" w:anchor="P99" w:history="1">
        <w:r>
          <w:rPr>
            <w:rStyle w:val="a5"/>
            <w:rFonts w:ascii="Times New Roman" w:hAnsi="Times New Roman" w:cs="Times New Roman"/>
            <w:sz w:val="28"/>
            <w:szCs w:val="28"/>
          </w:rPr>
          <w:t>пункте 2.6</w:t>
        </w:r>
      </w:hyperlink>
      <w:r>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r:id="rId19" w:anchor="P99" w:history="1">
        <w:r>
          <w:rPr>
            <w:rStyle w:val="a5"/>
            <w:rFonts w:ascii="Times New Roman" w:hAnsi="Times New Roman" w:cs="Times New Roman"/>
            <w:sz w:val="28"/>
            <w:szCs w:val="28"/>
          </w:rPr>
          <w:t>пункте 2.6</w:t>
        </w:r>
      </w:hyperlink>
      <w:r>
        <w:rPr>
          <w:rFonts w:ascii="Times New Roman" w:eastAsia="Times New Roman" w:hAnsi="Times New Roman" w:cs="Times New Roman"/>
          <w:sz w:val="28"/>
          <w:szCs w:val="28"/>
        </w:rPr>
        <w:t xml:space="preserve"> регламента, и отсутствия оснований, указанных в </w:t>
      </w:r>
      <w:hyperlink r:id="rId20" w:anchor="P134" w:history="1">
        <w:r>
          <w:rPr>
            <w:rStyle w:val="a5"/>
            <w:rFonts w:ascii="Times New Roman" w:hAnsi="Times New Roman" w:cs="Times New Roman"/>
            <w:sz w:val="28"/>
            <w:szCs w:val="28"/>
          </w:rPr>
          <w:t>пункте 2.10</w:t>
        </w:r>
      </w:hyperlink>
      <w:r>
        <w:rPr>
          <w:rFonts w:ascii="Times New Roman" w:eastAsia="Times New Roman" w:hAnsi="Times New Roman" w:cs="Times New Roman"/>
          <w:sz w:val="28"/>
          <w:szCs w:val="28"/>
        </w:rPr>
        <w:t xml:space="preserve"> регламента.</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704D6" w:rsidRDefault="00C704D6" w:rsidP="00C704D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704D6" w:rsidRDefault="00C704D6" w:rsidP="00C704D6">
      <w:pPr>
        <w:pStyle w:val="ConsPlusNormal0"/>
        <w:ind w:firstLine="709"/>
        <w:jc w:val="both"/>
        <w:rPr>
          <w:rFonts w:ascii="Times New Roman" w:hAnsi="Times New Roman" w:cs="Times New Roman"/>
          <w:sz w:val="28"/>
          <w:szCs w:val="28"/>
        </w:rPr>
      </w:pP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 Порядок исправления допущенных опечаток и ошибок в выданных </w:t>
      </w:r>
      <w:r>
        <w:rPr>
          <w:rFonts w:ascii="Times New Roman" w:hAnsi="Times New Roman" w:cs="Times New Roman"/>
          <w:sz w:val="28"/>
          <w:szCs w:val="28"/>
        </w:rPr>
        <w:br/>
        <w:t>в результате предоставления муниципальной услуги документах.</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3.3.1. </w:t>
      </w:r>
      <w:proofErr w:type="gramStart"/>
      <w:r>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Pr>
          <w:rFonts w:ascii="Times New Roman" w:hAnsi="Times New Roman" w:cs="Times New Roman"/>
          <w:sz w:val="28"/>
          <w:szCs w:val="28"/>
        </w:rPr>
        <w:br/>
        <w:t xml:space="preserve">и подписанное усиленной квалифицированной электронной подписью заявление </w:t>
      </w:r>
      <w:r>
        <w:rPr>
          <w:rFonts w:ascii="Times New Roman" w:hAnsi="Times New Roman" w:cs="Times New Roman"/>
          <w:sz w:val="28"/>
          <w:szCs w:val="28"/>
        </w:rPr>
        <w:br/>
        <w:t xml:space="preserve">о необходимости исправления допущенных опечаток и (или) ошибок </w:t>
      </w:r>
      <w:r>
        <w:rPr>
          <w:rFonts w:ascii="Times New Roman" w:hAnsi="Times New Roman" w:cs="Times New Roman"/>
          <w:sz w:val="28"/>
          <w:szCs w:val="28"/>
        </w:rPr>
        <w:br/>
        <w:t>с изложением сути допущенных опечатки</w:t>
      </w:r>
      <w:proofErr w:type="gramEnd"/>
      <w:r>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proofErr w:type="gramStart"/>
      <w:r>
        <w:rPr>
          <w:rFonts w:ascii="Times New Roman" w:hAnsi="Times New Roman" w:cs="Times New Roman"/>
          <w:sz w:val="28"/>
          <w:szCs w:val="28"/>
        </w:rPr>
        <w:t xml:space="preserve">В течение 5 (пяти) рабочих дней со дня регистрации заявления </w:t>
      </w:r>
      <w:r>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C704D6" w:rsidRDefault="00C704D6" w:rsidP="00C704D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704D6" w:rsidRDefault="00C704D6" w:rsidP="00C704D6">
      <w:pPr>
        <w:pStyle w:val="ConsPlusNormal0"/>
        <w:ind w:firstLine="709"/>
        <w:jc w:val="center"/>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w:t>
      </w:r>
    </w:p>
    <w:p w:rsidR="00C704D6" w:rsidRDefault="00C704D6" w:rsidP="00C704D6">
      <w:pPr>
        <w:pStyle w:val="ConsPlusNormal0"/>
        <w:ind w:firstLine="709"/>
        <w:jc w:val="both"/>
        <w:rPr>
          <w:rFonts w:ascii="Times New Roman" w:hAnsi="Times New Roman" w:cs="Times New Roman"/>
          <w:sz w:val="28"/>
          <w:szCs w:val="28"/>
        </w:rPr>
      </w:pP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w:t>
      </w:r>
      <w:r>
        <w:rPr>
          <w:rFonts w:ascii="Times New Roman" w:hAnsi="Times New Roman" w:cs="Times New Roman"/>
          <w:sz w:val="28"/>
          <w:szCs w:val="28"/>
        </w:rPr>
        <w:br/>
        <w:t xml:space="preserve">и исполнением ответственными должностными лицами положений регламента </w:t>
      </w:r>
      <w:r>
        <w:rPr>
          <w:rFonts w:ascii="Times New Roman" w:hAnsi="Times New Roman" w:cs="Times New Roman"/>
          <w:sz w:val="28"/>
          <w:szCs w:val="28"/>
        </w:rPr>
        <w:br/>
        <w:t xml:space="preserve">и иных нормативных правовых актов, устанавливающих требования </w:t>
      </w:r>
      <w:r>
        <w:rPr>
          <w:rFonts w:ascii="Times New Roman" w:hAnsi="Times New Roman" w:cs="Times New Roman"/>
          <w:sz w:val="28"/>
          <w:szCs w:val="28"/>
        </w:rPr>
        <w:br/>
        <w:t>к предоставлению муниципальной услуги, а также принятием решений ответственными лицами.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Pr>
          <w:rFonts w:ascii="Times New Roman" w:hAnsi="Times New Roman" w:cs="Times New Roman"/>
          <w:sz w:val="28"/>
          <w:szCs w:val="28"/>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w:t>
      </w:r>
      <w:r>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w:t>
      </w:r>
      <w:r>
        <w:rPr>
          <w:rFonts w:ascii="Times New Roman" w:hAnsi="Times New Roman" w:cs="Times New Roman"/>
          <w:sz w:val="28"/>
          <w:szCs w:val="28"/>
        </w:rPr>
        <w:br/>
        <w:t xml:space="preserve">с предоставлением муниципальной услуги (комплексные проверки), </w:t>
      </w:r>
      <w:r>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w:t>
      </w:r>
      <w:r>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Администрации </w:t>
      </w:r>
      <w:r>
        <w:rPr>
          <w:rFonts w:ascii="Times New Roman" w:hAnsi="Times New Roman" w:cs="Times New Roman"/>
          <w:sz w:val="28"/>
          <w:szCs w:val="28"/>
        </w:rPr>
        <w:br/>
        <w:t xml:space="preserve">о проведении проверки исполнения административного регламента </w:t>
      </w:r>
      <w:r>
        <w:rPr>
          <w:rFonts w:ascii="Times New Roman" w:hAnsi="Times New Roman" w:cs="Times New Roman"/>
          <w:sz w:val="28"/>
          <w:szCs w:val="28"/>
        </w:rPr>
        <w:br/>
        <w:t>по предоставлению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Pr>
          <w:rFonts w:ascii="Times New Roman" w:hAnsi="Times New Roman" w:cs="Times New Roman"/>
          <w:sz w:val="28"/>
          <w:szCs w:val="28"/>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Pr>
          <w:rFonts w:ascii="Times New Roman" w:hAnsi="Times New Roman" w:cs="Times New Roman"/>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обращений </w:t>
      </w:r>
      <w:proofErr w:type="gramStart"/>
      <w:r>
        <w:rPr>
          <w:rFonts w:ascii="Times New Roman" w:hAnsi="Times New Roman" w:cs="Times New Roman"/>
          <w:sz w:val="28"/>
          <w:szCs w:val="28"/>
        </w:rPr>
        <w:t>обратившемуся</w:t>
      </w:r>
      <w:proofErr w:type="gramEnd"/>
      <w:r>
        <w:rPr>
          <w:rFonts w:ascii="Times New Roman" w:hAnsi="Times New Roman" w:cs="Times New Roman"/>
          <w:sz w:val="28"/>
          <w:szCs w:val="28"/>
        </w:rPr>
        <w:t xml:space="preserve"> дается письменный ответ.</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Pr>
          <w:rFonts w:ascii="Times New Roman" w:hAnsi="Times New Roman" w:cs="Times New Roman"/>
          <w:sz w:val="28"/>
          <w:szCs w:val="28"/>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Pr>
          <w:rFonts w:ascii="Times New Roman" w:hAnsi="Times New Roman" w:cs="Times New Roman"/>
          <w:sz w:val="28"/>
          <w:szCs w:val="28"/>
        </w:rPr>
        <w:br/>
        <w:t>их совершения, соблюдение принципов поведения с заявителями, сохранность документов.</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704D6" w:rsidRDefault="00C704D6" w:rsidP="00C704D6">
      <w:pPr>
        <w:pStyle w:val="ConsPlusNormal0"/>
        <w:ind w:firstLine="709"/>
        <w:jc w:val="both"/>
        <w:rPr>
          <w:rFonts w:ascii="Times New Roman" w:hAnsi="Times New Roman" w:cs="Times New Roman"/>
          <w:sz w:val="28"/>
          <w:szCs w:val="28"/>
        </w:rPr>
      </w:pPr>
    </w:p>
    <w:p w:rsidR="00C704D6" w:rsidRDefault="00C704D6" w:rsidP="00C704D6">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rsidR="00C704D6" w:rsidRDefault="00C704D6" w:rsidP="00C704D6">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C704D6" w:rsidRDefault="00C704D6" w:rsidP="00C704D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spellStart"/>
      <w:r>
        <w:rPr>
          <w:rFonts w:ascii="Times New Roman" w:hAnsi="Times New Roman" w:cs="Times New Roman"/>
          <w:sz w:val="28"/>
          <w:szCs w:val="28"/>
        </w:rPr>
        <w:t>являютсяв</w:t>
      </w:r>
      <w:proofErr w:type="spellEnd"/>
      <w:r>
        <w:rPr>
          <w:rFonts w:ascii="Times New Roman" w:hAnsi="Times New Roman" w:cs="Times New Roman"/>
          <w:sz w:val="28"/>
          <w:szCs w:val="28"/>
        </w:rPr>
        <w:t xml:space="preserve"> том числе следующие случаи: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hAnsi="Times New Roman" w:cs="Times New Roman"/>
          <w:sz w:val="28"/>
          <w:szCs w:val="28"/>
        </w:rPr>
        <w:br/>
        <w:t>от 27.07.2010 № 210-ФЗ;</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rFonts w:ascii="Times New Roman" w:hAnsi="Times New Roman" w:cs="Times New Roman"/>
          <w:sz w:val="28"/>
          <w:szCs w:val="28"/>
        </w:rPr>
        <w:br/>
        <w:t xml:space="preserve">и действия (бездействие) которого обжалуются, возложена функция </w:t>
      </w:r>
      <w:r>
        <w:rPr>
          <w:rFonts w:ascii="Times New Roman" w:hAnsi="Times New Roman" w:cs="Times New Roman"/>
          <w:sz w:val="28"/>
          <w:szCs w:val="28"/>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w:t>
      </w:r>
      <w:r>
        <w:rPr>
          <w:rFonts w:ascii="Times New Roman" w:hAnsi="Times New Roman" w:cs="Times New Roman"/>
          <w:sz w:val="28"/>
          <w:szCs w:val="28"/>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Pr>
          <w:rFonts w:ascii="Times New Roman" w:hAnsi="Times New Roman" w:cs="Times New Roman"/>
          <w:sz w:val="28"/>
          <w:szCs w:val="28"/>
        </w:rPr>
        <w:t>области</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Pr>
          <w:rFonts w:ascii="Times New Roman" w:hAnsi="Times New Roman" w:cs="Times New Roman"/>
          <w:sz w:val="28"/>
          <w:szCs w:val="28"/>
        </w:rPr>
        <w:br/>
        <w:t>в порядке, определенном частью 1.3 статьи 16 Федерального закона от 27.07.2010 № 210-ФЗ;</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Pr>
          <w:rFonts w:ascii="Times New Roman" w:hAnsi="Times New Roman" w:cs="Times New Roman"/>
          <w:sz w:val="28"/>
          <w:szCs w:val="28"/>
        </w:rPr>
        <w:lastRenderedPageBreak/>
        <w:t>муниципальными правовыми актами;</w:t>
      </w:r>
    </w:p>
    <w:p w:rsidR="00C704D6" w:rsidRDefault="00C704D6" w:rsidP="00C704D6">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br/>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Pr>
          <w:rFonts w:ascii="Times New Roman" w:hAnsi="Times New Roman" w:cs="Times New Roman"/>
          <w:sz w:val="28"/>
          <w:szCs w:val="28"/>
        </w:rPr>
        <w:br/>
        <w:t>в порядке, определенном частью 1.3 статьи 16 Федерального закона от 27.07.2010 № 210-ФЗ;</w:t>
      </w:r>
      <w:proofErr w:type="gramEnd"/>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rFonts w:ascii="Times New Roman" w:hAnsi="Times New Roman" w:cs="Times New Roman"/>
          <w:sz w:val="28"/>
          <w:szCs w:val="28"/>
        </w:rPr>
        <w:br/>
        <w:t xml:space="preserve">и действия (бездействие) которого обжалуются, возложена функция </w:t>
      </w:r>
      <w:r>
        <w:rPr>
          <w:rFonts w:ascii="Times New Roman" w:hAnsi="Times New Roman" w:cs="Times New Roman"/>
          <w:sz w:val="28"/>
          <w:szCs w:val="28"/>
        </w:rPr>
        <w:br/>
        <w:t xml:space="preserve">по предоставлению соответствующих муниципальных услуг в полном объеме </w:t>
      </w:r>
      <w:r>
        <w:rPr>
          <w:rFonts w:ascii="Times New Roman" w:hAnsi="Times New Roman" w:cs="Times New Roman"/>
          <w:sz w:val="28"/>
          <w:szCs w:val="28"/>
        </w:rPr>
        <w:br/>
        <w:t>в порядке, определенном частью 1.3 статьи 16 Федерального закона от 27.07.2010 № 210-ФЗ.</w:t>
      </w:r>
      <w:proofErr w:type="gramEnd"/>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w:t>
      </w:r>
      <w:r>
        <w:rPr>
          <w:rFonts w:ascii="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Pr>
          <w:rFonts w:ascii="Times New Roman" w:hAnsi="Times New Roman" w:cs="Times New Roman"/>
          <w:sz w:val="28"/>
          <w:szCs w:val="28"/>
        </w:rPr>
        <w:lastRenderedPageBreak/>
        <w:t>(бездействие)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704D6" w:rsidRDefault="00C704D6" w:rsidP="00C704D6">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Pr>
            <w:rStyle w:val="a5"/>
            <w:rFonts w:ascii="Times New Roman" w:hAnsi="Times New Roman" w:cs="Times New Roman"/>
            <w:sz w:val="28"/>
            <w:szCs w:val="28"/>
          </w:rPr>
          <w:t>ч</w:t>
        </w:r>
        <w:proofErr w:type="gramEnd"/>
        <w:r>
          <w:rPr>
            <w:rStyle w:val="a5"/>
            <w:rFonts w:ascii="Times New Roman" w:hAnsi="Times New Roman" w:cs="Times New Roman"/>
            <w:sz w:val="28"/>
            <w:szCs w:val="28"/>
          </w:rPr>
          <w:t>. 5 ст. 11.2</w:t>
        </w:r>
      </w:hyperlink>
      <w:r>
        <w:rPr>
          <w:rFonts w:ascii="Times New Roman" w:hAnsi="Times New Roman" w:cs="Times New Roman"/>
          <w:sz w:val="28"/>
          <w:szCs w:val="28"/>
        </w:rPr>
        <w:t xml:space="preserve"> Федерального закона от 27.07.2010 № 210-ФЗ.</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работника, решения </w:t>
      </w:r>
      <w:r>
        <w:rPr>
          <w:rFonts w:ascii="Times New Roman" w:hAnsi="Times New Roman" w:cs="Times New Roman"/>
          <w:sz w:val="28"/>
          <w:szCs w:val="28"/>
        </w:rPr>
        <w:br/>
        <w:t>и действия (бездействие) которых обжалуются;</w:t>
      </w:r>
    </w:p>
    <w:p w:rsidR="00C704D6" w:rsidRDefault="00C704D6" w:rsidP="00C704D6">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rFonts w:ascii="Times New Roman" w:hAnsi="Times New Roman" w:cs="Times New Roman"/>
          <w:sz w:val="28"/>
          <w:szCs w:val="28"/>
        </w:rPr>
        <w:br/>
        <w:t>по которым должен быть направлен ответ заявителю;</w:t>
      </w:r>
      <w:proofErr w:type="gramEnd"/>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w:t>
      </w:r>
      <w:r>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w:t>
      </w:r>
      <w:r>
        <w:rPr>
          <w:rFonts w:ascii="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proofErr w:type="gramStart"/>
      <w:r>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Pr>
            <w:rStyle w:val="a5"/>
            <w:rFonts w:ascii="Times New Roman" w:hAnsi="Times New Roman" w:cs="Times New Roman"/>
            <w:sz w:val="28"/>
            <w:szCs w:val="28"/>
          </w:rPr>
          <w:t>ст. 11.1</w:t>
        </w:r>
      </w:hyperlink>
      <w:r>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Pr>
          <w:rFonts w:ascii="Times New Roman" w:hAnsi="Times New Roman" w:cs="Times New Roman"/>
          <w:sz w:val="28"/>
          <w:szCs w:val="28"/>
        </w:rPr>
        <w:br/>
        <w:t>в исправлении допущенных опечаток и ошибок или в случае обжалования нарушения</w:t>
      </w:r>
      <w:proofErr w:type="gramEnd"/>
      <w:r>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C704D6" w:rsidRDefault="00C704D6" w:rsidP="00C704D6">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04D6" w:rsidRDefault="00C704D6" w:rsidP="00C704D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04D6" w:rsidRDefault="00C704D6" w:rsidP="00C704D6">
      <w:pPr>
        <w:autoSpaceDE w:val="0"/>
        <w:autoSpaceDN w:val="0"/>
        <w:adjustRightInd w:val="0"/>
        <w:spacing w:after="0" w:line="240" w:lineRule="auto"/>
        <w:ind w:firstLine="709"/>
        <w:jc w:val="center"/>
        <w:outlineLvl w:val="2"/>
      </w:pPr>
    </w:p>
    <w:p w:rsidR="00C704D6" w:rsidRDefault="00C704D6" w:rsidP="00C704D6">
      <w:pPr>
        <w:autoSpaceDE w:val="0"/>
        <w:autoSpaceDN w:val="0"/>
        <w:adjustRightInd w:val="0"/>
        <w:spacing w:after="0" w:line="240" w:lineRule="auto"/>
        <w:ind w:firstLine="709"/>
        <w:jc w:val="center"/>
        <w:outlineLvl w:val="2"/>
        <w:rPr>
          <w:rFonts w:ascii="Times New Roman" w:hAnsi="Times New Roman" w:cs="Times New Roman"/>
          <w:b/>
          <w:sz w:val="28"/>
          <w:szCs w:val="28"/>
        </w:rPr>
      </w:pPr>
      <w:r>
        <w:lastRenderedPageBreak/>
        <w:tab/>
      </w:r>
      <w:r>
        <w:rPr>
          <w:rFonts w:ascii="Times New Roman" w:hAnsi="Times New Roman" w:cs="Times New Roman"/>
          <w:b/>
          <w:sz w:val="28"/>
          <w:szCs w:val="28"/>
        </w:rPr>
        <w:t xml:space="preserve">6. Особенности выполнения административных процедур </w:t>
      </w:r>
      <w:r>
        <w:rPr>
          <w:rFonts w:ascii="Times New Roman" w:hAnsi="Times New Roman" w:cs="Times New Roman"/>
          <w:b/>
          <w:sz w:val="28"/>
          <w:szCs w:val="28"/>
        </w:rPr>
        <w:br/>
        <w:t>в многофункциональных центрах</w:t>
      </w:r>
    </w:p>
    <w:p w:rsidR="00C704D6" w:rsidRDefault="00C704D6" w:rsidP="00C704D6">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Pr>
          <w:rFonts w:ascii="Times New Roman"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Pr>
          <w:rFonts w:ascii="Times New Roman" w:hAnsi="Times New Roman" w:cs="Times New Roman"/>
          <w:sz w:val="28"/>
          <w:szCs w:val="28"/>
        </w:rPr>
        <w:br/>
        <w:t>при наличии вступившего в силу соглашения о взаимодействии между ГБУ ЛО «МФЦ» и иным МФЦ.</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Pr>
          <w:rFonts w:ascii="Times New Roman" w:hAnsi="Times New Roman" w:cs="Times New Roman"/>
          <w:sz w:val="28"/>
          <w:szCs w:val="28"/>
        </w:rPr>
        <w:br/>
        <w:t>для получения муниципальной услуги, выполняет следующие действия:</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удостоверяет личность и полномочия представителя юридического лица </w:t>
      </w:r>
      <w:r>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комитет:</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электронном виде в течение 1 рабочего дня со дня принятия решения </w:t>
      </w:r>
      <w:r>
        <w:rPr>
          <w:rFonts w:ascii="Times New Roman" w:hAnsi="Times New Roman" w:cs="Times New Roman"/>
          <w:sz w:val="28"/>
          <w:szCs w:val="28"/>
        </w:rPr>
        <w:br/>
        <w:t>о предоставлении (отказе в предоставлении) муниципальной услуги заявителю;</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04D6" w:rsidRDefault="00C704D6" w:rsidP="00C70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w:t>
      </w:r>
      <w:r>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xml:space="preserve">), а также </w:t>
      </w:r>
      <w:r>
        <w:rPr>
          <w:rFonts w:ascii="Times New Roman" w:hAnsi="Times New Roman" w:cs="Times New Roman"/>
          <w:sz w:val="28"/>
          <w:szCs w:val="28"/>
        </w:rPr>
        <w:br/>
        <w:t>о возможности получения документов в МФЦ.</w:t>
      </w:r>
    </w:p>
    <w:p w:rsidR="00C704D6" w:rsidRDefault="00C704D6" w:rsidP="00C704D6">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C704D6" w:rsidRDefault="00C704D6" w:rsidP="00C704D6">
      <w:pPr>
        <w:spacing w:after="0" w:line="240" w:lineRule="auto"/>
        <w:rPr>
          <w:rFonts w:ascii="Times New Roman" w:hAnsi="Times New Roman" w:cs="Times New Roman"/>
          <w:sz w:val="28"/>
          <w:szCs w:val="28"/>
        </w:rPr>
        <w:sectPr w:rsidR="00C704D6">
          <w:pgSz w:w="11906" w:h="16838"/>
          <w:pgMar w:top="1134" w:right="850" w:bottom="1134" w:left="1134" w:header="708" w:footer="708" w:gutter="0"/>
          <w:cols w:space="720"/>
        </w:sectPr>
      </w:pPr>
    </w:p>
    <w:p w:rsidR="00C704D6" w:rsidRDefault="00C704D6" w:rsidP="00C704D6">
      <w:pPr>
        <w:spacing w:after="0" w:line="240" w:lineRule="auto"/>
        <w:ind w:firstLine="709"/>
        <w:jc w:val="right"/>
        <w:rPr>
          <w:rFonts w:ascii="Times New Roman" w:eastAsia="Times New Roman" w:hAnsi="Times New Roman" w:cs="Times New Roman"/>
          <w:sz w:val="24"/>
          <w:szCs w:val="24"/>
        </w:rPr>
      </w:pPr>
      <w:bookmarkStart w:id="10" w:name="Par441"/>
      <w:bookmarkEnd w:id="10"/>
      <w:r>
        <w:rPr>
          <w:rFonts w:ascii="Times New Roman" w:eastAsia="Times New Roman" w:hAnsi="Times New Roman" w:cs="Times New Roman"/>
          <w:sz w:val="24"/>
          <w:szCs w:val="24"/>
        </w:rPr>
        <w:lastRenderedPageBreak/>
        <w:t>Приложение 1</w:t>
      </w:r>
    </w:p>
    <w:p w:rsidR="00C704D6" w:rsidRDefault="00C704D6" w:rsidP="00C704D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C704D6" w:rsidRDefault="00C704D6" w:rsidP="00C704D6">
      <w:pPr>
        <w:widowControl w:val="0"/>
        <w:autoSpaceDE w:val="0"/>
        <w:autoSpaceDN w:val="0"/>
        <w:adjustRightInd w:val="0"/>
        <w:spacing w:after="0" w:line="240" w:lineRule="auto"/>
        <w:ind w:firstLine="709"/>
        <w:rPr>
          <w:rFonts w:ascii="Times New Roman" w:hAnsi="Times New Roman" w:cs="Times New Roman"/>
        </w:rPr>
      </w:pPr>
    </w:p>
    <w:p w:rsidR="00C704D6" w:rsidRDefault="00C704D6" w:rsidP="00C704D6">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w:t>
      </w:r>
    </w:p>
    <w:p w:rsidR="00C704D6" w:rsidRDefault="00C704D6" w:rsidP="00C704D6">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(в </w:t>
      </w:r>
      <w:proofErr w:type="spellStart"/>
      <w:r>
        <w:rPr>
          <w:rFonts w:ascii="Times New Roman" w:hAnsi="Times New Roman" w:cs="Times New Roman"/>
          <w:sz w:val="24"/>
          <w:szCs w:val="24"/>
        </w:rPr>
        <w:t>Администрацию______________</w:t>
      </w:r>
      <w:proofErr w:type="spellEnd"/>
      <w:r>
        <w:rPr>
          <w:rFonts w:ascii="Times New Roman" w:hAnsi="Times New Roman" w:cs="Times New Roman"/>
          <w:sz w:val="24"/>
          <w:szCs w:val="24"/>
        </w:rPr>
        <w:t>)</w:t>
      </w:r>
    </w:p>
    <w:p w:rsidR="00C704D6" w:rsidRDefault="00C704D6" w:rsidP="00C704D6">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w:t>
      </w:r>
    </w:p>
    <w:p w:rsidR="00C704D6" w:rsidRDefault="00C704D6" w:rsidP="00C704D6">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(ФИО заявителя, адрес проживания для - физических лиц, наименование, юридический адрес, ИНН, ОГРН – для юридических лиц)</w:t>
      </w:r>
    </w:p>
    <w:p w:rsidR="00C704D6" w:rsidRDefault="00C704D6" w:rsidP="00C704D6">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w:t>
      </w:r>
    </w:p>
    <w:p w:rsidR="00C704D6" w:rsidRDefault="00C704D6" w:rsidP="00C704D6">
      <w:pPr>
        <w:pStyle w:val="ConsPlusNonformat"/>
        <w:ind w:firstLine="709"/>
        <w:jc w:val="right"/>
        <w:rPr>
          <w:rFonts w:ascii="Times New Roman" w:hAnsi="Times New Roman" w:cs="Times New Roman"/>
          <w:sz w:val="24"/>
          <w:szCs w:val="24"/>
        </w:rPr>
      </w:pPr>
    </w:p>
    <w:p w:rsidR="00C704D6" w:rsidRDefault="00C704D6" w:rsidP="00C704D6">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контактный телефон __________________________</w:t>
      </w:r>
    </w:p>
    <w:p w:rsidR="00C704D6" w:rsidRDefault="00C704D6" w:rsidP="00C704D6">
      <w:pPr>
        <w:pStyle w:val="ConsPlusNonformat"/>
        <w:ind w:firstLine="709"/>
        <w:jc w:val="right"/>
        <w:rPr>
          <w:rFonts w:ascii="Times New Roman" w:hAnsi="Times New Roman" w:cs="Times New Roman"/>
          <w:sz w:val="24"/>
          <w:szCs w:val="24"/>
        </w:rPr>
      </w:pPr>
    </w:p>
    <w:p w:rsidR="00C704D6" w:rsidRDefault="00C704D6" w:rsidP="00C704D6">
      <w:pPr>
        <w:pStyle w:val="ConsPlusNonformat"/>
        <w:ind w:firstLine="709"/>
        <w:jc w:val="right"/>
        <w:rPr>
          <w:rFonts w:ascii="Times New Roman" w:hAnsi="Times New Roman" w:cs="Times New Roman"/>
          <w:sz w:val="24"/>
          <w:szCs w:val="24"/>
        </w:rPr>
      </w:pPr>
    </w:p>
    <w:p w:rsidR="00C704D6" w:rsidRDefault="00C704D6" w:rsidP="00C704D6">
      <w:pPr>
        <w:pStyle w:val="ConsPlusNonformat"/>
        <w:ind w:firstLine="709"/>
        <w:jc w:val="right"/>
        <w:rPr>
          <w:rFonts w:ascii="Times New Roman" w:hAnsi="Times New Roman" w:cs="Times New Roman"/>
          <w:sz w:val="24"/>
          <w:szCs w:val="24"/>
        </w:rPr>
      </w:pPr>
    </w:p>
    <w:p w:rsidR="00C704D6" w:rsidRDefault="00C704D6" w:rsidP="00C704D6">
      <w:pPr>
        <w:pStyle w:val="ConsPlusNonformat"/>
        <w:ind w:firstLine="709"/>
        <w:jc w:val="both"/>
        <w:rPr>
          <w:rFonts w:ascii="Times New Roman" w:hAnsi="Times New Roman" w:cs="Times New Roman"/>
          <w:sz w:val="24"/>
          <w:szCs w:val="24"/>
        </w:rPr>
      </w:pPr>
    </w:p>
    <w:p w:rsidR="00C704D6" w:rsidRDefault="00C704D6" w:rsidP="00C704D6">
      <w:pPr>
        <w:pStyle w:val="ConsPlusNonformat"/>
        <w:ind w:firstLine="709"/>
        <w:jc w:val="center"/>
        <w:rPr>
          <w:rFonts w:ascii="Times New Roman" w:hAnsi="Times New Roman" w:cs="Times New Roman"/>
          <w:sz w:val="24"/>
          <w:szCs w:val="24"/>
        </w:rPr>
      </w:pPr>
      <w:bookmarkStart w:id="11" w:name="Par452"/>
      <w:bookmarkEnd w:id="11"/>
      <w:r>
        <w:rPr>
          <w:rFonts w:ascii="Times New Roman" w:hAnsi="Times New Roman" w:cs="Times New Roman"/>
          <w:sz w:val="24"/>
          <w:szCs w:val="24"/>
        </w:rPr>
        <w:t>ФОРМА ЗАЯВЛЕНИЯ</w:t>
      </w:r>
    </w:p>
    <w:p w:rsidR="00C704D6" w:rsidRDefault="00C704D6" w:rsidP="00C704D6">
      <w:pPr>
        <w:pStyle w:val="ConsPlusNonformat"/>
        <w:ind w:firstLine="709"/>
        <w:jc w:val="both"/>
        <w:rPr>
          <w:rFonts w:ascii="Times New Roman" w:hAnsi="Times New Roman" w:cs="Times New Roman"/>
          <w:sz w:val="24"/>
          <w:szCs w:val="24"/>
        </w:rPr>
      </w:pPr>
    </w:p>
    <w:p w:rsidR="00C704D6" w:rsidRDefault="00C704D6" w:rsidP="00C704D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продажей комнаты площадью ___________ кв. м, расположенной </w:t>
      </w:r>
      <w:proofErr w:type="gramStart"/>
      <w:r>
        <w:rPr>
          <w:rFonts w:ascii="Times New Roman" w:hAnsi="Times New Roman" w:cs="Times New Roman"/>
          <w:sz w:val="24"/>
          <w:szCs w:val="24"/>
        </w:rPr>
        <w:t>по</w:t>
      </w:r>
      <w:proofErr w:type="gramEnd"/>
    </w:p>
    <w:p w:rsidR="00C704D6" w:rsidRDefault="00C704D6" w:rsidP="00C704D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адресу: ________________________________________________________________,</w:t>
      </w:r>
    </w:p>
    <w:p w:rsidR="00C704D6" w:rsidRDefault="00C704D6" w:rsidP="00C704D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принадлежащей на праве собственности ____________________________________</w:t>
      </w:r>
    </w:p>
    <w:p w:rsidR="00C704D6" w:rsidRDefault="00C704D6" w:rsidP="00C704D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C704D6" w:rsidRDefault="00C704D6" w:rsidP="00C704D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(ФИО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изического лица/полное наименование юридического лица)</w:t>
      </w:r>
    </w:p>
    <w:p w:rsidR="00C704D6" w:rsidRDefault="00C704D6" w:rsidP="00C704D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прошу выдать справку об отказе от преимущественного права покупки доли </w:t>
      </w:r>
      <w:proofErr w:type="gramStart"/>
      <w:r>
        <w:rPr>
          <w:rFonts w:ascii="Times New Roman" w:hAnsi="Times New Roman" w:cs="Times New Roman"/>
          <w:sz w:val="24"/>
          <w:szCs w:val="24"/>
        </w:rPr>
        <w:t>в</w:t>
      </w:r>
      <w:proofErr w:type="gramEnd"/>
    </w:p>
    <w:p w:rsidR="00C704D6" w:rsidRDefault="00C704D6" w:rsidP="00C704D6">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праве</w:t>
      </w:r>
      <w:proofErr w:type="gramEnd"/>
      <w:r>
        <w:rPr>
          <w:rFonts w:ascii="Times New Roman" w:hAnsi="Times New Roman" w:cs="Times New Roman"/>
          <w:sz w:val="24"/>
          <w:szCs w:val="24"/>
        </w:rPr>
        <w:t xml:space="preserve"> общей долевой собственности на жилые помещения.</w:t>
      </w:r>
    </w:p>
    <w:p w:rsidR="00C704D6" w:rsidRDefault="00C704D6" w:rsidP="00C704D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Стоимость комнаты ____________________________________________________.</w:t>
      </w:r>
    </w:p>
    <w:p w:rsidR="00C704D6" w:rsidRDefault="00C704D6" w:rsidP="00C704D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(сумму указывать цифрами и прописью)</w:t>
      </w:r>
    </w:p>
    <w:p w:rsidR="00C704D6" w:rsidRDefault="00C704D6" w:rsidP="00C704D6">
      <w:pPr>
        <w:pStyle w:val="ConsPlusNonformat"/>
        <w:ind w:firstLine="709"/>
        <w:jc w:val="both"/>
        <w:rPr>
          <w:rFonts w:ascii="Times New Roman" w:hAnsi="Times New Roman" w:cs="Times New Roman"/>
          <w:sz w:val="24"/>
          <w:szCs w:val="24"/>
        </w:rPr>
      </w:pPr>
    </w:p>
    <w:p w:rsidR="00C704D6" w:rsidRDefault="00C704D6" w:rsidP="00C704D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Приложение:</w:t>
      </w:r>
    </w:p>
    <w:p w:rsidR="00C704D6" w:rsidRDefault="00C704D6" w:rsidP="00C704D6">
      <w:pPr>
        <w:pStyle w:val="ConsPlusNonformat"/>
        <w:ind w:firstLine="709"/>
        <w:jc w:val="both"/>
        <w:rPr>
          <w:rFonts w:ascii="Times New Roman" w:hAnsi="Times New Roman" w:cs="Times New Roman"/>
          <w:sz w:val="24"/>
          <w:szCs w:val="24"/>
        </w:rPr>
      </w:pPr>
    </w:p>
    <w:p w:rsidR="00C704D6" w:rsidRDefault="00C704D6" w:rsidP="00C704D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 _____________ 20__ г.                 ______________________________</w:t>
      </w:r>
    </w:p>
    <w:p w:rsidR="00C704D6" w:rsidRDefault="00C704D6" w:rsidP="00C704D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(подпись заявителя)</w:t>
      </w:r>
    </w:p>
    <w:p w:rsidR="00C704D6" w:rsidRDefault="00C704D6" w:rsidP="00C704D6">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C704D6" w:rsidRDefault="00C704D6" w:rsidP="00C704D6">
      <w:pPr>
        <w:widowControl w:val="0"/>
        <w:autoSpaceDE w:val="0"/>
        <w:autoSpaceDN w:val="0"/>
        <w:adjustRightInd w:val="0"/>
        <w:spacing w:after="0" w:line="240" w:lineRule="auto"/>
        <w:ind w:firstLine="709"/>
        <w:rPr>
          <w:rFonts w:ascii="Times New Roman" w:hAnsi="Times New Roman" w:cs="Times New Roman"/>
          <w:sz w:val="24"/>
          <w:szCs w:val="24"/>
        </w:rPr>
      </w:pPr>
    </w:p>
    <w:p w:rsidR="00C704D6" w:rsidRDefault="00C704D6" w:rsidP="00C704D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C704D6" w:rsidRDefault="00C704D6" w:rsidP="00C704D6">
      <w:pPr>
        <w:widowControl w:val="0"/>
        <w:autoSpaceDE w:val="0"/>
        <w:autoSpaceDN w:val="0"/>
        <w:adjustRightInd w:val="0"/>
        <w:spacing w:after="0" w:line="240" w:lineRule="auto"/>
        <w:ind w:firstLine="709"/>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C704D6" w:rsidTr="00C704D6">
        <w:tc>
          <w:tcPr>
            <w:tcW w:w="534" w:type="dxa"/>
            <w:tcBorders>
              <w:top w:val="single" w:sz="4" w:space="0" w:color="auto"/>
              <w:left w:val="single" w:sz="4" w:space="0" w:color="auto"/>
              <w:bottom w:val="single" w:sz="4" w:space="0" w:color="auto"/>
              <w:right w:val="single" w:sz="4" w:space="0" w:color="auto"/>
            </w:tcBorders>
          </w:tcPr>
          <w:p w:rsidR="00C704D6" w:rsidRDefault="00C704D6">
            <w:pPr>
              <w:widowControl w:val="0"/>
              <w:autoSpaceDE w:val="0"/>
              <w:autoSpaceDN w:val="0"/>
              <w:adjustRightInd w:val="0"/>
              <w:spacing w:after="0" w:line="240" w:lineRule="auto"/>
              <w:ind w:firstLine="709"/>
              <w:rPr>
                <w:rFonts w:ascii="Times New Roman" w:hAnsi="Times New Roman" w:cs="Times New Roman"/>
                <w:sz w:val="24"/>
                <w:szCs w:val="24"/>
                <w:lang w:eastAsia="en-US"/>
              </w:rPr>
            </w:pPr>
          </w:p>
          <w:p w:rsidR="00C704D6" w:rsidRDefault="00C704D6">
            <w:pPr>
              <w:widowControl w:val="0"/>
              <w:autoSpaceDE w:val="0"/>
              <w:autoSpaceDN w:val="0"/>
              <w:adjustRightInd w:val="0"/>
              <w:spacing w:after="0" w:line="240" w:lineRule="auto"/>
              <w:ind w:firstLine="709"/>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hideMark/>
          </w:tcPr>
          <w:p w:rsidR="00C704D6" w:rsidRDefault="00C704D6">
            <w:pPr>
              <w:widowControl w:val="0"/>
              <w:autoSpaceDE w:val="0"/>
              <w:autoSpaceDN w:val="0"/>
              <w:adjustRightInd w:val="0"/>
              <w:spacing w:after="0" w:line="240" w:lineRule="auto"/>
              <w:ind w:firstLine="709"/>
              <w:rPr>
                <w:rFonts w:ascii="Times New Roman" w:hAnsi="Times New Roman" w:cs="Times New Roman"/>
                <w:sz w:val="24"/>
                <w:szCs w:val="24"/>
                <w:lang w:eastAsia="en-US"/>
              </w:rPr>
            </w:pPr>
            <w:r>
              <w:rPr>
                <w:rFonts w:ascii="Times New Roman" w:hAnsi="Times New Roman" w:cs="Times New Roman"/>
                <w:sz w:val="24"/>
                <w:szCs w:val="24"/>
                <w:lang w:eastAsia="en-US"/>
              </w:rPr>
              <w:t>выдать на руки в Администрации</w:t>
            </w:r>
          </w:p>
        </w:tc>
      </w:tr>
      <w:tr w:rsidR="00C704D6" w:rsidTr="00C704D6">
        <w:tc>
          <w:tcPr>
            <w:tcW w:w="534" w:type="dxa"/>
            <w:tcBorders>
              <w:top w:val="single" w:sz="4" w:space="0" w:color="auto"/>
              <w:left w:val="single" w:sz="4" w:space="0" w:color="auto"/>
              <w:bottom w:val="single" w:sz="4" w:space="0" w:color="auto"/>
              <w:right w:val="single" w:sz="4" w:space="0" w:color="auto"/>
            </w:tcBorders>
          </w:tcPr>
          <w:p w:rsidR="00C704D6" w:rsidRDefault="00C704D6">
            <w:pPr>
              <w:widowControl w:val="0"/>
              <w:autoSpaceDE w:val="0"/>
              <w:autoSpaceDN w:val="0"/>
              <w:adjustRightInd w:val="0"/>
              <w:spacing w:after="0" w:line="240" w:lineRule="auto"/>
              <w:ind w:firstLine="709"/>
              <w:rPr>
                <w:rFonts w:ascii="Times New Roman" w:hAnsi="Times New Roman" w:cs="Times New Roman"/>
                <w:sz w:val="24"/>
                <w:szCs w:val="24"/>
                <w:lang w:eastAsia="en-US"/>
              </w:rPr>
            </w:pPr>
          </w:p>
          <w:p w:rsidR="00C704D6" w:rsidRDefault="00C704D6">
            <w:pPr>
              <w:widowControl w:val="0"/>
              <w:autoSpaceDE w:val="0"/>
              <w:autoSpaceDN w:val="0"/>
              <w:adjustRightInd w:val="0"/>
              <w:spacing w:after="0" w:line="240" w:lineRule="auto"/>
              <w:ind w:firstLine="709"/>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hideMark/>
          </w:tcPr>
          <w:p w:rsidR="00C704D6" w:rsidRDefault="00C704D6">
            <w:pPr>
              <w:widowControl w:val="0"/>
              <w:autoSpaceDE w:val="0"/>
              <w:autoSpaceDN w:val="0"/>
              <w:adjustRightInd w:val="0"/>
              <w:spacing w:after="0" w:line="240" w:lineRule="auto"/>
              <w:ind w:firstLine="709"/>
              <w:rPr>
                <w:rFonts w:ascii="Times New Roman" w:hAnsi="Times New Roman" w:cs="Times New Roman"/>
                <w:sz w:val="24"/>
                <w:szCs w:val="24"/>
                <w:lang w:eastAsia="en-US"/>
              </w:rPr>
            </w:pPr>
            <w:r>
              <w:rPr>
                <w:rFonts w:ascii="Times New Roman" w:hAnsi="Times New Roman" w:cs="Times New Roman"/>
                <w:sz w:val="24"/>
                <w:szCs w:val="24"/>
                <w:lang w:eastAsia="en-US"/>
              </w:rPr>
              <w:t>выдать на руки в МФЦ</w:t>
            </w:r>
          </w:p>
        </w:tc>
      </w:tr>
      <w:tr w:rsidR="00C704D6" w:rsidTr="00C704D6">
        <w:tc>
          <w:tcPr>
            <w:tcW w:w="534" w:type="dxa"/>
            <w:tcBorders>
              <w:top w:val="single" w:sz="4" w:space="0" w:color="auto"/>
              <w:left w:val="single" w:sz="4" w:space="0" w:color="auto"/>
              <w:bottom w:val="single" w:sz="4" w:space="0" w:color="auto"/>
              <w:right w:val="single" w:sz="4" w:space="0" w:color="auto"/>
            </w:tcBorders>
          </w:tcPr>
          <w:p w:rsidR="00C704D6" w:rsidRDefault="00C704D6">
            <w:pPr>
              <w:widowControl w:val="0"/>
              <w:autoSpaceDE w:val="0"/>
              <w:autoSpaceDN w:val="0"/>
              <w:adjustRightInd w:val="0"/>
              <w:spacing w:after="0" w:line="240" w:lineRule="auto"/>
              <w:ind w:firstLine="709"/>
              <w:rPr>
                <w:rFonts w:ascii="Times New Roman" w:hAnsi="Times New Roman" w:cs="Times New Roman"/>
                <w:sz w:val="24"/>
                <w:szCs w:val="24"/>
                <w:lang w:eastAsia="en-US"/>
              </w:rPr>
            </w:pPr>
          </w:p>
          <w:p w:rsidR="00C704D6" w:rsidRDefault="00C704D6">
            <w:pPr>
              <w:widowControl w:val="0"/>
              <w:autoSpaceDE w:val="0"/>
              <w:autoSpaceDN w:val="0"/>
              <w:adjustRightInd w:val="0"/>
              <w:spacing w:after="0" w:line="240" w:lineRule="auto"/>
              <w:ind w:firstLine="709"/>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hideMark/>
          </w:tcPr>
          <w:p w:rsidR="00C704D6" w:rsidRDefault="00C704D6">
            <w:pPr>
              <w:widowControl w:val="0"/>
              <w:autoSpaceDE w:val="0"/>
              <w:autoSpaceDN w:val="0"/>
              <w:adjustRightInd w:val="0"/>
              <w:spacing w:after="0" w:line="240" w:lineRule="auto"/>
              <w:ind w:firstLine="709"/>
              <w:rPr>
                <w:rFonts w:ascii="Times New Roman" w:hAnsi="Times New Roman" w:cs="Times New Roman"/>
                <w:sz w:val="24"/>
                <w:szCs w:val="24"/>
                <w:lang w:eastAsia="en-US"/>
              </w:rPr>
            </w:pPr>
            <w:r>
              <w:rPr>
                <w:rFonts w:ascii="Times New Roman" w:hAnsi="Times New Roman" w:cs="Times New Roman"/>
                <w:sz w:val="24"/>
                <w:szCs w:val="24"/>
                <w:lang w:eastAsia="en-US"/>
              </w:rPr>
              <w:t>направить по почте</w:t>
            </w:r>
          </w:p>
        </w:tc>
      </w:tr>
      <w:tr w:rsidR="00C704D6" w:rsidTr="00C704D6">
        <w:tc>
          <w:tcPr>
            <w:tcW w:w="534" w:type="dxa"/>
            <w:tcBorders>
              <w:top w:val="single" w:sz="4" w:space="0" w:color="auto"/>
              <w:left w:val="single" w:sz="4" w:space="0" w:color="auto"/>
              <w:bottom w:val="single" w:sz="4" w:space="0" w:color="auto"/>
              <w:right w:val="single" w:sz="4" w:space="0" w:color="auto"/>
            </w:tcBorders>
          </w:tcPr>
          <w:p w:rsidR="00C704D6" w:rsidRDefault="00C704D6">
            <w:pPr>
              <w:widowControl w:val="0"/>
              <w:autoSpaceDE w:val="0"/>
              <w:autoSpaceDN w:val="0"/>
              <w:adjustRightInd w:val="0"/>
              <w:spacing w:after="0" w:line="240" w:lineRule="auto"/>
              <w:ind w:firstLine="709"/>
              <w:rPr>
                <w:rFonts w:ascii="Times New Roman" w:hAnsi="Times New Roman" w:cs="Times New Roman"/>
                <w:b/>
                <w:sz w:val="24"/>
                <w:szCs w:val="24"/>
                <w:lang w:eastAsia="en-US"/>
              </w:rPr>
            </w:pPr>
          </w:p>
          <w:p w:rsidR="00C704D6" w:rsidRDefault="00C704D6">
            <w:pPr>
              <w:widowControl w:val="0"/>
              <w:autoSpaceDE w:val="0"/>
              <w:autoSpaceDN w:val="0"/>
              <w:adjustRightInd w:val="0"/>
              <w:spacing w:after="0" w:line="240" w:lineRule="auto"/>
              <w:ind w:firstLine="709"/>
              <w:rPr>
                <w:rFonts w:ascii="Times New Roman" w:hAnsi="Times New Roman" w:cs="Times New Roman"/>
                <w:b/>
                <w:sz w:val="24"/>
                <w:szCs w:val="24"/>
                <w:lang w:eastAsia="en-US"/>
              </w:rPr>
            </w:pPr>
          </w:p>
        </w:tc>
        <w:tc>
          <w:tcPr>
            <w:tcW w:w="9389" w:type="dxa"/>
            <w:tcBorders>
              <w:top w:val="nil"/>
              <w:left w:val="single" w:sz="4" w:space="0" w:color="auto"/>
              <w:bottom w:val="nil"/>
              <w:right w:val="nil"/>
            </w:tcBorders>
            <w:vAlign w:val="center"/>
            <w:hideMark/>
          </w:tcPr>
          <w:p w:rsidR="00C704D6" w:rsidRDefault="00C704D6">
            <w:pPr>
              <w:widowControl w:val="0"/>
              <w:autoSpaceDE w:val="0"/>
              <w:autoSpaceDN w:val="0"/>
              <w:adjustRightInd w:val="0"/>
              <w:spacing w:after="0" w:line="240" w:lineRule="auto"/>
              <w:ind w:firstLine="709"/>
              <w:rPr>
                <w:rFonts w:ascii="Times New Roman" w:hAnsi="Times New Roman" w:cs="Times New Roman"/>
                <w:b/>
                <w:sz w:val="24"/>
                <w:szCs w:val="24"/>
                <w:lang w:eastAsia="en-US"/>
              </w:rPr>
            </w:pPr>
            <w:r>
              <w:rPr>
                <w:rFonts w:ascii="Times New Roman" w:hAnsi="Times New Roman" w:cs="Times New Roman"/>
                <w:sz w:val="24"/>
                <w:szCs w:val="24"/>
                <w:lang w:eastAsia="en-US"/>
              </w:rPr>
              <w:t>направить в электронной форме в личный кабинет на ПГУ ЛО/ЕПГУ</w:t>
            </w:r>
            <w:r w:rsidR="00DF118C">
              <w:rPr>
                <w:rFonts w:ascii="Times New Roman" w:hAnsi="Times New Roman" w:cs="Times New Roman"/>
                <w:sz w:val="24"/>
                <w:szCs w:val="24"/>
                <w:lang w:eastAsia="en-US"/>
              </w:rPr>
              <w:t xml:space="preserve"> </w:t>
            </w:r>
            <w:r w:rsidR="00DF118C" w:rsidRPr="00DF118C">
              <w:rPr>
                <w:rFonts w:ascii="Times New Roman" w:hAnsi="Times New Roman" w:cs="Times New Roman"/>
                <w:sz w:val="24"/>
                <w:szCs w:val="24"/>
              </w:rPr>
              <w:t>(при технической реализации)</w:t>
            </w:r>
          </w:p>
        </w:tc>
      </w:tr>
    </w:tbl>
    <w:p w:rsidR="00C704D6" w:rsidRDefault="00C704D6" w:rsidP="00C704D6">
      <w:pPr>
        <w:ind w:firstLine="709"/>
        <w:jc w:val="right"/>
        <w:rPr>
          <w:rFonts w:ascii="Times New Roman" w:hAnsi="Times New Roman" w:cs="Times New Roman"/>
          <w:sz w:val="24"/>
        </w:rPr>
      </w:pPr>
      <w:r>
        <w:rPr>
          <w:rFonts w:ascii="Times New Roman" w:hAnsi="Times New Roman" w:cs="Times New Roman"/>
          <w:sz w:val="24"/>
          <w:szCs w:val="24"/>
        </w:rPr>
        <w:br w:type="page"/>
      </w:r>
      <w:bookmarkStart w:id="12" w:name="Par480"/>
      <w:bookmarkEnd w:id="12"/>
      <w:r>
        <w:rPr>
          <w:rFonts w:ascii="Times New Roman" w:hAnsi="Times New Roman" w:cs="Times New Roman"/>
          <w:sz w:val="24"/>
        </w:rPr>
        <w:lastRenderedPageBreak/>
        <w:t>Приложение 2</w:t>
      </w:r>
    </w:p>
    <w:p w:rsidR="00C704D6" w:rsidRDefault="00C704D6" w:rsidP="00C704D6">
      <w:pPr>
        <w:widowControl w:val="0"/>
        <w:autoSpaceDE w:val="0"/>
        <w:autoSpaceDN w:val="0"/>
        <w:adjustRightInd w:val="0"/>
        <w:spacing w:after="0" w:line="240" w:lineRule="auto"/>
        <w:ind w:firstLine="709"/>
        <w:jc w:val="right"/>
        <w:rPr>
          <w:rFonts w:ascii="Times New Roman" w:hAnsi="Times New Roman" w:cs="Times New Roman"/>
          <w:sz w:val="24"/>
        </w:rPr>
      </w:pPr>
      <w:r>
        <w:rPr>
          <w:rFonts w:ascii="Times New Roman" w:hAnsi="Times New Roman" w:cs="Times New Roman"/>
          <w:sz w:val="24"/>
        </w:rPr>
        <w:t>к административному регламенту</w:t>
      </w:r>
    </w:p>
    <w:p w:rsidR="00C704D6" w:rsidRDefault="00C704D6" w:rsidP="00C704D6">
      <w:pPr>
        <w:widowControl w:val="0"/>
        <w:autoSpaceDE w:val="0"/>
        <w:autoSpaceDN w:val="0"/>
        <w:adjustRightInd w:val="0"/>
        <w:spacing w:after="0" w:line="240" w:lineRule="auto"/>
        <w:ind w:firstLine="709"/>
        <w:rPr>
          <w:rFonts w:ascii="Times New Roman" w:hAnsi="Times New Roman" w:cs="Times New Roman"/>
        </w:rPr>
      </w:pPr>
    </w:p>
    <w:p w:rsidR="00C704D6" w:rsidRDefault="00C704D6" w:rsidP="00C704D6">
      <w:pPr>
        <w:widowControl w:val="0"/>
        <w:autoSpaceDE w:val="0"/>
        <w:autoSpaceDN w:val="0"/>
        <w:adjustRightInd w:val="0"/>
        <w:spacing w:after="0" w:line="240" w:lineRule="auto"/>
        <w:ind w:firstLine="709"/>
        <w:rPr>
          <w:rFonts w:ascii="Times New Roman" w:hAnsi="Times New Roman" w:cs="Times New Roman"/>
        </w:rPr>
      </w:pPr>
    </w:p>
    <w:p w:rsidR="00C704D6" w:rsidRDefault="00C704D6" w:rsidP="00C704D6">
      <w:pPr>
        <w:widowControl w:val="0"/>
        <w:autoSpaceDE w:val="0"/>
        <w:autoSpaceDN w:val="0"/>
        <w:adjustRightInd w:val="0"/>
        <w:spacing w:after="0" w:line="240" w:lineRule="auto"/>
        <w:ind w:firstLine="709"/>
        <w:rPr>
          <w:rFonts w:ascii="Times New Roman" w:hAnsi="Times New Roman" w:cs="Times New Roman"/>
        </w:rPr>
      </w:pPr>
    </w:p>
    <w:p w:rsidR="00C704D6" w:rsidRDefault="00C704D6" w:rsidP="00C704D6">
      <w:pPr>
        <w:widowControl w:val="0"/>
        <w:autoSpaceDE w:val="0"/>
        <w:autoSpaceDN w:val="0"/>
        <w:adjustRightInd w:val="0"/>
        <w:spacing w:after="0" w:line="240" w:lineRule="auto"/>
        <w:ind w:firstLine="709"/>
        <w:rPr>
          <w:rFonts w:ascii="Times New Roman" w:hAnsi="Times New Roman" w:cs="Times New Roman"/>
        </w:rPr>
      </w:pPr>
    </w:p>
    <w:p w:rsidR="00C704D6" w:rsidRDefault="00C704D6" w:rsidP="00C704D6">
      <w:pPr>
        <w:widowControl w:val="0"/>
        <w:autoSpaceDE w:val="0"/>
        <w:autoSpaceDN w:val="0"/>
        <w:adjustRightInd w:val="0"/>
        <w:spacing w:after="0" w:line="240" w:lineRule="auto"/>
        <w:ind w:firstLine="709"/>
        <w:rPr>
          <w:rFonts w:ascii="Times New Roman" w:hAnsi="Times New Roman" w:cs="Times New Roman"/>
        </w:rPr>
      </w:pPr>
    </w:p>
    <w:p w:rsidR="00C704D6" w:rsidRDefault="00C704D6" w:rsidP="00C704D6">
      <w:pPr>
        <w:widowControl w:val="0"/>
        <w:autoSpaceDE w:val="0"/>
        <w:autoSpaceDN w:val="0"/>
        <w:adjustRightInd w:val="0"/>
        <w:spacing w:after="0" w:line="240" w:lineRule="auto"/>
        <w:ind w:firstLine="709"/>
        <w:rPr>
          <w:rFonts w:ascii="Times New Roman" w:hAnsi="Times New Roman" w:cs="Times New Roman"/>
        </w:rPr>
      </w:pPr>
    </w:p>
    <w:p w:rsidR="00C704D6" w:rsidRDefault="00C704D6" w:rsidP="00C704D6">
      <w:pPr>
        <w:widowControl w:val="0"/>
        <w:autoSpaceDE w:val="0"/>
        <w:autoSpaceDN w:val="0"/>
        <w:adjustRightInd w:val="0"/>
        <w:spacing w:after="0" w:line="240" w:lineRule="auto"/>
        <w:ind w:firstLine="709"/>
        <w:jc w:val="center"/>
        <w:rPr>
          <w:rFonts w:ascii="Times New Roman" w:hAnsi="Times New Roman" w:cs="Times New Roman"/>
        </w:rPr>
      </w:pPr>
      <w:bookmarkStart w:id="13" w:name="Par483"/>
      <w:bookmarkEnd w:id="13"/>
      <w:r>
        <w:rPr>
          <w:rFonts w:ascii="Times New Roman" w:hAnsi="Times New Roman" w:cs="Times New Roman"/>
        </w:rPr>
        <w:t>ЖУРНАЛ</w:t>
      </w:r>
    </w:p>
    <w:p w:rsidR="00C704D6" w:rsidRDefault="00C704D6" w:rsidP="00C704D6">
      <w:pPr>
        <w:widowControl w:val="0"/>
        <w:autoSpaceDE w:val="0"/>
        <w:autoSpaceDN w:val="0"/>
        <w:adjustRightInd w:val="0"/>
        <w:spacing w:after="0" w:line="240" w:lineRule="auto"/>
        <w:ind w:firstLine="709"/>
        <w:jc w:val="center"/>
        <w:rPr>
          <w:rFonts w:ascii="Times New Roman" w:hAnsi="Times New Roman" w:cs="Times New Roman"/>
        </w:rPr>
      </w:pPr>
      <w:r>
        <w:rPr>
          <w:rFonts w:ascii="Times New Roman" w:hAnsi="Times New Roman" w:cs="Times New Roman"/>
        </w:rPr>
        <w:t xml:space="preserve">регистрации выдачи справок об отказе от </w:t>
      </w:r>
      <w:proofErr w:type="gramStart"/>
      <w:r>
        <w:rPr>
          <w:rFonts w:ascii="Times New Roman" w:hAnsi="Times New Roman" w:cs="Times New Roman"/>
        </w:rPr>
        <w:t>преимущественного</w:t>
      </w:r>
      <w:proofErr w:type="gramEnd"/>
    </w:p>
    <w:p w:rsidR="00C704D6" w:rsidRDefault="00C704D6" w:rsidP="00C704D6">
      <w:pPr>
        <w:widowControl w:val="0"/>
        <w:autoSpaceDE w:val="0"/>
        <w:autoSpaceDN w:val="0"/>
        <w:adjustRightInd w:val="0"/>
        <w:spacing w:after="0" w:line="240" w:lineRule="auto"/>
        <w:ind w:firstLine="709"/>
        <w:jc w:val="center"/>
        <w:rPr>
          <w:rFonts w:ascii="Times New Roman" w:hAnsi="Times New Roman" w:cs="Times New Roman"/>
        </w:rPr>
      </w:pPr>
      <w:r>
        <w:rPr>
          <w:rFonts w:ascii="Times New Roman" w:hAnsi="Times New Roman" w:cs="Times New Roman"/>
        </w:rPr>
        <w:t>права покупки доли в праве общей долевой собственности</w:t>
      </w:r>
    </w:p>
    <w:p w:rsidR="00C704D6" w:rsidRDefault="00C704D6" w:rsidP="00C704D6">
      <w:pPr>
        <w:widowControl w:val="0"/>
        <w:autoSpaceDE w:val="0"/>
        <w:autoSpaceDN w:val="0"/>
        <w:adjustRightInd w:val="0"/>
        <w:spacing w:after="0" w:line="240" w:lineRule="auto"/>
        <w:ind w:firstLine="709"/>
        <w:jc w:val="center"/>
        <w:rPr>
          <w:rFonts w:ascii="Times New Roman" w:hAnsi="Times New Roman" w:cs="Times New Roman"/>
        </w:rPr>
      </w:pPr>
      <w:r>
        <w:rPr>
          <w:rFonts w:ascii="Times New Roman" w:hAnsi="Times New Roman" w:cs="Times New Roman"/>
        </w:rPr>
        <w:t>на жилые помещения</w:t>
      </w:r>
    </w:p>
    <w:p w:rsidR="00C704D6" w:rsidRDefault="00C704D6" w:rsidP="00C704D6">
      <w:pPr>
        <w:widowControl w:val="0"/>
        <w:autoSpaceDE w:val="0"/>
        <w:autoSpaceDN w:val="0"/>
        <w:adjustRightInd w:val="0"/>
        <w:spacing w:after="0" w:line="240" w:lineRule="auto"/>
        <w:ind w:firstLine="709"/>
        <w:rPr>
          <w:rFonts w:ascii="Times New Roman" w:hAnsi="Times New Roman" w:cs="Times New Roman"/>
        </w:rPr>
      </w:pPr>
    </w:p>
    <w:p w:rsidR="00C704D6" w:rsidRDefault="00C704D6" w:rsidP="00C704D6">
      <w:pPr>
        <w:pStyle w:val="ConsPlusNonformat"/>
        <w:ind w:firstLine="709"/>
        <w:rPr>
          <w:rFonts w:ascii="Times New Roman" w:hAnsi="Times New Roman" w:cs="Times New Roman"/>
        </w:rPr>
      </w:pPr>
      <w:r>
        <w:rPr>
          <w:rFonts w:ascii="Times New Roman" w:hAnsi="Times New Roman" w:cs="Times New Roman"/>
        </w:rPr>
        <w:t>Населенный пункт __________________________________________________________</w:t>
      </w:r>
    </w:p>
    <w:p w:rsidR="00C704D6" w:rsidRDefault="00C704D6" w:rsidP="00C704D6">
      <w:pPr>
        <w:pStyle w:val="ConsPlusNonformat"/>
        <w:ind w:firstLine="709"/>
        <w:rPr>
          <w:rFonts w:ascii="Times New Roman" w:hAnsi="Times New Roman" w:cs="Times New Roman"/>
        </w:rPr>
      </w:pPr>
      <w:r>
        <w:rPr>
          <w:rFonts w:ascii="Times New Roman" w:hAnsi="Times New Roman" w:cs="Times New Roman"/>
        </w:rPr>
        <w:t xml:space="preserve">               (наименование органа, предоставляющего муниципальную услугу)</w:t>
      </w:r>
    </w:p>
    <w:p w:rsidR="00C704D6" w:rsidRDefault="00C704D6" w:rsidP="00C704D6">
      <w:pPr>
        <w:pStyle w:val="ConsPlusNonformat"/>
        <w:ind w:firstLine="709"/>
        <w:rPr>
          <w:rFonts w:ascii="Times New Roman" w:hAnsi="Times New Roman" w:cs="Times New Roman"/>
        </w:rPr>
      </w:pPr>
    </w:p>
    <w:p w:rsidR="00C704D6" w:rsidRDefault="00C704D6" w:rsidP="00C704D6">
      <w:pPr>
        <w:pStyle w:val="ConsPlusNonformat"/>
        <w:ind w:firstLine="709"/>
        <w:rPr>
          <w:rFonts w:ascii="Times New Roman" w:hAnsi="Times New Roman" w:cs="Times New Roman"/>
        </w:rPr>
      </w:pPr>
      <w:r>
        <w:rPr>
          <w:rFonts w:ascii="Times New Roman" w:hAnsi="Times New Roman" w:cs="Times New Roman"/>
        </w:rPr>
        <w:t xml:space="preserve">                                                    Начат _________________</w:t>
      </w:r>
    </w:p>
    <w:p w:rsidR="00C704D6" w:rsidRDefault="00C704D6" w:rsidP="00C704D6">
      <w:pPr>
        <w:pStyle w:val="ConsPlusNonformat"/>
        <w:ind w:firstLine="709"/>
        <w:rPr>
          <w:rFonts w:ascii="Times New Roman" w:hAnsi="Times New Roman" w:cs="Times New Roman"/>
        </w:rPr>
      </w:pPr>
      <w:r>
        <w:rPr>
          <w:rFonts w:ascii="Times New Roman" w:hAnsi="Times New Roman" w:cs="Times New Roman"/>
        </w:rPr>
        <w:t xml:space="preserve">                                                    Окончен _______________</w:t>
      </w:r>
    </w:p>
    <w:p w:rsidR="00C704D6" w:rsidRDefault="00C704D6" w:rsidP="00C704D6">
      <w:pPr>
        <w:widowControl w:val="0"/>
        <w:autoSpaceDE w:val="0"/>
        <w:autoSpaceDN w:val="0"/>
        <w:adjustRightInd w:val="0"/>
        <w:spacing w:after="0" w:line="240" w:lineRule="auto"/>
        <w:ind w:firstLine="709"/>
        <w:rPr>
          <w:rFonts w:ascii="Times New Roman" w:hAnsi="Times New Roman" w:cs="Times New Roman"/>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00"/>
        <w:gridCol w:w="1680"/>
        <w:gridCol w:w="2640"/>
        <w:gridCol w:w="1680"/>
        <w:gridCol w:w="1480"/>
        <w:gridCol w:w="1520"/>
      </w:tblGrid>
      <w:tr w:rsidR="00C704D6" w:rsidTr="00C704D6">
        <w:trPr>
          <w:trHeight w:val="800"/>
        </w:trPr>
        <w:tc>
          <w:tcPr>
            <w:tcW w:w="600" w:type="dxa"/>
            <w:tcBorders>
              <w:top w:val="single" w:sz="4" w:space="0" w:color="auto"/>
              <w:left w:val="single" w:sz="4" w:space="0" w:color="auto"/>
              <w:bottom w:val="single" w:sz="4" w:space="0" w:color="auto"/>
              <w:right w:val="single" w:sz="4" w:space="0" w:color="auto"/>
            </w:tcBorders>
            <w:hideMark/>
          </w:tcPr>
          <w:p w:rsidR="00C704D6" w:rsidRDefault="00C704D6">
            <w:pPr>
              <w:widowControl w:val="0"/>
              <w:autoSpaceDE w:val="0"/>
              <w:autoSpaceDN w:val="0"/>
              <w:adjustRightInd w:val="0"/>
              <w:spacing w:after="0" w:line="240" w:lineRule="auto"/>
              <w:ind w:firstLine="709"/>
              <w:jc w:val="center"/>
              <w:rPr>
                <w:rFonts w:ascii="Times New Roman" w:hAnsi="Times New Roman" w:cs="Times New Roman"/>
                <w:sz w:val="20"/>
                <w:szCs w:val="20"/>
                <w:lang w:eastAsia="en-US"/>
              </w:rPr>
            </w:pPr>
            <w:r>
              <w:rPr>
                <w:rFonts w:ascii="Times New Roman" w:hAnsi="Times New Roman" w:cs="Times New Roman"/>
                <w:sz w:val="20"/>
                <w:szCs w:val="20"/>
                <w:lang w:eastAsia="en-US"/>
              </w:rPr>
              <w:t>N</w:t>
            </w:r>
          </w:p>
          <w:p w:rsidR="00C704D6" w:rsidRDefault="00C704D6">
            <w:pPr>
              <w:widowControl w:val="0"/>
              <w:autoSpaceDE w:val="0"/>
              <w:autoSpaceDN w:val="0"/>
              <w:adjustRightInd w:val="0"/>
              <w:spacing w:after="0" w:line="240" w:lineRule="auto"/>
              <w:ind w:firstLine="709"/>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пп</w:t>
            </w:r>
            <w:proofErr w:type="spellEnd"/>
            <w:r>
              <w:rPr>
                <w:rFonts w:ascii="Times New Roman" w:hAnsi="Times New Roman" w:cs="Times New Roman"/>
                <w:sz w:val="20"/>
                <w:szCs w:val="20"/>
                <w:lang w:eastAsia="en-US"/>
              </w:rPr>
              <w:t>/</w:t>
            </w:r>
            <w:proofErr w:type="spellStart"/>
            <w:proofErr w:type="gramStart"/>
            <w:r>
              <w:rPr>
                <w:rFonts w:ascii="Times New Roman" w:hAnsi="Times New Roman" w:cs="Times New Roman"/>
                <w:sz w:val="20"/>
                <w:szCs w:val="20"/>
                <w:lang w:eastAsia="en-US"/>
              </w:rPr>
              <w:t>п</w:t>
            </w:r>
            <w:proofErr w:type="spellEnd"/>
            <w:proofErr w:type="gramEnd"/>
          </w:p>
        </w:tc>
        <w:tc>
          <w:tcPr>
            <w:tcW w:w="1680" w:type="dxa"/>
            <w:tcBorders>
              <w:top w:val="single" w:sz="4" w:space="0" w:color="auto"/>
              <w:left w:val="single" w:sz="4" w:space="0" w:color="auto"/>
              <w:bottom w:val="single" w:sz="4" w:space="0" w:color="auto"/>
              <w:right w:val="single" w:sz="4" w:space="0" w:color="auto"/>
            </w:tcBorders>
            <w:hideMark/>
          </w:tcPr>
          <w:p w:rsidR="00C704D6" w:rsidRDefault="00C704D6">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Дата и номер справки</w:t>
            </w:r>
          </w:p>
        </w:tc>
        <w:tc>
          <w:tcPr>
            <w:tcW w:w="2640" w:type="dxa"/>
            <w:tcBorders>
              <w:top w:val="single" w:sz="4" w:space="0" w:color="auto"/>
              <w:left w:val="single" w:sz="4" w:space="0" w:color="auto"/>
              <w:bottom w:val="single" w:sz="4" w:space="0" w:color="auto"/>
              <w:right w:val="single" w:sz="4" w:space="0" w:color="auto"/>
            </w:tcBorders>
            <w:hideMark/>
          </w:tcPr>
          <w:p w:rsidR="00C704D6" w:rsidRDefault="00C704D6">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Фамилия, имя, отчество</w:t>
            </w:r>
          </w:p>
          <w:p w:rsidR="00C704D6" w:rsidRDefault="00C704D6">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гражданина-заявителя</w:t>
            </w:r>
          </w:p>
        </w:tc>
        <w:tc>
          <w:tcPr>
            <w:tcW w:w="1680" w:type="dxa"/>
            <w:tcBorders>
              <w:top w:val="single" w:sz="4" w:space="0" w:color="auto"/>
              <w:left w:val="single" w:sz="4" w:space="0" w:color="auto"/>
              <w:bottom w:val="single" w:sz="4" w:space="0" w:color="auto"/>
              <w:right w:val="single" w:sz="4" w:space="0" w:color="auto"/>
            </w:tcBorders>
            <w:hideMark/>
          </w:tcPr>
          <w:p w:rsidR="00C704D6" w:rsidRDefault="00C704D6">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Адрес </w:t>
            </w:r>
            <w:proofErr w:type="gramStart"/>
            <w:r>
              <w:rPr>
                <w:rFonts w:ascii="Times New Roman" w:hAnsi="Times New Roman" w:cs="Times New Roman"/>
                <w:sz w:val="20"/>
                <w:szCs w:val="20"/>
                <w:lang w:eastAsia="en-US"/>
              </w:rPr>
              <w:t>отчуждаемого</w:t>
            </w:r>
            <w:proofErr w:type="gramEnd"/>
          </w:p>
          <w:p w:rsidR="00C704D6" w:rsidRDefault="00C704D6">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жилого помещения</w:t>
            </w:r>
          </w:p>
        </w:tc>
        <w:tc>
          <w:tcPr>
            <w:tcW w:w="1480" w:type="dxa"/>
            <w:tcBorders>
              <w:top w:val="single" w:sz="4" w:space="0" w:color="auto"/>
              <w:left w:val="single" w:sz="4" w:space="0" w:color="auto"/>
              <w:bottom w:val="single" w:sz="4" w:space="0" w:color="auto"/>
              <w:right w:val="single" w:sz="4" w:space="0" w:color="auto"/>
            </w:tcBorders>
            <w:hideMark/>
          </w:tcPr>
          <w:p w:rsidR="00C704D6" w:rsidRDefault="00C704D6">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Подпись</w:t>
            </w:r>
          </w:p>
          <w:p w:rsidR="00C704D6" w:rsidRDefault="00C704D6">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гражданина,</w:t>
            </w:r>
          </w:p>
          <w:p w:rsidR="00C704D6" w:rsidRDefault="00C704D6">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получившего</w:t>
            </w:r>
          </w:p>
          <w:p w:rsidR="00C704D6" w:rsidRDefault="00C704D6">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документ</w:t>
            </w:r>
          </w:p>
        </w:tc>
        <w:tc>
          <w:tcPr>
            <w:tcW w:w="1520" w:type="dxa"/>
            <w:tcBorders>
              <w:top w:val="single" w:sz="4" w:space="0" w:color="auto"/>
              <w:left w:val="single" w:sz="4" w:space="0" w:color="auto"/>
              <w:bottom w:val="single" w:sz="4" w:space="0" w:color="auto"/>
              <w:right w:val="single" w:sz="4" w:space="0" w:color="auto"/>
            </w:tcBorders>
            <w:hideMark/>
          </w:tcPr>
          <w:p w:rsidR="00C704D6" w:rsidRDefault="00C704D6">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Примечание</w:t>
            </w:r>
          </w:p>
        </w:tc>
      </w:tr>
      <w:tr w:rsidR="00C704D6" w:rsidTr="00C704D6">
        <w:tc>
          <w:tcPr>
            <w:tcW w:w="600" w:type="dxa"/>
            <w:tcBorders>
              <w:top w:val="single" w:sz="4" w:space="0" w:color="auto"/>
              <w:left w:val="single" w:sz="4" w:space="0" w:color="auto"/>
              <w:bottom w:val="single" w:sz="4" w:space="0" w:color="auto"/>
              <w:right w:val="single" w:sz="4" w:space="0" w:color="auto"/>
            </w:tcBorders>
            <w:hideMark/>
          </w:tcPr>
          <w:p w:rsidR="00C704D6" w:rsidRDefault="00C704D6">
            <w:pPr>
              <w:widowControl w:val="0"/>
              <w:autoSpaceDE w:val="0"/>
              <w:autoSpaceDN w:val="0"/>
              <w:adjustRightInd w:val="0"/>
              <w:spacing w:after="0" w:line="240" w:lineRule="auto"/>
              <w:ind w:firstLine="709"/>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680" w:type="dxa"/>
            <w:tcBorders>
              <w:top w:val="single" w:sz="4" w:space="0" w:color="auto"/>
              <w:left w:val="single" w:sz="4" w:space="0" w:color="auto"/>
              <w:bottom w:val="single" w:sz="4" w:space="0" w:color="auto"/>
              <w:right w:val="single" w:sz="4" w:space="0" w:color="auto"/>
            </w:tcBorders>
            <w:hideMark/>
          </w:tcPr>
          <w:p w:rsidR="00C704D6" w:rsidRDefault="00C704D6">
            <w:pPr>
              <w:widowControl w:val="0"/>
              <w:autoSpaceDE w:val="0"/>
              <w:autoSpaceDN w:val="0"/>
              <w:adjustRightInd w:val="0"/>
              <w:spacing w:after="0" w:line="240" w:lineRule="auto"/>
              <w:ind w:firstLine="709"/>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2640" w:type="dxa"/>
            <w:tcBorders>
              <w:top w:val="single" w:sz="4" w:space="0" w:color="auto"/>
              <w:left w:val="single" w:sz="4" w:space="0" w:color="auto"/>
              <w:bottom w:val="single" w:sz="4" w:space="0" w:color="auto"/>
              <w:right w:val="single" w:sz="4" w:space="0" w:color="auto"/>
            </w:tcBorders>
            <w:hideMark/>
          </w:tcPr>
          <w:p w:rsidR="00C704D6" w:rsidRDefault="00C704D6">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680" w:type="dxa"/>
            <w:tcBorders>
              <w:top w:val="single" w:sz="4" w:space="0" w:color="auto"/>
              <w:left w:val="single" w:sz="4" w:space="0" w:color="auto"/>
              <w:bottom w:val="single" w:sz="4" w:space="0" w:color="auto"/>
              <w:right w:val="single" w:sz="4" w:space="0" w:color="auto"/>
            </w:tcBorders>
            <w:hideMark/>
          </w:tcPr>
          <w:p w:rsidR="00C704D6" w:rsidRDefault="00C704D6">
            <w:pPr>
              <w:widowControl w:val="0"/>
              <w:autoSpaceDE w:val="0"/>
              <w:autoSpaceDN w:val="0"/>
              <w:adjustRightInd w:val="0"/>
              <w:spacing w:after="0" w:line="240" w:lineRule="auto"/>
              <w:ind w:firstLine="709"/>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480" w:type="dxa"/>
            <w:tcBorders>
              <w:top w:val="single" w:sz="4" w:space="0" w:color="auto"/>
              <w:left w:val="single" w:sz="4" w:space="0" w:color="auto"/>
              <w:bottom w:val="single" w:sz="4" w:space="0" w:color="auto"/>
              <w:right w:val="single" w:sz="4" w:space="0" w:color="auto"/>
            </w:tcBorders>
            <w:hideMark/>
          </w:tcPr>
          <w:p w:rsidR="00C704D6" w:rsidRDefault="00C704D6">
            <w:pPr>
              <w:widowControl w:val="0"/>
              <w:autoSpaceDE w:val="0"/>
              <w:autoSpaceDN w:val="0"/>
              <w:adjustRightInd w:val="0"/>
              <w:spacing w:after="0" w:line="240" w:lineRule="auto"/>
              <w:ind w:firstLine="709"/>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520" w:type="dxa"/>
            <w:tcBorders>
              <w:top w:val="single" w:sz="4" w:space="0" w:color="auto"/>
              <w:left w:val="single" w:sz="4" w:space="0" w:color="auto"/>
              <w:bottom w:val="single" w:sz="4" w:space="0" w:color="auto"/>
              <w:right w:val="single" w:sz="4" w:space="0" w:color="auto"/>
            </w:tcBorders>
            <w:hideMark/>
          </w:tcPr>
          <w:p w:rsidR="00C704D6" w:rsidRDefault="00C704D6">
            <w:pPr>
              <w:widowControl w:val="0"/>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r>
    </w:tbl>
    <w:p w:rsidR="00C704D6" w:rsidRDefault="00C704D6" w:rsidP="00C704D6">
      <w:pPr>
        <w:widowControl w:val="0"/>
        <w:autoSpaceDE w:val="0"/>
        <w:autoSpaceDN w:val="0"/>
        <w:adjustRightInd w:val="0"/>
        <w:spacing w:after="0" w:line="240" w:lineRule="auto"/>
        <w:ind w:firstLine="709"/>
        <w:rPr>
          <w:rFonts w:ascii="Times New Roman" w:hAnsi="Times New Roman" w:cs="Times New Roman"/>
        </w:rPr>
      </w:pPr>
    </w:p>
    <w:p w:rsidR="00C704D6" w:rsidRDefault="00C704D6" w:rsidP="00C704D6">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C704D6" w:rsidRDefault="00C704D6" w:rsidP="00C704D6">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C704D6" w:rsidRDefault="00C704D6" w:rsidP="00C704D6">
      <w:pPr>
        <w:ind w:firstLine="709"/>
        <w:rPr>
          <w:rFonts w:ascii="Times New Roman" w:hAnsi="Times New Roman" w:cs="Times New Roman"/>
        </w:rPr>
      </w:pPr>
      <w:r>
        <w:rPr>
          <w:rFonts w:ascii="Times New Roman" w:hAnsi="Times New Roman" w:cs="Times New Roman"/>
        </w:rPr>
        <w:br w:type="page"/>
      </w:r>
    </w:p>
    <w:p w:rsidR="00C704D6" w:rsidRDefault="00C704D6" w:rsidP="00C704D6">
      <w:pPr>
        <w:pStyle w:val="ConsPlusNormal0"/>
        <w:jc w:val="right"/>
        <w:outlineLvl w:val="1"/>
        <w:rPr>
          <w:rFonts w:ascii="Times New Roman" w:hAnsi="Times New Roman" w:cs="Times New Roman"/>
          <w:sz w:val="24"/>
          <w:szCs w:val="28"/>
        </w:rPr>
      </w:pPr>
      <w:r>
        <w:rPr>
          <w:rFonts w:ascii="Times New Roman" w:hAnsi="Times New Roman" w:cs="Times New Roman"/>
          <w:sz w:val="24"/>
          <w:szCs w:val="28"/>
        </w:rPr>
        <w:lastRenderedPageBreak/>
        <w:t>Приложение 3</w:t>
      </w:r>
    </w:p>
    <w:p w:rsidR="00C704D6" w:rsidRDefault="00C704D6" w:rsidP="00C704D6">
      <w:pPr>
        <w:pStyle w:val="ConsPlusNormal0"/>
        <w:jc w:val="right"/>
        <w:outlineLvl w:val="1"/>
        <w:rPr>
          <w:rFonts w:ascii="Times New Roman" w:hAnsi="Times New Roman" w:cs="Times New Roman"/>
          <w:sz w:val="24"/>
          <w:szCs w:val="28"/>
        </w:rPr>
      </w:pPr>
      <w:r>
        <w:rPr>
          <w:rFonts w:ascii="Times New Roman" w:hAnsi="Times New Roman" w:cs="Times New Roman"/>
          <w:sz w:val="24"/>
          <w:szCs w:val="28"/>
        </w:rPr>
        <w:t>к административному регламенту</w:t>
      </w: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СПРАВКА</w:t>
      </w:r>
    </w:p>
    <w:p w:rsidR="00C704D6" w:rsidRDefault="00C704D6" w:rsidP="00C704D6">
      <w:pPr>
        <w:pStyle w:val="ConsPlusNormal0"/>
        <w:jc w:val="center"/>
        <w:outlineLvl w:val="1"/>
        <w:rPr>
          <w:rFonts w:ascii="Times New Roman" w:hAnsi="Times New Roman" w:cs="Times New Roman"/>
          <w:sz w:val="28"/>
          <w:szCs w:val="28"/>
        </w:rPr>
      </w:pPr>
    </w:p>
    <w:p w:rsidR="00C704D6" w:rsidRDefault="00C704D6" w:rsidP="00C704D6">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________</w:t>
      </w: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 xml:space="preserve">Об отказе от преимущественного права покупки доли </w:t>
      </w:r>
    </w:p>
    <w:p w:rsidR="00C704D6" w:rsidRDefault="00C704D6" w:rsidP="00C704D6">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в праве общей долевой собственности на жилые помещения</w:t>
      </w: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outlineLvl w:val="1"/>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C704D6" w:rsidRDefault="00C704D6" w:rsidP="00C704D6">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outlineLvl w:val="1"/>
        <w:rPr>
          <w:rFonts w:ascii="Times New Roman" w:hAnsi="Times New Roman" w:cs="Times New Roman"/>
          <w:sz w:val="28"/>
          <w:szCs w:val="28"/>
        </w:rPr>
      </w:pPr>
    </w:p>
    <w:p w:rsidR="00C704D6" w:rsidRDefault="00C704D6" w:rsidP="00C704D6">
      <w:pPr>
        <w:pStyle w:val="ConsPlusNormal0"/>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4"/>
          <w:szCs w:val="28"/>
        </w:rPr>
      </w:pPr>
      <w:r>
        <w:rPr>
          <w:rFonts w:ascii="Times New Roman" w:hAnsi="Times New Roman" w:cs="Times New Roman"/>
          <w:sz w:val="24"/>
          <w:szCs w:val="28"/>
        </w:rPr>
        <w:t>Приложение 4</w:t>
      </w:r>
    </w:p>
    <w:p w:rsidR="00C704D6" w:rsidRDefault="00C704D6" w:rsidP="00C704D6">
      <w:pPr>
        <w:pStyle w:val="ConsPlusNormal0"/>
        <w:jc w:val="right"/>
        <w:outlineLvl w:val="1"/>
        <w:rPr>
          <w:rFonts w:ascii="Times New Roman" w:hAnsi="Times New Roman" w:cs="Times New Roman"/>
          <w:sz w:val="24"/>
          <w:szCs w:val="28"/>
        </w:rPr>
      </w:pPr>
      <w:r>
        <w:rPr>
          <w:rFonts w:ascii="Times New Roman" w:hAnsi="Times New Roman" w:cs="Times New Roman"/>
          <w:sz w:val="24"/>
          <w:szCs w:val="28"/>
        </w:rPr>
        <w:lastRenderedPageBreak/>
        <w:t>к административному регламенту</w:t>
      </w: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w:t>
      </w:r>
    </w:p>
    <w:p w:rsidR="00C704D6" w:rsidRDefault="00C704D6" w:rsidP="00C704D6">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w:t>
      </w:r>
    </w:p>
    <w:p w:rsidR="00C704D6" w:rsidRDefault="00C704D6" w:rsidP="00C704D6">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w:t>
      </w:r>
    </w:p>
    <w:p w:rsidR="00C704D6" w:rsidRDefault="00C704D6" w:rsidP="00C704D6">
      <w:pPr>
        <w:pStyle w:val="ConsPlusNormal0"/>
        <w:jc w:val="right"/>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(контактные данные заявителя </w:t>
      </w:r>
      <w:proofErr w:type="gramEnd"/>
    </w:p>
    <w:p w:rsidR="00C704D6" w:rsidRDefault="00C704D6" w:rsidP="00C704D6">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 xml:space="preserve">                          адрес, телефон)</w:t>
      </w: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C704D6" w:rsidRDefault="00C704D6" w:rsidP="00C704D6">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jc w:val="right"/>
        <w:outlineLvl w:val="1"/>
        <w:rPr>
          <w:rFonts w:ascii="Times New Roman" w:hAnsi="Times New Roman" w:cs="Times New Roman"/>
          <w:sz w:val="28"/>
          <w:szCs w:val="28"/>
        </w:rPr>
      </w:pPr>
    </w:p>
    <w:p w:rsidR="00C704D6" w:rsidRDefault="00C704D6" w:rsidP="00C704D6">
      <w:pPr>
        <w:pStyle w:val="ConsPlusNormal0"/>
        <w:outlineLvl w:val="1"/>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C704D6" w:rsidRDefault="00C704D6" w:rsidP="00C704D6">
      <w:pPr>
        <w:widowControl w:val="0"/>
        <w:shd w:val="clear" w:color="auto" w:fill="FFFFFF" w:themeFill="background1"/>
        <w:autoSpaceDE w:val="0"/>
        <w:autoSpaceDN w:val="0"/>
        <w:adjustRightInd w:val="0"/>
        <w:spacing w:after="0" w:line="240" w:lineRule="auto"/>
        <w:jc w:val="right"/>
        <w:outlineLvl w:val="1"/>
      </w:pPr>
    </w:p>
    <w:p w:rsidR="00C704D6" w:rsidRDefault="00C704D6" w:rsidP="00C704D6">
      <w:pPr>
        <w:widowControl w:val="0"/>
        <w:shd w:val="clear" w:color="auto" w:fill="FFFFFF" w:themeFill="background1"/>
        <w:autoSpaceDE w:val="0"/>
        <w:autoSpaceDN w:val="0"/>
        <w:adjustRightInd w:val="0"/>
        <w:spacing w:after="0" w:line="240" w:lineRule="auto"/>
        <w:jc w:val="right"/>
        <w:outlineLvl w:val="1"/>
      </w:pPr>
    </w:p>
    <w:p w:rsidR="00C704D6" w:rsidRDefault="00C704D6" w:rsidP="00C704D6"/>
    <w:p w:rsidR="00A574BA" w:rsidRDefault="00A574BA"/>
    <w:sectPr w:rsidR="00A574BA" w:rsidSect="00A57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5B9C"/>
    <w:multiLevelType w:val="hybridMultilevel"/>
    <w:tmpl w:val="E2C2E676"/>
    <w:lvl w:ilvl="0" w:tplc="BF4AEE42">
      <w:start w:val="1"/>
      <w:numFmt w:val="decimal"/>
      <w:lvlText w:val="%1."/>
      <w:lvlJc w:val="left"/>
      <w:pPr>
        <w:ind w:left="2276"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C704D6"/>
    <w:rsid w:val="00030D4E"/>
    <w:rsid w:val="00346573"/>
    <w:rsid w:val="00A574BA"/>
    <w:rsid w:val="00C03DDC"/>
    <w:rsid w:val="00C704D6"/>
    <w:rsid w:val="00DF1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4D6"/>
    <w:rPr>
      <w:rFonts w:eastAsiaTheme="minorEastAsia"/>
      <w:lang w:eastAsia="ru-RU"/>
    </w:rPr>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ind w:left="720"/>
      <w:contextualSpacing/>
    </w:pPr>
    <w:rPr>
      <w:rFonts w:ascii="Calibri" w:eastAsia="Times New Roman" w:hAnsi="Calibri" w:cs="Times New Roman"/>
    </w:rPr>
  </w:style>
  <w:style w:type="character" w:styleId="a5">
    <w:name w:val="Hyperlink"/>
    <w:basedOn w:val="a0"/>
    <w:uiPriority w:val="99"/>
    <w:semiHidden/>
    <w:unhideWhenUsed/>
    <w:rsid w:val="00C704D6"/>
    <w:rPr>
      <w:color w:val="0000FF" w:themeColor="hyperlink"/>
      <w:u w:val="single"/>
    </w:rPr>
  </w:style>
  <w:style w:type="paragraph" w:styleId="a6">
    <w:name w:val="Body Text"/>
    <w:basedOn w:val="a"/>
    <w:link w:val="a7"/>
    <w:unhideWhenUsed/>
    <w:rsid w:val="00C704D6"/>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C704D6"/>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C704D6"/>
    <w:rPr>
      <w:rFonts w:ascii="Calibri" w:eastAsiaTheme="minorEastAsia" w:hAnsi="Calibri" w:cs="Calibri"/>
      <w:lang w:eastAsia="ru-RU"/>
    </w:rPr>
  </w:style>
  <w:style w:type="paragraph" w:customStyle="1" w:styleId="ConsPlusNormal0">
    <w:name w:val="ConsPlusNormal"/>
    <w:link w:val="ConsPlusNormal"/>
    <w:rsid w:val="00C704D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C704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Название1"/>
    <w:basedOn w:val="a"/>
    <w:rsid w:val="00C704D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a8">
    <w:name w:val="Содержимое таблицы"/>
    <w:basedOn w:val="a"/>
    <w:rsid w:val="00C704D6"/>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 w:type="paragraph" w:customStyle="1" w:styleId="ConsPlusNonformat">
    <w:name w:val="ConsPlusNonformat"/>
    <w:uiPriority w:val="99"/>
    <w:rsid w:val="00C704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Balloon Text"/>
    <w:basedOn w:val="a"/>
    <w:link w:val="aa"/>
    <w:uiPriority w:val="99"/>
    <w:semiHidden/>
    <w:unhideWhenUsed/>
    <w:rsid w:val="00C704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704D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8460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file:///C:\Windows.old\Users\user\Documents\7.&#1086;&#1090;&#1082;&#1072;&#1079;%20&#1086;&#1090;%20&#1087;&#1086;&#1082;&#1091;&#1087;&#1082;&#1080;\7.&#1086;&#1090;&#1082;&#1072;&#1079;%20&#1086;&#1090;%20&#1087;&#1086;&#1082;&#1091;&#1087;&#1082;&#1080;\1286%20&#1086;&#1090;%2021.12.22.docx" TargetMode="External"/><Relationship Id="rId18" Type="http://schemas.openxmlformats.org/officeDocument/2006/relationships/hyperlink" Target="file:///C:\Windows.old\Users\user\Documents\7.&#1086;&#1090;&#1082;&#1072;&#1079;%20&#1086;&#1090;%20&#1087;&#1086;&#1082;&#1091;&#1087;&#1082;&#1080;\7.&#1086;&#1090;&#1082;&#1072;&#1079;%20&#1086;&#1090;%20&#1087;&#1086;&#1082;&#1091;&#1087;&#1082;&#1080;\1286%20&#1086;&#1090;%2021.12.22.docx"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hyperlink" Target="http://gu.lenobl.ru/" TargetMode="External"/><Relationship Id="rId12" Type="http://schemas.openxmlformats.org/officeDocument/2006/relationships/hyperlink" Target="file:///C:\Windows.old\Users\user\Documents\7.&#1086;&#1090;&#1082;&#1072;&#1079;%20&#1086;&#1090;%20&#1087;&#1086;&#1082;&#1091;&#1087;&#1082;&#1080;\7.&#1086;&#1090;&#1082;&#1072;&#1079;%20&#1086;&#1090;%20&#1087;&#1086;&#1082;&#1091;&#1087;&#1082;&#1080;\1286%20&#1086;&#1090;%2021.12.22.docx" TargetMode="External"/><Relationship Id="rId17" Type="http://schemas.openxmlformats.org/officeDocument/2006/relationships/hyperlink" Target="file:///C:\Windows.old\Users\user\Documents\7.&#1086;&#1090;&#1082;&#1072;&#1079;%20&#1086;&#1090;%20&#1087;&#1086;&#1082;&#1091;&#1087;&#1082;&#1080;\7.&#1086;&#1090;&#1082;&#1072;&#1079;%20&#1086;&#1090;%20&#1087;&#1086;&#1082;&#1091;&#1087;&#1082;&#1080;\1286%20&#1086;&#1090;%2021.12.22.docx"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file:///C:\Windows.old\Users\user\Documents\7.&#1086;&#1090;&#1082;&#1072;&#1079;%20&#1086;&#1090;%20&#1087;&#1086;&#1082;&#1091;&#1087;&#1082;&#1080;\7.&#1086;&#1090;&#1082;&#1072;&#1079;%20&#1086;&#1090;%20&#1087;&#1086;&#1082;&#1091;&#1087;&#1082;&#1080;\1286%20&#1086;&#1090;%2021.12.22.docx" TargetMode="Externa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file:///C:\Windows.old\Users\user\Documents\7.&#1086;&#1090;&#1082;&#1072;&#1079;%20&#1086;&#1090;%20&#1087;&#1086;&#1082;&#1091;&#1087;&#1082;&#1080;\7.&#1086;&#1090;&#1082;&#1072;&#1079;%20&#1086;&#1090;%20&#1087;&#1086;&#1082;&#1091;&#1087;&#1082;&#1080;\1286%20&#1086;&#1090;%2021.12.22.docx"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file:///C:\Windows.old\Users\user\Documents\7.&#1086;&#1090;&#1082;&#1072;&#1079;%20&#1086;&#1090;%20&#1087;&#1086;&#1082;&#1091;&#1087;&#1082;&#1080;\7.&#1086;&#1090;&#1082;&#1072;&#1079;%20&#1086;&#1090;%20&#1087;&#1086;&#1082;&#1091;&#1087;&#1082;&#1080;\1286%20&#1086;&#1090;%2021.12.22.docx" TargetMode="External"/><Relationship Id="rId19" Type="http://schemas.openxmlformats.org/officeDocument/2006/relationships/hyperlink" Target="file:///C:\Windows.old\Users\user\Documents\7.&#1086;&#1090;&#1082;&#1072;&#1079;%20&#1086;&#1090;%20&#1087;&#1086;&#1082;&#1091;&#1087;&#1082;&#1080;\7.&#1086;&#1090;&#1082;&#1072;&#1079;%20&#1086;&#1090;%20&#1087;&#1086;&#1082;&#1091;&#1087;&#1082;&#1080;\1286%20&#1086;&#1090;%2021.12.22.docx" TargetMode="External"/><Relationship Id="rId4" Type="http://schemas.openxmlformats.org/officeDocument/2006/relationships/webSettings" Target="webSettings.xml"/><Relationship Id="rId9" Type="http://schemas.openxmlformats.org/officeDocument/2006/relationships/hyperlink" Target="consultantplus://offline/ref=AE002800B4C542225660D8578C8C22A3338475E828E2F732B4B649F32CE008636C6BB1D49DDAF1EE57o5K"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9892</Words>
  <Characters>56385</Characters>
  <Application>Microsoft Office Word</Application>
  <DocSecurity>0</DocSecurity>
  <Lines>469</Lines>
  <Paragraphs>132</Paragraphs>
  <ScaleCrop>false</ScaleCrop>
  <Company/>
  <LinksUpToDate>false</LinksUpToDate>
  <CharactersWithSpaces>66145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2023-12-21T14:13:00Z</dcterms:created>
  <dcterms:modified xsi:type="dcterms:W3CDTF">2024-10-25T11:12:00Z</dcterms:modified>
</cp:coreProperties>
</file>