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22" w:rsidRDefault="003A4C22" w:rsidP="003A4C22">
      <w:pPr>
        <w:suppressAutoHyphens/>
        <w:jc w:val="center"/>
        <w:rPr>
          <w:rFonts w:cs="Arial"/>
          <w:kern w:val="2"/>
        </w:rPr>
      </w:pPr>
      <w:r>
        <w:rPr>
          <w:rFonts w:cs="Arial"/>
          <w:noProof/>
          <w:kern w:val="2"/>
        </w:rPr>
        <w:drawing>
          <wp:inline distT="0" distB="0" distL="0" distR="0">
            <wp:extent cx="558800" cy="616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3A4C22" w:rsidRDefault="003A4C22" w:rsidP="003A4C22">
      <w:pPr>
        <w:suppressAutoHyphens/>
        <w:ind w:firstLine="720"/>
        <w:jc w:val="center"/>
        <w:rPr>
          <w:rFonts w:cs="Arial"/>
          <w:kern w:val="2"/>
        </w:rPr>
      </w:pPr>
    </w:p>
    <w:p w:rsidR="003A4C22" w:rsidRDefault="003A4C22" w:rsidP="003A4C22">
      <w:pPr>
        <w:suppressAutoHyphens/>
        <w:jc w:val="center"/>
        <w:rPr>
          <w:rFonts w:cs="Arial"/>
          <w:b/>
          <w:kern w:val="2"/>
        </w:rPr>
      </w:pPr>
      <w:r>
        <w:rPr>
          <w:rFonts w:cs="Arial"/>
          <w:kern w:val="2"/>
          <w:sz w:val="24"/>
          <w:szCs w:val="24"/>
        </w:rPr>
        <w:t>АДМИНИСТРАЦИЯ К</w:t>
      </w:r>
      <w:r>
        <w:rPr>
          <w:rFonts w:ascii="Times New Roman" w:hAnsi="Times New Roman"/>
          <w:color w:val="000000"/>
          <w:sz w:val="24"/>
          <w:szCs w:val="24"/>
        </w:rPr>
        <w:t>ИРОВСКОГО ГОРОДСКОГО ПОСЕЛЕНИЯ КИРОВСКОГО МУНИЦИПАЛЬНОГО РАЙОНА ЛЕНИНГРАДСКОЙ ОБЛАСТИ</w:t>
      </w:r>
    </w:p>
    <w:p w:rsidR="003A4C22" w:rsidRDefault="003A4C22" w:rsidP="003A4C22">
      <w:pPr>
        <w:suppressAutoHyphens/>
        <w:ind w:firstLine="720"/>
        <w:jc w:val="center"/>
        <w:rPr>
          <w:rFonts w:cs="Arial"/>
          <w:b/>
          <w:kern w:val="2"/>
        </w:rPr>
      </w:pPr>
    </w:p>
    <w:p w:rsidR="003A4C22" w:rsidRDefault="003A4C22" w:rsidP="003A4C22">
      <w:pPr>
        <w:suppressAutoHyphens/>
        <w:jc w:val="center"/>
        <w:rPr>
          <w:rFonts w:cs="Arial"/>
          <w:b/>
          <w:kern w:val="2"/>
          <w:sz w:val="36"/>
          <w:szCs w:val="36"/>
        </w:rPr>
      </w:pPr>
      <w:proofErr w:type="gramStart"/>
      <w:r>
        <w:rPr>
          <w:rFonts w:cs="Arial"/>
          <w:b/>
          <w:kern w:val="2"/>
          <w:sz w:val="36"/>
          <w:szCs w:val="36"/>
        </w:rPr>
        <w:t>П</w:t>
      </w:r>
      <w:proofErr w:type="gramEnd"/>
      <w:r>
        <w:rPr>
          <w:rFonts w:cs="Arial"/>
          <w:b/>
          <w:kern w:val="2"/>
          <w:sz w:val="36"/>
          <w:szCs w:val="36"/>
        </w:rPr>
        <w:t xml:space="preserve"> О С Т А Н О В Л Е Н И Е</w:t>
      </w:r>
    </w:p>
    <w:p w:rsidR="003A4C22" w:rsidRDefault="003A4C22" w:rsidP="003A4C22">
      <w:pPr>
        <w:ind w:firstLine="567"/>
        <w:jc w:val="center"/>
        <w:rPr>
          <w:b/>
        </w:rPr>
      </w:pPr>
    </w:p>
    <w:p w:rsidR="00A574BA" w:rsidRDefault="003A4C22" w:rsidP="003A4C22">
      <w:pPr>
        <w:jc w:val="center"/>
        <w:rPr>
          <w:b/>
          <w:sz w:val="24"/>
          <w:szCs w:val="24"/>
        </w:rPr>
      </w:pPr>
      <w:r>
        <w:rPr>
          <w:b/>
          <w:sz w:val="24"/>
          <w:szCs w:val="24"/>
        </w:rPr>
        <w:t>От</w:t>
      </w:r>
      <w:r w:rsidR="008F10FD">
        <w:rPr>
          <w:b/>
          <w:sz w:val="24"/>
          <w:szCs w:val="24"/>
        </w:rPr>
        <w:t xml:space="preserve"> 02 октября 2023 года № 1024</w:t>
      </w:r>
    </w:p>
    <w:p w:rsidR="003A4C22" w:rsidRDefault="00707DB0" w:rsidP="003A4C22">
      <w:pPr>
        <w:jc w:val="center"/>
        <w:rPr>
          <w:b/>
          <w:sz w:val="24"/>
          <w:szCs w:val="24"/>
        </w:rPr>
      </w:pPr>
      <w:r>
        <w:rPr>
          <w:b/>
          <w:sz w:val="24"/>
          <w:szCs w:val="24"/>
        </w:rPr>
        <w:t>(с изменениями от 31.10.24 № 1083)</w:t>
      </w:r>
    </w:p>
    <w:p w:rsidR="003A4C22" w:rsidRDefault="003A4C22" w:rsidP="003A4C22">
      <w:pPr>
        <w:jc w:val="center"/>
        <w:rPr>
          <w:b/>
          <w:sz w:val="24"/>
          <w:szCs w:val="24"/>
        </w:rPr>
      </w:pPr>
    </w:p>
    <w:p w:rsidR="003A4C22" w:rsidRPr="003A4C22" w:rsidRDefault="003A4C22" w:rsidP="003A4C22">
      <w:pPr>
        <w:pStyle w:val="ConsPlusTitle"/>
        <w:jc w:val="center"/>
      </w:pPr>
      <w:r w:rsidRPr="003A4C22">
        <w:t xml:space="preserve">Об утверждении административного регламента </w:t>
      </w:r>
      <w:r w:rsidRPr="003A4C22">
        <w:rPr>
          <w:bCs w:val="0"/>
        </w:rPr>
        <w:t xml:space="preserve">по предоставлению муниципальной услуги </w:t>
      </w:r>
      <w:r w:rsidRPr="003A4C22">
        <w:t xml:space="preserve"> «Установление сервитута в отношении земельного участка, находящегося в муниципальной собственности </w:t>
      </w:r>
      <w:r w:rsidR="00774FC9">
        <w:t xml:space="preserve">Кировского городского поселения Кировского муниципального района Ленинградской области </w:t>
      </w:r>
      <w:r w:rsidRPr="003A4C22">
        <w:t>(государственная собственность на который не разграничена)»</w:t>
      </w:r>
      <w:r w:rsidRPr="003A4C22">
        <w:rPr>
          <w:bCs w:val="0"/>
        </w:rPr>
        <w:t xml:space="preserve"> и признании утратившим силу постановления администрации МО «Кировск»  </w:t>
      </w:r>
      <w:r w:rsidRPr="003A4C22">
        <w:t>от 22 марта 2019 года № 188</w:t>
      </w:r>
    </w:p>
    <w:p w:rsidR="003A4C22" w:rsidRDefault="003A4C22" w:rsidP="003A4C22">
      <w:pPr>
        <w:jc w:val="center"/>
        <w:rPr>
          <w:rFonts w:ascii="Times New Roman" w:hAnsi="Times New Roman"/>
          <w:b/>
          <w:bCs/>
          <w:sz w:val="24"/>
          <w:szCs w:val="24"/>
        </w:rPr>
      </w:pPr>
    </w:p>
    <w:p w:rsidR="003A4C22" w:rsidRDefault="003A4C22" w:rsidP="003A4C22">
      <w:pPr>
        <w:jc w:val="center"/>
        <w:rPr>
          <w:rFonts w:ascii="Times New Roman" w:hAnsi="Times New Roman"/>
          <w:b/>
          <w:bCs/>
          <w:sz w:val="24"/>
          <w:szCs w:val="24"/>
        </w:rPr>
      </w:pPr>
    </w:p>
    <w:p w:rsidR="003A4C22" w:rsidRPr="00774FC9" w:rsidRDefault="003A4C22" w:rsidP="003A4C22">
      <w:pPr>
        <w:ind w:firstLine="709"/>
        <w:jc w:val="both"/>
        <w:rPr>
          <w:rFonts w:ascii="Times New Roman" w:hAnsi="Times New Roman"/>
          <w:b/>
          <w:bCs/>
          <w:sz w:val="26"/>
          <w:szCs w:val="26"/>
        </w:rPr>
      </w:pPr>
      <w:proofErr w:type="gramStart"/>
      <w:r w:rsidRPr="00774FC9">
        <w:rPr>
          <w:rFonts w:ascii="Times New Roman" w:hAnsi="Times New Roman"/>
          <w:bCs/>
          <w:sz w:val="26"/>
          <w:szCs w:val="26"/>
        </w:rPr>
        <w:t xml:space="preserve">На основании Федерального </w:t>
      </w:r>
      <w:hyperlink r:id="rId8" w:history="1">
        <w:r w:rsidRPr="00774FC9">
          <w:rPr>
            <w:rFonts w:ascii="Times New Roman" w:hAnsi="Times New Roman"/>
            <w:bCs/>
            <w:color w:val="000000"/>
            <w:sz w:val="26"/>
            <w:szCs w:val="26"/>
          </w:rPr>
          <w:t>закона</w:t>
        </w:r>
      </w:hyperlink>
      <w:r w:rsidRPr="00774FC9">
        <w:rPr>
          <w:rFonts w:ascii="Times New Roman" w:hAnsi="Times New Roman"/>
          <w:bCs/>
          <w:sz w:val="26"/>
          <w:szCs w:val="26"/>
        </w:rPr>
        <w:t xml:space="preserve"> от 27 июля 2010 года N 210-ФЗ "Об организации предоставления государственных и муниципальных услуг»,   с целью приведения в соответствие с Методическими рекомендациями по разработке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w:t>
      </w:r>
      <w:r w:rsidR="00774FC9" w:rsidRPr="00774FC9">
        <w:rPr>
          <w:rFonts w:ascii="Times New Roman" w:hAnsi="Times New Roman"/>
          <w:bCs/>
          <w:sz w:val="26"/>
          <w:szCs w:val="26"/>
        </w:rPr>
        <w:t xml:space="preserve">муниципального образования </w:t>
      </w:r>
      <w:r w:rsidRPr="00774FC9">
        <w:rPr>
          <w:rFonts w:ascii="Times New Roman" w:hAnsi="Times New Roman"/>
          <w:bCs/>
          <w:sz w:val="26"/>
          <w:szCs w:val="26"/>
        </w:rPr>
        <w:t>(государственная собственность на который не разграничена)»</w:t>
      </w:r>
      <w:r w:rsidR="00774FC9" w:rsidRPr="00774FC9">
        <w:rPr>
          <w:rFonts w:ascii="Times New Roman" w:hAnsi="Times New Roman"/>
          <w:bCs/>
          <w:sz w:val="26"/>
          <w:szCs w:val="26"/>
        </w:rPr>
        <w:t>, одобренными  протоколом комиссии по повышению качества и доступности</w:t>
      </w:r>
      <w:proofErr w:type="gramEnd"/>
      <w:r w:rsidR="00774FC9" w:rsidRPr="00774FC9">
        <w:rPr>
          <w:rFonts w:ascii="Times New Roman" w:hAnsi="Times New Roman"/>
          <w:bCs/>
          <w:sz w:val="26"/>
          <w:szCs w:val="26"/>
        </w:rPr>
        <w:t xml:space="preserve"> предоставления государственных и муниципальных услуг в Ленинградской области от 25.05.2022 года, </w:t>
      </w:r>
      <w:proofErr w:type="spellStart"/>
      <w:proofErr w:type="gramStart"/>
      <w:r w:rsidR="00774FC9" w:rsidRPr="00774FC9">
        <w:rPr>
          <w:rFonts w:ascii="Times New Roman" w:hAnsi="Times New Roman"/>
          <w:b/>
          <w:bCs/>
          <w:sz w:val="26"/>
          <w:szCs w:val="26"/>
        </w:rPr>
        <w:t>п</w:t>
      </w:r>
      <w:proofErr w:type="spellEnd"/>
      <w:proofErr w:type="gramEnd"/>
      <w:r w:rsidR="00774FC9" w:rsidRPr="00774FC9">
        <w:rPr>
          <w:rFonts w:ascii="Times New Roman" w:hAnsi="Times New Roman"/>
          <w:b/>
          <w:bCs/>
          <w:sz w:val="26"/>
          <w:szCs w:val="26"/>
        </w:rPr>
        <w:t xml:space="preserve"> о с т а </w:t>
      </w:r>
      <w:proofErr w:type="spellStart"/>
      <w:r w:rsidR="00774FC9" w:rsidRPr="00774FC9">
        <w:rPr>
          <w:rFonts w:ascii="Times New Roman" w:hAnsi="Times New Roman"/>
          <w:b/>
          <w:bCs/>
          <w:sz w:val="26"/>
          <w:szCs w:val="26"/>
        </w:rPr>
        <w:t>н</w:t>
      </w:r>
      <w:proofErr w:type="spellEnd"/>
      <w:r w:rsidR="00774FC9" w:rsidRPr="00774FC9">
        <w:rPr>
          <w:rFonts w:ascii="Times New Roman" w:hAnsi="Times New Roman"/>
          <w:b/>
          <w:bCs/>
          <w:sz w:val="26"/>
          <w:szCs w:val="26"/>
        </w:rPr>
        <w:t xml:space="preserve"> о в л я е т:</w:t>
      </w:r>
    </w:p>
    <w:p w:rsidR="003A4C22" w:rsidRPr="00774FC9" w:rsidRDefault="00774FC9" w:rsidP="00774FC9">
      <w:pPr>
        <w:ind w:firstLine="709"/>
        <w:jc w:val="both"/>
        <w:rPr>
          <w:rFonts w:ascii="Times New Roman" w:hAnsi="Times New Roman"/>
          <w:bCs/>
          <w:sz w:val="26"/>
          <w:szCs w:val="26"/>
        </w:rPr>
      </w:pPr>
      <w:r w:rsidRPr="00774FC9">
        <w:rPr>
          <w:rFonts w:ascii="Times New Roman" w:hAnsi="Times New Roman"/>
          <w:bCs/>
          <w:sz w:val="26"/>
          <w:szCs w:val="26"/>
        </w:rPr>
        <w:t>1. 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Кировского городского поселения Кировского муниципального района Ленинградской области (государственная собственность на который не разграничена)» согласно приложению к настоящему постановлению.</w:t>
      </w:r>
    </w:p>
    <w:p w:rsidR="00774FC9" w:rsidRPr="00774FC9" w:rsidRDefault="00774FC9" w:rsidP="00774FC9">
      <w:pPr>
        <w:pStyle w:val="ConsPlusTitle"/>
        <w:ind w:firstLine="709"/>
        <w:jc w:val="both"/>
        <w:rPr>
          <w:b w:val="0"/>
          <w:bCs w:val="0"/>
          <w:sz w:val="26"/>
          <w:szCs w:val="26"/>
        </w:rPr>
      </w:pPr>
      <w:r w:rsidRPr="00774FC9">
        <w:rPr>
          <w:b w:val="0"/>
          <w:bCs w:val="0"/>
          <w:sz w:val="26"/>
          <w:szCs w:val="26"/>
        </w:rPr>
        <w:t xml:space="preserve">2. Признать утратившим силу постановление администрации МО «Кировск» от </w:t>
      </w:r>
      <w:proofErr w:type="spellStart"/>
      <w:proofErr w:type="gramStart"/>
      <w:r w:rsidRPr="00774FC9">
        <w:rPr>
          <w:b w:val="0"/>
          <w:sz w:val="26"/>
          <w:szCs w:val="26"/>
        </w:rPr>
        <w:t>от</w:t>
      </w:r>
      <w:proofErr w:type="spellEnd"/>
      <w:proofErr w:type="gramEnd"/>
      <w:r w:rsidRPr="00774FC9">
        <w:rPr>
          <w:b w:val="0"/>
          <w:sz w:val="26"/>
          <w:szCs w:val="26"/>
        </w:rPr>
        <w:t xml:space="preserve"> 22 марта 2019 года № 188 «Об утверждении Административного регламента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расположенного на территории муниципального образования</w:t>
      </w:r>
    </w:p>
    <w:p w:rsidR="00774FC9" w:rsidRPr="00774FC9" w:rsidRDefault="00774FC9" w:rsidP="00774FC9">
      <w:pPr>
        <w:jc w:val="both"/>
        <w:rPr>
          <w:rFonts w:ascii="Times New Roman" w:hAnsi="Times New Roman"/>
          <w:sz w:val="26"/>
          <w:szCs w:val="26"/>
        </w:rPr>
      </w:pPr>
      <w:r w:rsidRPr="00774FC9">
        <w:rPr>
          <w:rFonts w:ascii="Times New Roman" w:hAnsi="Times New Roman"/>
          <w:bCs/>
          <w:sz w:val="26"/>
          <w:szCs w:val="26"/>
        </w:rPr>
        <w:t xml:space="preserve">«Кировск» Кировского муниципального района Ленинградской области» </w:t>
      </w:r>
      <w:r w:rsidRPr="00774FC9">
        <w:rPr>
          <w:rFonts w:ascii="Times New Roman" w:hAnsi="Times New Roman"/>
          <w:sz w:val="26"/>
          <w:szCs w:val="26"/>
        </w:rPr>
        <w:t>и признании утратившими силу постановлений администрации МО «Кировск» от 07 июня 2018 года № 457».</w:t>
      </w:r>
    </w:p>
    <w:p w:rsidR="00774FC9" w:rsidRPr="00774FC9" w:rsidRDefault="00774FC9" w:rsidP="00774FC9">
      <w:pPr>
        <w:pStyle w:val="ConsPlusTitle"/>
        <w:ind w:firstLine="709"/>
        <w:jc w:val="both"/>
        <w:rPr>
          <w:b w:val="0"/>
          <w:bCs w:val="0"/>
          <w:sz w:val="26"/>
          <w:szCs w:val="26"/>
        </w:rPr>
      </w:pPr>
      <w:r w:rsidRPr="00774FC9">
        <w:rPr>
          <w:b w:val="0"/>
          <w:bCs w:val="0"/>
          <w:sz w:val="26"/>
          <w:szCs w:val="26"/>
        </w:rPr>
        <w:t>3. Настоящее постановление вступает в силу со дня официального опубликования и подлежит размещению на официальном сайте МО «Кировск».</w:t>
      </w:r>
    </w:p>
    <w:p w:rsidR="00774FC9" w:rsidRDefault="00774FC9" w:rsidP="00774FC9">
      <w:pPr>
        <w:pStyle w:val="ConsPlusTitle"/>
        <w:ind w:firstLine="709"/>
        <w:jc w:val="both"/>
        <w:rPr>
          <w:b w:val="0"/>
          <w:bCs w:val="0"/>
          <w:sz w:val="28"/>
          <w:szCs w:val="28"/>
        </w:rPr>
      </w:pPr>
      <w:r>
        <w:rPr>
          <w:b w:val="0"/>
          <w:bCs w:val="0"/>
          <w:sz w:val="28"/>
          <w:szCs w:val="28"/>
        </w:rPr>
        <w:t xml:space="preserve"> </w:t>
      </w:r>
    </w:p>
    <w:p w:rsidR="00F47A64" w:rsidRDefault="00F47A64" w:rsidP="00774FC9">
      <w:pPr>
        <w:jc w:val="both"/>
        <w:rPr>
          <w:sz w:val="26"/>
          <w:szCs w:val="26"/>
        </w:rPr>
      </w:pPr>
    </w:p>
    <w:p w:rsidR="00774FC9" w:rsidRDefault="00774FC9" w:rsidP="00774FC9">
      <w:pPr>
        <w:jc w:val="both"/>
        <w:rPr>
          <w:sz w:val="26"/>
          <w:szCs w:val="26"/>
        </w:rPr>
      </w:pPr>
      <w:r w:rsidRPr="00774FC9">
        <w:rPr>
          <w:sz w:val="26"/>
          <w:szCs w:val="26"/>
        </w:rPr>
        <w:t xml:space="preserve">Глава администрации                                       </w:t>
      </w:r>
      <w:r>
        <w:rPr>
          <w:sz w:val="26"/>
          <w:szCs w:val="26"/>
        </w:rPr>
        <w:t xml:space="preserve">          </w:t>
      </w:r>
      <w:r w:rsidRPr="00774FC9">
        <w:rPr>
          <w:sz w:val="26"/>
          <w:szCs w:val="26"/>
        </w:rPr>
        <w:t xml:space="preserve">                                   О.Н.Кротова</w:t>
      </w:r>
    </w:p>
    <w:p w:rsidR="00F47A64" w:rsidRDefault="00F47A64" w:rsidP="00774FC9">
      <w:pPr>
        <w:jc w:val="both"/>
        <w:rPr>
          <w:sz w:val="26"/>
          <w:szCs w:val="26"/>
        </w:rPr>
      </w:pPr>
    </w:p>
    <w:p w:rsidR="00F47A64" w:rsidRPr="00F47A64" w:rsidRDefault="00F47A64" w:rsidP="00774FC9">
      <w:pPr>
        <w:jc w:val="both"/>
        <w:rPr>
          <w:sz w:val="24"/>
          <w:szCs w:val="24"/>
        </w:rPr>
      </w:pPr>
      <w:r w:rsidRPr="00F47A64">
        <w:rPr>
          <w:sz w:val="24"/>
          <w:szCs w:val="24"/>
        </w:rPr>
        <w:t xml:space="preserve">Разослано: дело, прокуратура, ННГ+, регистр НПА, </w:t>
      </w:r>
      <w:proofErr w:type="spellStart"/>
      <w:r w:rsidRPr="00F47A64">
        <w:rPr>
          <w:sz w:val="24"/>
          <w:szCs w:val="24"/>
        </w:rPr>
        <w:t>ОГиЗО</w:t>
      </w:r>
      <w:proofErr w:type="spellEnd"/>
    </w:p>
    <w:p w:rsidR="00774FC9" w:rsidRPr="00774FC9" w:rsidRDefault="00774FC9" w:rsidP="00774FC9">
      <w:pPr>
        <w:ind w:firstLine="5529"/>
        <w:jc w:val="both"/>
        <w:rPr>
          <w:sz w:val="24"/>
          <w:szCs w:val="24"/>
        </w:rPr>
      </w:pPr>
      <w:r w:rsidRPr="00774FC9">
        <w:rPr>
          <w:sz w:val="24"/>
          <w:szCs w:val="24"/>
        </w:rPr>
        <w:lastRenderedPageBreak/>
        <w:t>Утвержден</w:t>
      </w:r>
    </w:p>
    <w:p w:rsidR="00774FC9" w:rsidRPr="00774FC9" w:rsidRDefault="00774FC9" w:rsidP="00774FC9">
      <w:pPr>
        <w:ind w:firstLine="5529"/>
        <w:jc w:val="both"/>
        <w:rPr>
          <w:sz w:val="24"/>
          <w:szCs w:val="24"/>
        </w:rPr>
      </w:pPr>
      <w:r w:rsidRPr="00774FC9">
        <w:rPr>
          <w:sz w:val="24"/>
          <w:szCs w:val="24"/>
        </w:rPr>
        <w:t>Постановлением администрации</w:t>
      </w:r>
    </w:p>
    <w:p w:rsidR="00774FC9" w:rsidRPr="00774FC9" w:rsidRDefault="00774FC9" w:rsidP="00774FC9">
      <w:pPr>
        <w:ind w:firstLine="5529"/>
        <w:jc w:val="both"/>
        <w:rPr>
          <w:sz w:val="24"/>
          <w:szCs w:val="24"/>
        </w:rPr>
      </w:pPr>
      <w:r w:rsidRPr="00774FC9">
        <w:rPr>
          <w:sz w:val="24"/>
          <w:szCs w:val="24"/>
        </w:rPr>
        <w:t xml:space="preserve">МО «Кировск» </w:t>
      </w:r>
    </w:p>
    <w:p w:rsidR="00774FC9" w:rsidRPr="00774FC9" w:rsidRDefault="008F10FD" w:rsidP="00707DB0">
      <w:pPr>
        <w:ind w:left="5529"/>
        <w:jc w:val="both"/>
        <w:rPr>
          <w:sz w:val="24"/>
          <w:szCs w:val="24"/>
        </w:rPr>
      </w:pPr>
      <w:r>
        <w:rPr>
          <w:sz w:val="24"/>
          <w:szCs w:val="24"/>
        </w:rPr>
        <w:t>о</w:t>
      </w:r>
      <w:r w:rsidR="00774FC9" w:rsidRPr="00774FC9">
        <w:rPr>
          <w:sz w:val="24"/>
          <w:szCs w:val="24"/>
        </w:rPr>
        <w:t>т</w:t>
      </w:r>
      <w:r>
        <w:rPr>
          <w:sz w:val="24"/>
          <w:szCs w:val="24"/>
        </w:rPr>
        <w:t xml:space="preserve"> 02 октября 2023 года № 1024</w:t>
      </w:r>
      <w:r w:rsidR="00707DB0">
        <w:rPr>
          <w:sz w:val="24"/>
          <w:szCs w:val="24"/>
        </w:rPr>
        <w:t xml:space="preserve"> (с изменениями от 31.10.24 № 1083)</w:t>
      </w:r>
    </w:p>
    <w:p w:rsidR="00774FC9" w:rsidRPr="00774FC9" w:rsidRDefault="00774FC9" w:rsidP="00774FC9">
      <w:pPr>
        <w:ind w:firstLine="5529"/>
        <w:jc w:val="both"/>
        <w:rPr>
          <w:sz w:val="24"/>
          <w:szCs w:val="24"/>
        </w:rPr>
      </w:pPr>
      <w:r w:rsidRPr="00774FC9">
        <w:rPr>
          <w:sz w:val="24"/>
          <w:szCs w:val="24"/>
        </w:rPr>
        <w:t>(приложение)</w:t>
      </w:r>
    </w:p>
    <w:p w:rsidR="00774FC9" w:rsidRDefault="00774FC9" w:rsidP="00774FC9">
      <w:pPr>
        <w:jc w:val="both"/>
        <w:rPr>
          <w:sz w:val="26"/>
          <w:szCs w:val="26"/>
        </w:rPr>
      </w:pPr>
    </w:p>
    <w:p w:rsidR="00774FC9" w:rsidRDefault="00774FC9" w:rsidP="00774FC9">
      <w:pPr>
        <w:jc w:val="both"/>
        <w:rPr>
          <w:sz w:val="26"/>
          <w:szCs w:val="26"/>
        </w:rPr>
      </w:pPr>
    </w:p>
    <w:p w:rsidR="003A4C22" w:rsidRPr="00774FC9" w:rsidRDefault="00774FC9" w:rsidP="003A4C22">
      <w:pPr>
        <w:jc w:val="center"/>
        <w:rPr>
          <w:rFonts w:ascii="Times New Roman" w:hAnsi="Times New Roman"/>
          <w:b/>
          <w:bCs/>
          <w:sz w:val="24"/>
          <w:szCs w:val="24"/>
        </w:rPr>
      </w:pPr>
      <w:r w:rsidRPr="00774FC9">
        <w:rPr>
          <w:rFonts w:ascii="Times New Roman" w:hAnsi="Times New Roman"/>
          <w:b/>
          <w:bCs/>
          <w:sz w:val="24"/>
          <w:szCs w:val="24"/>
        </w:rPr>
        <w:t xml:space="preserve">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w:t>
      </w:r>
      <w:r w:rsidRPr="00774FC9">
        <w:rPr>
          <w:rFonts w:ascii="Times New Roman" w:hAnsi="Times New Roman"/>
          <w:b/>
          <w:sz w:val="24"/>
          <w:szCs w:val="24"/>
        </w:rPr>
        <w:t xml:space="preserve">Кировского городского поселения Кировского муниципального района Ленинградской области </w:t>
      </w:r>
      <w:r w:rsidRPr="00774FC9">
        <w:rPr>
          <w:rFonts w:ascii="Times New Roman" w:hAnsi="Times New Roman"/>
          <w:b/>
          <w:bCs/>
          <w:sz w:val="24"/>
          <w:szCs w:val="24"/>
        </w:rPr>
        <w:t>(государственная собственность на который не разграничена)»</w:t>
      </w:r>
    </w:p>
    <w:p w:rsidR="003A4C22" w:rsidRDefault="003A4C22" w:rsidP="003A4C22">
      <w:pPr>
        <w:jc w:val="center"/>
        <w:rPr>
          <w:rFonts w:ascii="Times New Roman" w:hAnsi="Times New Roman"/>
          <w:b/>
          <w:sz w:val="24"/>
          <w:szCs w:val="24"/>
        </w:rPr>
      </w:pPr>
    </w:p>
    <w:p w:rsidR="00774FC9" w:rsidRPr="00E57B19" w:rsidRDefault="00774FC9" w:rsidP="00774FC9">
      <w:pPr>
        <w:pStyle w:val="ConsPlusNormal"/>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774FC9" w:rsidRPr="00E57B19" w:rsidRDefault="00774FC9" w:rsidP="00774FC9">
      <w:pPr>
        <w:pStyle w:val="ConsPlusNormal"/>
        <w:ind w:firstLine="540"/>
        <w:jc w:val="both"/>
        <w:rPr>
          <w:rFonts w:ascii="Times New Roman" w:hAnsi="Times New Roman" w:cs="Times New Roman"/>
          <w:sz w:val="28"/>
          <w:szCs w:val="28"/>
        </w:rPr>
      </w:pPr>
    </w:p>
    <w:p w:rsidR="00774FC9" w:rsidRPr="00E57B19" w:rsidRDefault="00774FC9" w:rsidP="00774FC9">
      <w:pPr>
        <w:ind w:firstLine="708"/>
        <w:jc w:val="both"/>
        <w:rPr>
          <w:rFonts w:ascii="Times New Roman" w:hAnsi="Times New Roman"/>
          <w:sz w:val="28"/>
          <w:szCs w:val="28"/>
        </w:rPr>
      </w:pPr>
      <w:r w:rsidRPr="00E57B19">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roofErr w:type="gramStart"/>
      <w:r w:rsidRPr="00E57B19">
        <w:rPr>
          <w:rFonts w:ascii="Times New Roman" w:hAnsi="Times New Roman"/>
          <w:b/>
          <w:bCs/>
          <w:sz w:val="28"/>
          <w:szCs w:val="28"/>
        </w:rPr>
        <w:t>«</w:t>
      </w:r>
      <w:r w:rsidRPr="00E57B19">
        <w:rPr>
          <w:rFonts w:ascii="Times New Roman" w:hAnsi="Times New Roman"/>
          <w:bCs/>
          <w:sz w:val="28"/>
          <w:szCs w:val="28"/>
        </w:rPr>
        <w:t>У</w:t>
      </w:r>
      <w:proofErr w:type="gramEnd"/>
      <w:r w:rsidRPr="00E57B19">
        <w:rPr>
          <w:rFonts w:ascii="Times New Roman" w:hAnsi="Times New Roman"/>
          <w:bCs/>
          <w:sz w:val="28"/>
          <w:szCs w:val="28"/>
        </w:rPr>
        <w:t>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bCs/>
          <w:sz w:val="28"/>
          <w:szCs w:val="28"/>
        </w:rPr>
        <w:t>»</w:t>
      </w:r>
      <w:r w:rsidRPr="00E57B19">
        <w:rPr>
          <w:rFonts w:ascii="Times New Roman" w:hAnsi="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1.2. Заявителями, имеющими право на получение муниципальной услуги, являются:</w:t>
      </w:r>
    </w:p>
    <w:p w:rsidR="00774FC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774FC9" w:rsidRPr="00E57B19" w:rsidRDefault="00774FC9" w:rsidP="00774FC9">
      <w:pPr>
        <w:pStyle w:val="ConsPlusNormal"/>
        <w:ind w:firstLine="709"/>
        <w:jc w:val="both"/>
        <w:rPr>
          <w:rFonts w:ascii="Times New Roman" w:hAnsi="Times New Roman" w:cs="Times New Roman"/>
          <w:sz w:val="28"/>
          <w:szCs w:val="28"/>
        </w:rPr>
      </w:pPr>
      <w:r w:rsidRPr="00774FC9">
        <w:rPr>
          <w:rFonts w:ascii="Times New Roman" w:hAnsi="Times New Roman" w:cs="Times New Roman"/>
          <w:sz w:val="28"/>
          <w:szCs w:val="28"/>
        </w:rPr>
        <w:t>- индивидуальные предприниматели;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юридические лица (далее – заявитель).</w:t>
      </w:r>
    </w:p>
    <w:p w:rsidR="00774FC9" w:rsidRPr="00E57B19" w:rsidRDefault="00774FC9" w:rsidP="00774FC9">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774FC9" w:rsidRPr="00E57B19" w:rsidRDefault="00774FC9" w:rsidP="00774FC9">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74FC9" w:rsidRDefault="00774FC9" w:rsidP="00774FC9">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07DB0" w:rsidRDefault="00707DB0" w:rsidP="00707DB0">
      <w:pPr>
        <w:pStyle w:val="ConsPlusNormal"/>
        <w:ind w:firstLine="539"/>
        <w:jc w:val="both"/>
        <w:rPr>
          <w:rFonts w:ascii="Times New Roman" w:hAnsi="Times New Roman" w:cs="Times New Roman"/>
          <w:sz w:val="28"/>
          <w:szCs w:val="28"/>
        </w:rPr>
      </w:pPr>
      <w:r w:rsidRPr="00707DB0">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74FC9" w:rsidRPr="00E57B19" w:rsidRDefault="00774FC9" w:rsidP="00774FC9">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E57B19">
        <w:rPr>
          <w:rFonts w:ascii="Times New Roman" w:hAnsi="Times New Roman" w:cs="Times New Roman"/>
          <w:sz w:val="28"/>
          <w:szCs w:val="28"/>
        </w:rPr>
        <w:t xml:space="preserve"> местного самоуправления Ленинградской области </w:t>
      </w:r>
      <w:r>
        <w:rPr>
          <w:rFonts w:ascii="Times New Roman" w:hAnsi="Times New Roman" w:cs="Times New Roman"/>
          <w:sz w:val="28"/>
          <w:szCs w:val="28"/>
        </w:rPr>
        <w:t xml:space="preserve">(далее – </w:t>
      </w:r>
      <w:r w:rsidRPr="00E57B19">
        <w:rPr>
          <w:rFonts w:ascii="Times New Roman" w:hAnsi="Times New Roman" w:cs="Times New Roman"/>
          <w:sz w:val="28"/>
          <w:szCs w:val="28"/>
        </w:rPr>
        <w:t>ОМСУ,</w:t>
      </w:r>
      <w:r>
        <w:rPr>
          <w:rFonts w:ascii="Times New Roman" w:hAnsi="Times New Roman" w:cs="Times New Roman"/>
          <w:sz w:val="28"/>
          <w:szCs w:val="28"/>
        </w:rPr>
        <w:t xml:space="preserve"> Администрация), предоставляющего</w:t>
      </w:r>
      <w:r w:rsidRPr="00E57B19">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57B19">
        <w:rPr>
          <w:rFonts w:ascii="Times New Roman" w:hAnsi="Times New Roman" w:cs="Times New Roman"/>
          <w:sz w:val="28"/>
          <w:szCs w:val="28"/>
        </w:rPr>
        <w:t xml:space="preserve"> сведения информационного характера), размещается: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74FC9" w:rsidRDefault="00774FC9" w:rsidP="00774F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p>
    <w:p w:rsidR="00774FC9" w:rsidRPr="00E57B19" w:rsidRDefault="00774FC9" w:rsidP="00774FC9">
      <w:pPr>
        <w:pStyle w:val="ConsPlusNormal"/>
        <w:ind w:firstLine="709"/>
        <w:jc w:val="both"/>
        <w:rPr>
          <w:rFonts w:ascii="Times New Roman" w:hAnsi="Times New Roman" w:cs="Times New Roman"/>
          <w:sz w:val="28"/>
          <w:szCs w:val="28"/>
        </w:rPr>
      </w:pPr>
      <w:r w:rsidRPr="00774FC9">
        <w:rPr>
          <w:rFonts w:ascii="Times New Roman" w:hAnsi="Times New Roman" w:cs="Times New Roman"/>
          <w:sz w:val="28"/>
          <w:szCs w:val="28"/>
        </w:rPr>
        <w:t>https://kirovsklenobl.ru/msu/municipal_services/reglaments</w:t>
      </w:r>
      <w:r w:rsidRPr="00E57B19">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Едином портале государственных услуг (далее - ЕПГУ): </w:t>
      </w:r>
      <w:hyperlink r:id="rId9" w:history="1">
        <w:r w:rsidRPr="00E57B19">
          <w:rPr>
            <w:rStyle w:val="af3"/>
            <w:rFonts w:ascii="Times New Roman" w:hAnsi="Times New Roman" w:cs="Times New Roman"/>
            <w:sz w:val="28"/>
            <w:szCs w:val="28"/>
          </w:rPr>
          <w:t>www.gosuslugi.ru</w:t>
        </w:r>
      </w:hyperlink>
      <w:r w:rsidRPr="00E57B19">
        <w:rPr>
          <w:rFonts w:ascii="Times New Roman" w:hAnsi="Times New Roman" w:cs="Times New Roman"/>
          <w:sz w:val="28"/>
          <w:szCs w:val="28"/>
        </w:rPr>
        <w:t>;</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2. Стандарт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 Полное наименование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 Муниципальную услугу предоставляют:</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w:t>
      </w:r>
      <w:r w:rsidR="00FD0675">
        <w:rPr>
          <w:rFonts w:ascii="Times New Roman" w:hAnsi="Times New Roman" w:cs="Times New Roman"/>
          <w:sz w:val="28"/>
          <w:szCs w:val="28"/>
        </w:rPr>
        <w:t>Кировского городского поселения Кировского муниципального района</w:t>
      </w:r>
      <w:r w:rsidRPr="00E57B19">
        <w:rPr>
          <w:rFonts w:ascii="Times New Roman" w:hAnsi="Times New Roman" w:cs="Times New Roman"/>
          <w:sz w:val="28"/>
          <w:szCs w:val="28"/>
        </w:rPr>
        <w:t xml:space="preserve"> Ленинградской области.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ГБУ ЛО «МФЦ»;</w:t>
      </w:r>
    </w:p>
    <w:p w:rsidR="00774FC9" w:rsidRPr="00E57B19" w:rsidRDefault="00774FC9" w:rsidP="00774FC9">
      <w:pPr>
        <w:pStyle w:val="ConsPlusNormal"/>
        <w:ind w:firstLine="709"/>
        <w:jc w:val="both"/>
        <w:rPr>
          <w:rFonts w:ascii="Times New Roman" w:hAnsi="Times New Roman" w:cs="Times New Roman"/>
          <w:sz w:val="28"/>
          <w:szCs w:val="28"/>
        </w:rPr>
      </w:pPr>
      <w:r w:rsidRPr="00225528">
        <w:rPr>
          <w:rFonts w:ascii="Times New Roman" w:hAnsi="Times New Roman" w:cs="Times New Roman"/>
          <w:sz w:val="28"/>
          <w:szCs w:val="28"/>
        </w:rPr>
        <w:t>Федеральн</w:t>
      </w:r>
      <w:r>
        <w:rPr>
          <w:rFonts w:ascii="Times New Roman" w:hAnsi="Times New Roman" w:cs="Times New Roman"/>
          <w:sz w:val="28"/>
          <w:szCs w:val="28"/>
        </w:rPr>
        <w:t>ая</w:t>
      </w:r>
      <w:r w:rsidRPr="00225528">
        <w:rPr>
          <w:rFonts w:ascii="Times New Roman" w:hAnsi="Times New Roman" w:cs="Times New Roman"/>
          <w:sz w:val="28"/>
          <w:szCs w:val="28"/>
        </w:rPr>
        <w:t xml:space="preserve"> налогов</w:t>
      </w:r>
      <w:r>
        <w:rPr>
          <w:rFonts w:ascii="Times New Roman" w:hAnsi="Times New Roman" w:cs="Times New Roman"/>
          <w:sz w:val="28"/>
          <w:szCs w:val="28"/>
        </w:rPr>
        <w:t>ая</w:t>
      </w:r>
      <w:r w:rsidRPr="00225528">
        <w:rPr>
          <w:rFonts w:ascii="Times New Roman" w:hAnsi="Times New Roman" w:cs="Times New Roman"/>
          <w:sz w:val="28"/>
          <w:szCs w:val="28"/>
        </w:rPr>
        <w:t xml:space="preserve"> служб</w:t>
      </w:r>
      <w:r>
        <w:rPr>
          <w:rFonts w:ascii="Times New Roman" w:hAnsi="Times New Roman" w:cs="Times New Roman"/>
          <w:sz w:val="28"/>
          <w:szCs w:val="28"/>
        </w:rPr>
        <w:t>а</w:t>
      </w:r>
      <w:r w:rsidRPr="00225528">
        <w:rPr>
          <w:rFonts w:ascii="Times New Roman" w:hAnsi="Times New Roman" w:cs="Times New Roman"/>
          <w:sz w:val="28"/>
          <w:szCs w:val="28"/>
        </w:rPr>
        <w:t xml:space="preserve"> России</w:t>
      </w:r>
      <w:r>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Заявление на получение муниципальной услуги с комплектом документов принимается: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 (при наличии соглашения);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Администрацию, МФЦ;</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посредством сайта </w:t>
      </w:r>
      <w:r w:rsidRPr="00FD0675">
        <w:rPr>
          <w:rFonts w:ascii="Times New Roman" w:hAnsi="Times New Roman" w:cs="Times New Roman"/>
          <w:sz w:val="28"/>
          <w:szCs w:val="28"/>
        </w:rPr>
        <w:t>Администрация,</w:t>
      </w:r>
      <w:r w:rsidRPr="00E57B19">
        <w:rPr>
          <w:rFonts w:ascii="Times New Roman" w:hAnsi="Times New Roman" w:cs="Times New Roman"/>
          <w:sz w:val="28"/>
          <w:szCs w:val="28"/>
        </w:rPr>
        <w:t xml:space="preserve"> МФЦ (при технической реализации) - в Администрацию, МФЦ;</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по телефону - в Администрацию, МФЦ.</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07DB0" w:rsidRPr="00D75042" w:rsidRDefault="00774FC9" w:rsidP="00707DB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w:t>
      </w:r>
      <w:proofErr w:type="gramStart"/>
      <w:r w:rsidRPr="00E57B19">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w:t>
      </w:r>
      <w:r w:rsidRPr="00707DB0">
        <w:rPr>
          <w:rFonts w:ascii="Times New Roman" w:hAnsi="Times New Roman" w:cs="Times New Roman"/>
          <w:sz w:val="28"/>
          <w:szCs w:val="28"/>
        </w:rPr>
        <w:t xml:space="preserve">» </w:t>
      </w:r>
      <w:r w:rsidR="00707DB0" w:rsidRPr="00707DB0">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w:t>
      </w:r>
      <w:proofErr w:type="gramEnd"/>
      <w:r w:rsidR="00707DB0" w:rsidRPr="00707DB0">
        <w:rPr>
          <w:rFonts w:ascii="Times New Roman" w:hAnsi="Times New Roman" w:cs="Times New Roman"/>
          <w:sz w:val="28"/>
          <w:szCs w:val="28"/>
        </w:rPr>
        <w:t xml:space="preserve"> «Об организации предоставления государственных и муниципальных услуг» (при наличии технической возможности).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единой системы идентификац</w:t>
      </w:r>
      <w:proofErr w:type="gramStart"/>
      <w:r w:rsidRPr="00E57B19">
        <w:rPr>
          <w:rFonts w:ascii="Times New Roman" w:hAnsi="Times New Roman" w:cs="Times New Roman"/>
          <w:sz w:val="28"/>
          <w:szCs w:val="28"/>
        </w:rPr>
        <w:t>ии и ау</w:t>
      </w:r>
      <w:proofErr w:type="gramEnd"/>
      <w:r w:rsidRPr="00E57B19">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Pr>
          <w:rFonts w:ascii="Times New Roman" w:hAnsi="Times New Roman" w:cs="Times New Roman"/>
          <w:sz w:val="28"/>
          <w:szCs w:val="28"/>
        </w:rPr>
        <w:t xml:space="preserve"> (приложение 3 к административному регламенту)</w:t>
      </w:r>
      <w:r w:rsidRPr="00E57B19">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w:t>
      </w:r>
      <w:proofErr w:type="gramStart"/>
      <w:r w:rsidRPr="00E57B19">
        <w:rPr>
          <w:rFonts w:ascii="Times New Roman" w:hAnsi="Times New Roman" w:cs="Times New Roman"/>
          <w:sz w:val="28"/>
          <w:szCs w:val="28"/>
        </w:rPr>
        <w:t>и</w:t>
      </w:r>
      <w:r w:rsidRPr="00E94A04">
        <w:rPr>
          <w:rFonts w:ascii="Times New Roman" w:hAnsi="Times New Roman" w:cs="Times New Roman"/>
          <w:sz w:val="28"/>
          <w:szCs w:val="28"/>
        </w:rPr>
        <w:t>(</w:t>
      </w:r>
      <w:proofErr w:type="gramEnd"/>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E94A04">
        <w:rPr>
          <w:rFonts w:ascii="Times New Roman" w:hAnsi="Times New Roman" w:cs="Times New Roman"/>
          <w:sz w:val="28"/>
          <w:szCs w:val="28"/>
        </w:rPr>
        <w:t xml:space="preserve"> к административному регламенту);</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Pr="00FD0675">
        <w:rPr>
          <w:rFonts w:ascii="Times New Roman" w:hAnsi="Times New Roman" w:cs="Times New Roman"/>
          <w:sz w:val="28"/>
          <w:szCs w:val="28"/>
        </w:rPr>
        <w:t>Российской Федерации (далее – Земельного кодекса РФ)</w:t>
      </w:r>
      <w:r w:rsidRPr="00E57B19">
        <w:rPr>
          <w:rFonts w:ascii="Times New Roman" w:hAnsi="Times New Roman" w:cs="Times New Roman"/>
          <w:sz w:val="28"/>
          <w:szCs w:val="28"/>
        </w:rPr>
        <w:t xml:space="preserve"> (</w:t>
      </w:r>
      <w:r>
        <w:rPr>
          <w:rFonts w:ascii="Times New Roman" w:hAnsi="Times New Roman" w:cs="Times New Roman"/>
          <w:sz w:val="28"/>
          <w:szCs w:val="28"/>
        </w:rPr>
        <w:t>п</w:t>
      </w:r>
      <w:r w:rsidRPr="00E57B19">
        <w:rPr>
          <w:rFonts w:ascii="Times New Roman" w:hAnsi="Times New Roman" w:cs="Times New Roman"/>
          <w:sz w:val="28"/>
          <w:szCs w:val="28"/>
        </w:rPr>
        <w:t>риложение 2 к административному регламенту);</w:t>
      </w:r>
    </w:p>
    <w:p w:rsidR="00774FC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w:t>
      </w:r>
      <w:proofErr w:type="gramStart"/>
      <w:r w:rsidRPr="00E57B19">
        <w:rPr>
          <w:rFonts w:ascii="Times New Roman" w:hAnsi="Times New Roman" w:cs="Times New Roman"/>
          <w:sz w:val="28"/>
          <w:szCs w:val="28"/>
        </w:rPr>
        <w:t>и</w:t>
      </w:r>
      <w:r w:rsidRPr="00E94A04">
        <w:rPr>
          <w:rFonts w:ascii="Times New Roman" w:hAnsi="Times New Roman" w:cs="Times New Roman"/>
          <w:sz w:val="28"/>
          <w:szCs w:val="28"/>
        </w:rPr>
        <w:t>(</w:t>
      </w:r>
      <w:proofErr w:type="gramEnd"/>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5к административному регламенту)</w:t>
      </w:r>
      <w:r w:rsidRPr="00E57B19">
        <w:rPr>
          <w:rFonts w:ascii="Times New Roman" w:hAnsi="Times New Roman" w:cs="Times New Roman"/>
          <w:sz w:val="28"/>
          <w:szCs w:val="28"/>
        </w:rPr>
        <w:t>.</w:t>
      </w:r>
    </w:p>
    <w:p w:rsidR="00707DB0" w:rsidRPr="00707DB0" w:rsidRDefault="00707DB0" w:rsidP="00707DB0">
      <w:pPr>
        <w:pStyle w:val="ConsPlusNormal"/>
        <w:ind w:firstLine="709"/>
        <w:jc w:val="both"/>
        <w:rPr>
          <w:rFonts w:ascii="Times New Roman" w:hAnsi="Times New Roman" w:cs="Times New Roman"/>
          <w:sz w:val="28"/>
          <w:szCs w:val="28"/>
        </w:rPr>
      </w:pPr>
      <w:r w:rsidRPr="00707DB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07DB0" w:rsidRPr="00707DB0" w:rsidRDefault="00707DB0" w:rsidP="00707DB0">
      <w:pPr>
        <w:pStyle w:val="ConsPlusNormal"/>
        <w:ind w:firstLine="709"/>
        <w:jc w:val="both"/>
        <w:rPr>
          <w:rFonts w:ascii="Times New Roman" w:hAnsi="Times New Roman" w:cs="Times New Roman"/>
          <w:sz w:val="28"/>
          <w:szCs w:val="28"/>
        </w:rPr>
      </w:pPr>
      <w:r w:rsidRPr="00707DB0">
        <w:rPr>
          <w:rFonts w:ascii="Times New Roman" w:hAnsi="Times New Roman" w:cs="Times New Roman"/>
          <w:sz w:val="28"/>
          <w:szCs w:val="28"/>
        </w:rPr>
        <w:t>Результаты предоставления муниципальной услуги</w:t>
      </w:r>
      <w:bookmarkStart w:id="0" w:name="_GoBack"/>
      <w:bookmarkEnd w:id="0"/>
      <w:r w:rsidRPr="00707DB0">
        <w:rPr>
          <w:rFonts w:ascii="Times New Roman" w:hAnsi="Times New Roman" w:cs="Times New Roman"/>
          <w:sz w:val="28"/>
          <w:szCs w:val="28"/>
        </w:rPr>
        <w:t xml:space="preserve">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7DB0" w:rsidRPr="00040673" w:rsidRDefault="00707DB0" w:rsidP="00707DB0">
      <w:pPr>
        <w:pStyle w:val="ConsPlusNormal"/>
        <w:ind w:firstLine="709"/>
        <w:jc w:val="both"/>
        <w:rPr>
          <w:rFonts w:ascii="Times New Roman" w:hAnsi="Times New Roman" w:cs="Times New Roman"/>
          <w:sz w:val="28"/>
          <w:szCs w:val="28"/>
        </w:rPr>
      </w:pPr>
      <w:proofErr w:type="gramStart"/>
      <w:r w:rsidRPr="00707DB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2.3.1. Результат предоставления муниципальной услуги предоставляется: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ЕПГУ (при технической реализации);</w:t>
      </w:r>
    </w:p>
    <w:p w:rsidR="00774FC9" w:rsidRPr="00D636D0" w:rsidRDefault="00774FC9" w:rsidP="00774FC9">
      <w:pPr>
        <w:pStyle w:val="ConsPlusNormal"/>
        <w:ind w:firstLine="709"/>
        <w:jc w:val="both"/>
        <w:rPr>
          <w:rFonts w:ascii="Times New Roman" w:hAnsi="Times New Roman" w:cs="Times New Roman"/>
          <w:sz w:val="28"/>
          <w:szCs w:val="28"/>
        </w:rPr>
      </w:pPr>
      <w:r w:rsidRPr="00D636D0">
        <w:rPr>
          <w:rFonts w:ascii="Times New Roman" w:hAnsi="Times New Roman" w:cs="Times New Roman"/>
          <w:sz w:val="28"/>
          <w:szCs w:val="28"/>
        </w:rPr>
        <w:t>почтовым отправлением.</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муниципальной услуги составляет не более </w:t>
      </w:r>
      <w:r w:rsidRPr="00FD0675">
        <w:rPr>
          <w:rFonts w:ascii="Times New Roman" w:hAnsi="Times New Roman" w:cs="Times New Roman"/>
          <w:sz w:val="28"/>
          <w:szCs w:val="28"/>
        </w:rPr>
        <w:t>30 календарных</w:t>
      </w:r>
      <w:r w:rsidR="00FD0675" w:rsidRPr="00FD0675">
        <w:rPr>
          <w:rFonts w:ascii="Times New Roman" w:hAnsi="Times New Roman" w:cs="Times New Roman"/>
          <w:sz w:val="28"/>
          <w:szCs w:val="28"/>
        </w:rPr>
        <w:t xml:space="preserve"> </w:t>
      </w:r>
      <w:r w:rsidRPr="00FD0675">
        <w:rPr>
          <w:rFonts w:ascii="Times New Roman" w:hAnsi="Times New Roman" w:cs="Times New Roman"/>
          <w:sz w:val="28"/>
          <w:szCs w:val="28"/>
        </w:rPr>
        <w:t>дней</w:t>
      </w:r>
      <w:r w:rsidRPr="00E57B19">
        <w:rPr>
          <w:rFonts w:ascii="Times New Roman" w:hAnsi="Times New Roman" w:cs="Times New Roman"/>
          <w:sz w:val="28"/>
          <w:szCs w:val="28"/>
        </w:rPr>
        <w:t xml:space="preserve"> со дня поступления заявления о заключении соглашения об установлении сервитута в Администрацию (далее – заявление).</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rsidR="00774FC9" w:rsidRPr="00E57B19"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E57B19">
        <w:rPr>
          <w:rFonts w:ascii="Times New Roman" w:hAnsi="Times New Roman" w:cs="Times New Roman"/>
          <w:sz w:val="28"/>
          <w:szCs w:val="28"/>
        </w:rPr>
        <w:t xml:space="preserve">Гражданский кодекс Российской Федерации </w:t>
      </w:r>
      <w:r>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rsidR="00774FC9" w:rsidRPr="00E57B19"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Земельный кодекс Российской Федерации от 25.10.2001 № 136-ФЗ;</w:t>
      </w:r>
    </w:p>
    <w:p w:rsidR="00774FC9"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774FC9" w:rsidRPr="000B26E1"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774FC9" w:rsidRPr="00157604"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774FC9" w:rsidRPr="00157604"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774FC9" w:rsidRPr="00157604"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 от 27.11.2014</w:t>
      </w:r>
      <w:r w:rsidRPr="00157604">
        <w:rPr>
          <w:rFonts w:ascii="Times New Roman" w:hAnsi="Times New Roman" w:cs="Times New Roman"/>
          <w:sz w:val="28"/>
          <w:szCs w:val="28"/>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774FC9" w:rsidRPr="00E57B19" w:rsidRDefault="00FD0675" w:rsidP="00774FC9">
      <w:pPr>
        <w:pStyle w:val="ConsPlusNormal"/>
        <w:numPr>
          <w:ilvl w:val="0"/>
          <w:numId w:val="3"/>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w:t>
      </w:r>
      <w:r w:rsidR="00774FC9" w:rsidRPr="00E57B19">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74FC9" w:rsidRPr="00E57B19" w:rsidRDefault="00774FC9" w:rsidP="00774FC9">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hyperlink w:anchor="P439" w:history="1">
        <w:r>
          <w:rPr>
            <w:rFonts w:ascii="Times New Roman" w:hAnsi="Times New Roman" w:cs="Times New Roman"/>
            <w:sz w:val="28"/>
            <w:szCs w:val="28"/>
          </w:rPr>
          <w:t>Заявление</w:t>
        </w:r>
      </w:hyperlink>
      <w:r w:rsidRPr="00E57B19">
        <w:rPr>
          <w:rFonts w:ascii="Times New Roman" w:hAnsi="Times New Roman" w:cs="Times New Roman"/>
          <w:sz w:val="28"/>
          <w:szCs w:val="28"/>
        </w:rPr>
        <w:t>о заключении соглашения об установлении сервитута (</w:t>
      </w:r>
      <w:r>
        <w:rPr>
          <w:rFonts w:ascii="Times New Roman" w:hAnsi="Times New Roman" w:cs="Times New Roman"/>
          <w:sz w:val="28"/>
          <w:szCs w:val="28"/>
        </w:rPr>
        <w:t>п</w:t>
      </w:r>
      <w:r w:rsidRPr="00E57B19">
        <w:rPr>
          <w:rFonts w:ascii="Times New Roman" w:hAnsi="Times New Roman" w:cs="Times New Roman"/>
          <w:sz w:val="28"/>
          <w:szCs w:val="28"/>
        </w:rPr>
        <w:t>риложение 1 к административному регламенту)</w:t>
      </w:r>
      <w:r w:rsidR="00FD0675">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bookmarkStart w:id="3" w:name="P119"/>
      <w:bookmarkEnd w:id="3"/>
      <w:r w:rsidRPr="00E57B19">
        <w:rPr>
          <w:rFonts w:ascii="Times New Roman" w:hAnsi="Times New Roman" w:cs="Times New Roman"/>
          <w:sz w:val="28"/>
          <w:szCs w:val="28"/>
        </w:rPr>
        <w:t>К заявлению прилагаются:</w:t>
      </w:r>
    </w:p>
    <w:p w:rsidR="00774FC9" w:rsidRPr="00E57B19" w:rsidRDefault="00FD0675" w:rsidP="00774FC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74FC9">
        <w:rPr>
          <w:rFonts w:ascii="Times New Roman" w:hAnsi="Times New Roman" w:cs="Times New Roman"/>
          <w:sz w:val="28"/>
          <w:szCs w:val="28"/>
        </w:rPr>
        <w:t>1)д</w:t>
      </w:r>
      <w:r w:rsidR="00774FC9" w:rsidRPr="004B36B9">
        <w:rPr>
          <w:rFonts w:ascii="Times New Roman" w:hAnsi="Times New Roman" w:cs="Times New Roman"/>
          <w:sz w:val="28"/>
          <w:szCs w:val="28"/>
        </w:rPr>
        <w:t>окумент, удостоверяющ</w:t>
      </w:r>
      <w:r w:rsidR="00774FC9">
        <w:rPr>
          <w:rFonts w:ascii="Times New Roman" w:hAnsi="Times New Roman" w:cs="Times New Roman"/>
          <w:sz w:val="28"/>
          <w:szCs w:val="28"/>
        </w:rPr>
        <w:t>ий</w:t>
      </w:r>
      <w:r w:rsidR="00774FC9" w:rsidRPr="004B36B9">
        <w:rPr>
          <w:rFonts w:ascii="Times New Roman" w:hAnsi="Times New Roman" w:cs="Times New Roman"/>
          <w:sz w:val="28"/>
          <w:szCs w:val="28"/>
        </w:rPr>
        <w:t xml:space="preserve"> личность </w:t>
      </w:r>
      <w:r w:rsidR="00774FC9">
        <w:rPr>
          <w:rFonts w:ascii="Times New Roman" w:hAnsi="Times New Roman" w:cs="Times New Roman"/>
          <w:sz w:val="28"/>
          <w:szCs w:val="28"/>
        </w:rPr>
        <w:t>з</w:t>
      </w:r>
      <w:r w:rsidR="00774FC9" w:rsidRPr="004B36B9">
        <w:rPr>
          <w:rFonts w:ascii="Times New Roman" w:hAnsi="Times New Roman" w:cs="Times New Roman"/>
          <w:sz w:val="28"/>
          <w:szCs w:val="28"/>
        </w:rPr>
        <w:t xml:space="preserve">аявителя или представителя </w:t>
      </w:r>
      <w:r w:rsidR="00774FC9">
        <w:rPr>
          <w:rFonts w:ascii="Times New Roman" w:hAnsi="Times New Roman" w:cs="Times New Roman"/>
          <w:sz w:val="28"/>
          <w:szCs w:val="28"/>
        </w:rPr>
        <w:t>з</w:t>
      </w:r>
      <w:r w:rsidR="00774FC9" w:rsidRPr="004B36B9">
        <w:rPr>
          <w:rFonts w:ascii="Times New Roman" w:hAnsi="Times New Roman" w:cs="Times New Roman"/>
          <w:sz w:val="28"/>
          <w:szCs w:val="28"/>
        </w:rPr>
        <w:t xml:space="preserve">аявителя (предоставляется в случае личного обращения в </w:t>
      </w:r>
      <w:r w:rsidR="00774FC9">
        <w:rPr>
          <w:rFonts w:ascii="Times New Roman" w:hAnsi="Times New Roman" w:cs="Times New Roman"/>
          <w:sz w:val="28"/>
          <w:szCs w:val="28"/>
        </w:rPr>
        <w:t>Администрацию или МФЦ</w:t>
      </w:r>
      <w:r w:rsidR="00774FC9" w:rsidRPr="004B36B9">
        <w:rPr>
          <w:rFonts w:ascii="Times New Roman" w:hAnsi="Times New Roman" w:cs="Times New Roman"/>
          <w:sz w:val="28"/>
          <w:szCs w:val="28"/>
        </w:rPr>
        <w:t xml:space="preserve">). В случае направления заявления посредством </w:t>
      </w:r>
      <w:r w:rsidR="00774FC9">
        <w:rPr>
          <w:rFonts w:ascii="Times New Roman" w:hAnsi="Times New Roman" w:cs="Times New Roman"/>
          <w:sz w:val="28"/>
          <w:szCs w:val="28"/>
        </w:rPr>
        <w:t>ПГУ ЛО</w:t>
      </w:r>
      <w:r w:rsidR="00774FC9"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774FC9" w:rsidRPr="004B36B9">
        <w:rPr>
          <w:rFonts w:ascii="Times New Roman" w:hAnsi="Times New Roman" w:cs="Times New Roman"/>
          <w:sz w:val="28"/>
          <w:szCs w:val="28"/>
        </w:rPr>
        <w:t>ии и ау</w:t>
      </w:r>
      <w:proofErr w:type="gramEnd"/>
      <w:r w:rsidR="00774FC9" w:rsidRPr="004B36B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74FC9">
        <w:rPr>
          <w:rFonts w:ascii="Times New Roman" w:hAnsi="Times New Roman" w:cs="Times New Roman"/>
          <w:sz w:val="28"/>
          <w:szCs w:val="28"/>
        </w:rPr>
        <w:t>;</w:t>
      </w:r>
    </w:p>
    <w:p w:rsidR="00774FC9" w:rsidRPr="00FD0675" w:rsidRDefault="00774FC9" w:rsidP="00774FC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д</w:t>
      </w:r>
      <w:r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FD0675">
        <w:rPr>
          <w:rFonts w:ascii="Times New Roman" w:hAnsi="Times New Roman" w:cs="Times New Roman"/>
          <w:sz w:val="28"/>
          <w:szCs w:val="28"/>
        </w:rPr>
        <w:t>. При обращении посредством 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774FC9" w:rsidRPr="00E57B19" w:rsidRDefault="00774FC9" w:rsidP="00774FC9">
      <w:pPr>
        <w:pStyle w:val="ConsPlusNormal"/>
        <w:ind w:firstLine="567"/>
        <w:jc w:val="both"/>
        <w:rPr>
          <w:rFonts w:ascii="Times New Roman" w:hAnsi="Times New Roman" w:cs="Times New Roman"/>
          <w:sz w:val="28"/>
          <w:szCs w:val="28"/>
        </w:rPr>
      </w:pPr>
      <w:r w:rsidRPr="00FD0675">
        <w:rPr>
          <w:rFonts w:ascii="Times New Roman" w:hAnsi="Times New Roman" w:cs="Times New Roman"/>
          <w:sz w:val="28"/>
          <w:szCs w:val="28"/>
        </w:rPr>
        <w:t>В случае направления заявления посредством ПГУ ЛО формирование заявления осуществляется посредством заполнения интерактивной формы на ПГУ ЛО без необходимости дополнительной подачи заявления в какой-либо иной форме.</w:t>
      </w:r>
    </w:p>
    <w:p w:rsidR="00774FC9" w:rsidRDefault="00774FC9" w:rsidP="00774F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с</w:t>
      </w:r>
      <w:r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774FC9" w:rsidRPr="00E57B19" w:rsidRDefault="00774FC9" w:rsidP="00774FC9">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w:t>
      </w:r>
      <w:proofErr w:type="gramStart"/>
      <w:r w:rsidRPr="00E57B19">
        <w:rPr>
          <w:rFonts w:ascii="Times New Roman" w:hAnsi="Times New Roman" w:cs="Times New Roman"/>
          <w:sz w:val="28"/>
          <w:szCs w:val="28"/>
        </w:rPr>
        <w:t>,</w:t>
      </w:r>
      <w:proofErr w:type="gramEnd"/>
      <w:r w:rsidRPr="00E57B1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74FC9" w:rsidRDefault="00774FC9" w:rsidP="00FD0675">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сведения (выписка</w:t>
      </w:r>
      <w:r w:rsidRPr="00FD0675">
        <w:rPr>
          <w:rFonts w:ascii="Times New Roman" w:hAnsi="Times New Roman" w:cs="Times New Roman"/>
          <w:strike/>
          <w:sz w:val="28"/>
          <w:szCs w:val="28"/>
        </w:rPr>
        <w:t>)</w:t>
      </w:r>
      <w:r w:rsidRPr="00E57B19">
        <w:rPr>
          <w:rFonts w:ascii="Times New Roman" w:hAnsi="Times New Roman" w:cs="Times New Roman"/>
          <w:sz w:val="28"/>
          <w:szCs w:val="28"/>
        </w:rPr>
        <w:t xml:space="preserve"> из Единого государственного реестра юридических лиц (ЕГРЮЛ);</w:t>
      </w:r>
    </w:p>
    <w:p w:rsidR="00774FC9" w:rsidRPr="00FD0675" w:rsidRDefault="00774FC9" w:rsidP="00FD0675">
      <w:pPr>
        <w:pStyle w:val="ConsPlusNormal"/>
        <w:ind w:firstLine="851"/>
        <w:jc w:val="both"/>
        <w:rPr>
          <w:rFonts w:ascii="Times New Roman" w:hAnsi="Times New Roman" w:cs="Times New Roman"/>
          <w:sz w:val="28"/>
          <w:szCs w:val="28"/>
        </w:rPr>
      </w:pPr>
      <w:r w:rsidRPr="00FD0675">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774FC9" w:rsidRPr="00E57B19" w:rsidRDefault="00774FC9" w:rsidP="00774FC9">
      <w:pPr>
        <w:widowControl w:val="0"/>
        <w:ind w:firstLine="709"/>
        <w:jc w:val="both"/>
        <w:rPr>
          <w:rFonts w:ascii="Times New Roman" w:hAnsi="Times New Roman"/>
          <w:sz w:val="28"/>
          <w:szCs w:val="28"/>
        </w:rPr>
      </w:pPr>
      <w:bookmarkStart w:id="4" w:name="P125"/>
      <w:bookmarkEnd w:id="4"/>
      <w:r w:rsidRPr="00E57B19">
        <w:rPr>
          <w:rFonts w:ascii="Times New Roman" w:hAnsi="Times New Roman"/>
          <w:sz w:val="28"/>
          <w:szCs w:val="28"/>
        </w:rPr>
        <w:t>2.7.1. При предоставлении муниципальной услуги запрещается требовать от заявителя:</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1.</w:t>
      </w:r>
      <w:r w:rsidRPr="00E57B19">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2.</w:t>
      </w:r>
      <w:r w:rsidRPr="00E57B19">
        <w:rPr>
          <w:rFonts w:ascii="Times New Roman" w:hAnsi="Times New Roman"/>
          <w:sz w:val="28"/>
          <w:szCs w:val="28"/>
        </w:rPr>
        <w:tab/>
      </w:r>
      <w:proofErr w:type="gramStart"/>
      <w:r w:rsidRPr="00E57B19">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57B19">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E57B19">
        <w:rPr>
          <w:rFonts w:ascii="Times New Roman" w:hAnsi="Times New Roman"/>
          <w:sz w:val="28"/>
          <w:szCs w:val="28"/>
        </w:rPr>
        <w:lastRenderedPageBreak/>
        <w:t>государственные услуги, и органы, предоставляющие муниципальные услуги, по собственной инициативе;</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3.</w:t>
      </w:r>
      <w:r w:rsidRPr="00E57B19">
        <w:rPr>
          <w:rFonts w:ascii="Times New Roman" w:hAnsi="Times New Roman"/>
          <w:sz w:val="28"/>
          <w:szCs w:val="28"/>
        </w:rPr>
        <w:tab/>
      </w:r>
      <w:proofErr w:type="gramStart"/>
      <w:r w:rsidRPr="00E57B19">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sz w:val="28"/>
          <w:szCs w:val="28"/>
        </w:rPr>
        <w:t xml:space="preserve">за исключением случаев, </w:t>
      </w:r>
      <w:r w:rsidRPr="00E57B19">
        <w:rPr>
          <w:rFonts w:ascii="Times New Roman" w:hAnsi="Times New Roman"/>
          <w:sz w:val="28"/>
          <w:szCs w:val="28"/>
        </w:rPr>
        <w:t>предусмотренных пунктом 4 части 1 статьи 7 Федерального закона № 210-ФЗ;</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xml:space="preserve">5. </w:t>
      </w:r>
      <w:proofErr w:type="gramStart"/>
      <w:r w:rsidRPr="00E57B19">
        <w:rPr>
          <w:rFonts w:ascii="Times New Roman" w:hAnsi="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7B19">
        <w:rPr>
          <w:rFonts w:ascii="Times New Roman" w:hAnsi="Times New Roman" w:cs="Times New Roman"/>
          <w:sz w:val="28"/>
          <w:szCs w:val="28"/>
        </w:rPr>
        <w:t>запрос</w:t>
      </w:r>
      <w:proofErr w:type="gramEnd"/>
      <w:r w:rsidRPr="00E57B19">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57B19">
        <w:rPr>
          <w:rFonts w:ascii="Times New Roman" w:hAnsi="Times New Roman" w:cs="Times New Roman"/>
          <w:sz w:val="28"/>
          <w:szCs w:val="28"/>
        </w:rPr>
        <w:t xml:space="preserve"> заявителя о проведенных мероприятиях.</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774FC9" w:rsidRPr="00791B65"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774FC9" w:rsidRPr="00E57B19" w:rsidRDefault="00774FC9" w:rsidP="00774FC9">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E57B19">
        <w:rPr>
          <w:rFonts w:ascii="Times New Roman" w:hAnsi="Times New Roman" w:cs="Times New Roman"/>
          <w:sz w:val="28"/>
          <w:szCs w:val="28"/>
        </w:rPr>
        <w:t xml:space="preserve">2.10. Исчерпывающий перечень оснований для отказа в предоставлении </w:t>
      </w:r>
      <w:r w:rsidRPr="00E57B19">
        <w:rPr>
          <w:rFonts w:ascii="Times New Roman" w:hAnsi="Times New Roman" w:cs="Times New Roman"/>
          <w:sz w:val="28"/>
          <w:szCs w:val="28"/>
        </w:rPr>
        <w:lastRenderedPageBreak/>
        <w:t>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774FC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774FC9" w:rsidRPr="00E57B19"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Отсутствие права на предоставление </w:t>
      </w:r>
      <w:r>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774FC9" w:rsidRPr="00FD0675"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w:t>
      </w:r>
      <w:r w:rsidRPr="00E57B19">
        <w:rPr>
          <w:rFonts w:ascii="Times New Roman" w:hAnsi="Times New Roman" w:cs="Times New Roman"/>
          <w:sz w:val="28"/>
          <w:szCs w:val="28"/>
        </w:rPr>
        <w:tab/>
      </w:r>
      <w:r w:rsidRPr="00FD0675">
        <w:rPr>
          <w:rFonts w:ascii="Times New Roman" w:hAnsi="Times New Roman" w:cs="Times New Roman"/>
          <w:sz w:val="28"/>
          <w:szCs w:val="28"/>
        </w:rPr>
        <w:t>установлено, что</w:t>
      </w:r>
      <w:r w:rsidR="00FD0675" w:rsidRPr="00FD0675">
        <w:rPr>
          <w:rFonts w:ascii="Times New Roman" w:hAnsi="Times New Roman" w:cs="Times New Roman"/>
          <w:sz w:val="28"/>
          <w:szCs w:val="28"/>
        </w:rPr>
        <w:t xml:space="preserve"> </w:t>
      </w:r>
      <w:r w:rsidRPr="00FD0675">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774FC9" w:rsidRPr="00FD0675"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w:t>
      </w:r>
      <w:r w:rsidRPr="00FD0675">
        <w:rPr>
          <w:rFonts w:ascii="Times New Roman" w:hAnsi="Times New Roman" w:cs="Times New Roman"/>
          <w:sz w:val="28"/>
          <w:szCs w:val="28"/>
        </w:rPr>
        <w:tab/>
        <w:t>установлено, что</w:t>
      </w:r>
      <w:r w:rsidR="00FD0675" w:rsidRPr="00FD0675">
        <w:rPr>
          <w:rFonts w:ascii="Times New Roman" w:hAnsi="Times New Roman" w:cs="Times New Roman"/>
          <w:sz w:val="28"/>
          <w:szCs w:val="28"/>
        </w:rPr>
        <w:t xml:space="preserve"> </w:t>
      </w:r>
      <w:r w:rsidRPr="00FD0675">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74FC9" w:rsidRPr="00E57B19"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 xml:space="preserve">- </w:t>
      </w:r>
      <w:r w:rsidRPr="00FD0675">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2.11. Муниципальная услуга предоставляется бесплатно.</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74FC9" w:rsidRPr="00E57B19" w:rsidRDefault="00774FC9" w:rsidP="00774FC9">
      <w:pPr>
        <w:ind w:firstLine="709"/>
        <w:jc w:val="both"/>
        <w:rPr>
          <w:rFonts w:ascii="Times New Roman" w:hAnsi="Times New Roman"/>
          <w:sz w:val="28"/>
          <w:szCs w:val="28"/>
        </w:rPr>
      </w:pPr>
      <w:r w:rsidRPr="00E57B19">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774FC9" w:rsidRPr="00E57B19" w:rsidRDefault="00774FC9" w:rsidP="00774FC9">
      <w:pPr>
        <w:ind w:firstLine="709"/>
        <w:jc w:val="both"/>
        <w:rPr>
          <w:rFonts w:ascii="Times New Roman" w:hAnsi="Times New Roman"/>
          <w:sz w:val="28"/>
          <w:szCs w:val="28"/>
        </w:rPr>
      </w:pPr>
      <w:r w:rsidRPr="00E57B19">
        <w:rPr>
          <w:rFonts w:ascii="Times New Roman" w:hAnsi="Times New Roman"/>
          <w:sz w:val="28"/>
          <w:szCs w:val="28"/>
        </w:rPr>
        <w:t>при личном обращении заявителя - в день поступления заявления в Администрацию;</w:t>
      </w:r>
    </w:p>
    <w:p w:rsidR="00774FC9" w:rsidRPr="00E57B19" w:rsidRDefault="00774FC9" w:rsidP="00774FC9">
      <w:pPr>
        <w:ind w:firstLine="709"/>
        <w:jc w:val="both"/>
        <w:rPr>
          <w:rFonts w:ascii="Times New Roman" w:hAnsi="Times New Roman"/>
          <w:sz w:val="28"/>
          <w:szCs w:val="28"/>
        </w:rPr>
      </w:pPr>
      <w:r w:rsidRPr="00E57B19">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774FC9" w:rsidRPr="00E57B19" w:rsidRDefault="00774FC9" w:rsidP="00774FC9">
      <w:pPr>
        <w:ind w:firstLine="709"/>
        <w:jc w:val="both"/>
        <w:rPr>
          <w:rFonts w:ascii="Times New Roman" w:hAnsi="Times New Roman"/>
          <w:sz w:val="28"/>
          <w:szCs w:val="28"/>
        </w:rPr>
      </w:pPr>
      <w:r w:rsidRPr="00E57B19">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74FC9" w:rsidRPr="00E57B19" w:rsidRDefault="00774FC9" w:rsidP="00774FC9">
      <w:pPr>
        <w:ind w:firstLine="709"/>
        <w:jc w:val="both"/>
        <w:rPr>
          <w:rFonts w:ascii="Times New Roman" w:hAnsi="Times New Roman"/>
          <w:sz w:val="28"/>
          <w:szCs w:val="28"/>
        </w:rPr>
      </w:pPr>
      <w:r w:rsidRPr="00E57B19">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E57B19">
        <w:rPr>
          <w:rFonts w:ascii="Times New Roman" w:hAnsi="Times New Roman" w:cs="Times New Roman"/>
          <w:sz w:val="28"/>
          <w:szCs w:val="28"/>
        </w:rPr>
        <w:lastRenderedPageBreak/>
        <w:t xml:space="preserve">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57B1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7B19">
        <w:rPr>
          <w:rFonts w:ascii="Times New Roman" w:hAnsi="Times New Roman" w:cs="Times New Roman"/>
          <w:sz w:val="28"/>
          <w:szCs w:val="28"/>
        </w:rPr>
        <w:t>сурдопереводчика</w:t>
      </w:r>
      <w:proofErr w:type="spellEnd"/>
      <w:r w:rsidRPr="00E57B19">
        <w:rPr>
          <w:rFonts w:ascii="Times New Roman" w:hAnsi="Times New Roman" w:cs="Times New Roman"/>
          <w:sz w:val="28"/>
          <w:szCs w:val="28"/>
        </w:rPr>
        <w:t xml:space="preserve"> и </w:t>
      </w:r>
      <w:proofErr w:type="spellStart"/>
      <w:r w:rsidRPr="00E57B19">
        <w:rPr>
          <w:rFonts w:ascii="Times New Roman" w:hAnsi="Times New Roman" w:cs="Times New Roman"/>
          <w:sz w:val="28"/>
          <w:szCs w:val="28"/>
        </w:rPr>
        <w:t>тифлосурдопереводчика</w:t>
      </w:r>
      <w:proofErr w:type="spellEnd"/>
      <w:r w:rsidRPr="00E57B19">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57B19">
        <w:rPr>
          <w:rFonts w:ascii="Times New Roman" w:hAnsi="Times New Roman" w:cs="Times New Roman"/>
          <w:sz w:val="28"/>
          <w:szCs w:val="28"/>
        </w:rPr>
        <w:t>ств дл</w:t>
      </w:r>
      <w:proofErr w:type="gramEnd"/>
      <w:r w:rsidRPr="00E57B19">
        <w:rPr>
          <w:rFonts w:ascii="Times New Roman" w:hAnsi="Times New Roman" w:cs="Times New Roman"/>
          <w:sz w:val="28"/>
          <w:szCs w:val="28"/>
        </w:rPr>
        <w:t>я передвижения инвалида (костылей, ходунков).</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2.14.14. Места для проведения личного приема заявителей оборудуются </w:t>
      </w:r>
      <w:r w:rsidRPr="00E57B19">
        <w:rPr>
          <w:rFonts w:ascii="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 Показатели доступности и качества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транспортная доступность к месту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774FC9" w:rsidRPr="00E57B19" w:rsidRDefault="00774FC9" w:rsidP="00774FC9">
      <w:pPr>
        <w:widowControl w:val="0"/>
        <w:ind w:firstLine="709"/>
        <w:jc w:val="both"/>
        <w:rPr>
          <w:rFonts w:ascii="Times New Roman" w:eastAsiaTheme="minorEastAsia" w:hAnsi="Times New Roman"/>
          <w:sz w:val="28"/>
          <w:szCs w:val="28"/>
        </w:rPr>
      </w:pPr>
      <w:r w:rsidRPr="00E57B19">
        <w:rPr>
          <w:rFonts w:ascii="Times New Roman" w:eastAsiaTheme="minorEastAsia" w:hAnsi="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57B19">
        <w:rPr>
          <w:rFonts w:ascii="Times New Roman" w:eastAsiaTheme="minorEastAsia" w:hAnsi="Times New Roman"/>
          <w:sz w:val="28"/>
          <w:szCs w:val="28"/>
        </w:rPr>
        <w:t>и(</w:t>
      </w:r>
      <w:proofErr w:type="gramEnd"/>
      <w:r w:rsidRPr="00E57B19">
        <w:rPr>
          <w:rFonts w:ascii="Times New Roman" w:eastAsiaTheme="minorEastAsia" w:hAnsi="Times New Roman"/>
          <w:sz w:val="28"/>
          <w:szCs w:val="28"/>
        </w:rPr>
        <w:t>или) ПГУ ЛО (если услуга предоставляется посредством ЕПГУ и(или) ПГУ ЛО)</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административного регламента;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2.15.3. Показатели качества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соблюдение срока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Согласований, необходимых для получения муниципальной услуги, не требуется.</w:t>
      </w:r>
    </w:p>
    <w:p w:rsidR="00774FC9" w:rsidRPr="00E57B19" w:rsidRDefault="00774FC9" w:rsidP="00774FC9">
      <w:pPr>
        <w:widowControl w:val="0"/>
        <w:ind w:firstLine="709"/>
        <w:jc w:val="both"/>
        <w:rPr>
          <w:rFonts w:ascii="Times New Roman" w:eastAsiaTheme="minorEastAsia" w:hAnsi="Times New Roman"/>
          <w:sz w:val="28"/>
          <w:szCs w:val="28"/>
        </w:rPr>
      </w:pPr>
      <w:r w:rsidRPr="00E57B19">
        <w:rPr>
          <w:rFonts w:ascii="Times New Roman" w:eastAsiaTheme="minorEastAsia"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E57B19">
        <w:rPr>
          <w:rFonts w:ascii="Times New Roman" w:eastAsiaTheme="minorEastAsia" w:hAnsi="Times New Roman"/>
          <w:sz w:val="28"/>
          <w:szCs w:val="28"/>
        </w:rPr>
        <w:lastRenderedPageBreak/>
        <w:t>форме.</w:t>
      </w:r>
    </w:p>
    <w:p w:rsidR="00774FC9" w:rsidRPr="00B01995" w:rsidRDefault="00774FC9" w:rsidP="00774FC9">
      <w:pPr>
        <w:widowControl w:val="0"/>
        <w:ind w:firstLine="709"/>
        <w:jc w:val="both"/>
        <w:rPr>
          <w:rFonts w:ascii="Times New Roman" w:eastAsiaTheme="minorEastAsia" w:hAnsi="Times New Roman"/>
          <w:sz w:val="28"/>
          <w:szCs w:val="28"/>
        </w:rPr>
      </w:pPr>
      <w:r w:rsidRPr="00E57B19">
        <w:rPr>
          <w:rFonts w:ascii="Times New Roman" w:eastAsiaTheme="minorEastAsia" w:hAnsi="Times New Roman"/>
          <w:sz w:val="28"/>
          <w:szCs w:val="28"/>
        </w:rPr>
        <w:t xml:space="preserve">2.17.1. </w:t>
      </w:r>
      <w:r w:rsidRPr="00B01995">
        <w:rPr>
          <w:rFonts w:ascii="Times New Roman" w:eastAsiaTheme="minorEastAsia" w:hAnsi="Times New Roman"/>
          <w:sz w:val="28"/>
          <w:szCs w:val="28"/>
        </w:rPr>
        <w:t>Предоставление услуги по экстерриториальному принципу не предусмотрено</w:t>
      </w:r>
      <w:r>
        <w:rPr>
          <w:rFonts w:ascii="Times New Roman" w:eastAsiaTheme="minorEastAsia" w:hAnsi="Times New Roman"/>
          <w:sz w:val="28"/>
          <w:szCs w:val="28"/>
        </w:rPr>
        <w:t>.</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widowControl w:val="0"/>
        <w:ind w:firstLine="709"/>
        <w:jc w:val="center"/>
        <w:rPr>
          <w:rFonts w:ascii="Times New Roman" w:hAnsi="Times New Roman"/>
          <w:sz w:val="28"/>
          <w:szCs w:val="28"/>
        </w:rPr>
      </w:pPr>
      <w:r w:rsidRPr="00E57B19">
        <w:rPr>
          <w:rFonts w:ascii="Times New Roman" w:hAnsi="Times New Roman"/>
          <w:sz w:val="28"/>
          <w:szCs w:val="28"/>
        </w:rPr>
        <w:t>3. Состав, последовательность и сроки выполнения</w:t>
      </w:r>
      <w:r w:rsidR="00FD0675">
        <w:rPr>
          <w:rFonts w:ascii="Times New Roman" w:hAnsi="Times New Roman"/>
          <w:sz w:val="28"/>
          <w:szCs w:val="28"/>
        </w:rPr>
        <w:t xml:space="preserve"> </w:t>
      </w:r>
      <w:r w:rsidRPr="00E57B19">
        <w:rPr>
          <w:rFonts w:ascii="Times New Roman" w:hAnsi="Times New Roman"/>
          <w:sz w:val="28"/>
          <w:szCs w:val="28"/>
        </w:rPr>
        <w:t>административных процедур, требования к порядку их</w:t>
      </w:r>
      <w:r w:rsidR="00FD0675">
        <w:rPr>
          <w:rFonts w:ascii="Times New Roman" w:hAnsi="Times New Roman"/>
          <w:sz w:val="28"/>
          <w:szCs w:val="28"/>
        </w:rPr>
        <w:t xml:space="preserve"> </w:t>
      </w:r>
      <w:r w:rsidRPr="00E57B19">
        <w:rPr>
          <w:rFonts w:ascii="Times New Roman" w:hAnsi="Times New Roman"/>
          <w:sz w:val="28"/>
          <w:szCs w:val="28"/>
        </w:rPr>
        <w:t>выполнения, в том числе особенности выполнения</w:t>
      </w:r>
      <w:r w:rsidR="00FD0675">
        <w:rPr>
          <w:rFonts w:ascii="Times New Roman" w:hAnsi="Times New Roman"/>
          <w:sz w:val="28"/>
          <w:szCs w:val="28"/>
        </w:rPr>
        <w:t xml:space="preserve"> </w:t>
      </w:r>
      <w:r w:rsidRPr="00E57B19">
        <w:rPr>
          <w:rFonts w:ascii="Times New Roman" w:hAnsi="Times New Roman"/>
          <w:sz w:val="28"/>
          <w:szCs w:val="28"/>
        </w:rPr>
        <w:t>административных процедур в электронной форме</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774FC9" w:rsidRPr="00FD0675"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w:t>
      </w:r>
      <w:r w:rsidRPr="00E57B19">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w:t>
      </w:r>
      <w:r w:rsidRPr="00FD0675">
        <w:rPr>
          <w:rFonts w:ascii="Times New Roman" w:hAnsi="Times New Roman" w:cs="Times New Roman"/>
          <w:sz w:val="28"/>
          <w:szCs w:val="28"/>
        </w:rPr>
        <w:t>не более 1 дня.</w:t>
      </w:r>
    </w:p>
    <w:p w:rsidR="00774FC9" w:rsidRPr="00FD0675"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 xml:space="preserve">2) </w:t>
      </w:r>
      <w:r w:rsidRPr="00FD0675">
        <w:rPr>
          <w:rFonts w:ascii="Times New Roman" w:hAnsi="Times New Roman" w:cs="Times New Roman"/>
          <w:sz w:val="28"/>
          <w:szCs w:val="28"/>
        </w:rPr>
        <w:tab/>
        <w:t>Рассмотрение заявления и документов о предоставлении муниципальной услуги - не более 27</w:t>
      </w:r>
      <w:r w:rsidR="00FD0675">
        <w:rPr>
          <w:rFonts w:ascii="Times New Roman" w:hAnsi="Times New Roman" w:cs="Times New Roman"/>
          <w:sz w:val="28"/>
          <w:szCs w:val="28"/>
        </w:rPr>
        <w:t xml:space="preserve"> </w:t>
      </w:r>
      <w:r w:rsidRPr="00FD0675">
        <w:rPr>
          <w:rFonts w:ascii="Times New Roman" w:hAnsi="Times New Roman" w:cs="Times New Roman"/>
          <w:sz w:val="28"/>
          <w:szCs w:val="28"/>
        </w:rPr>
        <w:t>дней.</w:t>
      </w:r>
    </w:p>
    <w:p w:rsidR="00774FC9" w:rsidRPr="00FD0675"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 xml:space="preserve">3) </w:t>
      </w:r>
      <w:r w:rsidRPr="00FD067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дня.</w:t>
      </w:r>
    </w:p>
    <w:p w:rsidR="00774FC9" w:rsidRPr="00E57B19" w:rsidRDefault="00774FC9" w:rsidP="00774FC9">
      <w:pPr>
        <w:pStyle w:val="ConsPlusNormal"/>
        <w:ind w:firstLine="709"/>
        <w:jc w:val="both"/>
        <w:rPr>
          <w:rFonts w:ascii="Times New Roman" w:hAnsi="Times New Roman" w:cs="Times New Roman"/>
          <w:strike/>
          <w:sz w:val="28"/>
          <w:szCs w:val="28"/>
        </w:rPr>
      </w:pPr>
      <w:r w:rsidRPr="00FD0675">
        <w:rPr>
          <w:rFonts w:ascii="Times New Roman" w:hAnsi="Times New Roman" w:cs="Times New Roman"/>
          <w:sz w:val="28"/>
          <w:szCs w:val="28"/>
        </w:rPr>
        <w:t>4)</w:t>
      </w:r>
      <w:r w:rsidRPr="00FD0675">
        <w:rPr>
          <w:rFonts w:ascii="Times New Roman" w:hAnsi="Times New Roman" w:cs="Times New Roman"/>
          <w:sz w:val="28"/>
          <w:szCs w:val="28"/>
        </w:rPr>
        <w:tab/>
        <w:t>Выдача результата</w:t>
      </w:r>
      <w:r w:rsidR="00FD0675">
        <w:rPr>
          <w:rFonts w:ascii="Times New Roman" w:hAnsi="Times New Roman" w:cs="Times New Roman"/>
          <w:sz w:val="28"/>
          <w:szCs w:val="28"/>
        </w:rPr>
        <w:t xml:space="preserve"> </w:t>
      </w:r>
      <w:r w:rsidRPr="00FD0675">
        <w:rPr>
          <w:rFonts w:ascii="Times New Roman" w:hAnsi="Times New Roman" w:cs="Times New Roman"/>
          <w:sz w:val="28"/>
          <w:szCs w:val="28"/>
        </w:rPr>
        <w:t>предоставления муниципальной услуги - не более 1дня.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административного регламента.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дня.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D0675"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3.1.2.4. Критерии принятия решения: </w:t>
      </w:r>
    </w:p>
    <w:p w:rsidR="00774FC9"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3.1.2.5. Результат выполнения административной процедуры: </w:t>
      </w:r>
    </w:p>
    <w:p w:rsidR="00774FC9" w:rsidRPr="00E57B19" w:rsidRDefault="00FD0675" w:rsidP="00774F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4FC9" w:rsidRPr="00E57B19">
        <w:rPr>
          <w:rFonts w:ascii="Times New Roman" w:hAnsi="Times New Roman" w:cs="Times New Roman"/>
          <w:sz w:val="28"/>
          <w:szCs w:val="28"/>
        </w:rPr>
        <w:t>- регистрация заявления и документов о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 Рассмотрение заявления и документов о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3.1.3.1. Основание для начала административной процедуры: поступление зарегистрированного заявления и документов должностному лицу</w:t>
      </w:r>
      <w:r>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(их) выполнения:</w:t>
      </w:r>
    </w:p>
    <w:p w:rsidR="00774FC9" w:rsidRPr="00FD0675" w:rsidRDefault="00774FC9" w:rsidP="00774FC9">
      <w:pPr>
        <w:pStyle w:val="ConsPlusNormal"/>
        <w:ind w:firstLine="709"/>
        <w:jc w:val="both"/>
        <w:rPr>
          <w:rFonts w:ascii="Times New Roman" w:hAnsi="Times New Roman" w:cs="Times New Roman"/>
          <w:sz w:val="28"/>
          <w:szCs w:val="28"/>
        </w:rPr>
      </w:pPr>
      <w:proofErr w:type="gramStart"/>
      <w:r w:rsidRPr="00AA3D39">
        <w:rPr>
          <w:rFonts w:ascii="Times New Roman" w:hAnsi="Times New Roman" w:cs="Times New Roman"/>
          <w:sz w:val="28"/>
          <w:szCs w:val="28"/>
          <w:u w:val="single"/>
        </w:rPr>
        <w:t>1 действие:</w:t>
      </w:r>
      <w:r w:rsidR="00FD0675">
        <w:rPr>
          <w:rFonts w:ascii="Times New Roman" w:hAnsi="Times New Roman" w:cs="Times New Roman"/>
          <w:sz w:val="28"/>
          <w:szCs w:val="28"/>
          <w:u w:val="single"/>
        </w:rPr>
        <w:t xml:space="preserve"> </w:t>
      </w:r>
      <w:r w:rsidRPr="000264FD">
        <w:rPr>
          <w:rFonts w:ascii="Times New Roman" w:hAnsi="Times New Roman" w:cs="Times New Roman"/>
          <w:sz w:val="28"/>
          <w:szCs w:val="28"/>
        </w:rPr>
        <w:t>формирование</w:t>
      </w:r>
      <w:r>
        <w:rPr>
          <w:rFonts w:ascii="Times New Roman" w:hAnsi="Times New Roman" w:cs="Times New Roman"/>
          <w:sz w:val="28"/>
          <w:szCs w:val="28"/>
        </w:rPr>
        <w:t xml:space="preserve"> и</w:t>
      </w:r>
      <w:r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Pr="00FD0675">
        <w:rPr>
          <w:rFonts w:ascii="Times New Roman" w:hAnsi="Times New Roman" w:cs="Times New Roman"/>
          <w:sz w:val="28"/>
          <w:szCs w:val="28"/>
        </w:rPr>
        <w:t xml:space="preserve">в течение 1 рабочего </w:t>
      </w:r>
      <w:proofErr w:type="spellStart"/>
      <w:r w:rsidRPr="00FD0675">
        <w:rPr>
          <w:rFonts w:ascii="Times New Roman" w:hAnsi="Times New Roman" w:cs="Times New Roman"/>
          <w:sz w:val="28"/>
          <w:szCs w:val="28"/>
        </w:rPr>
        <w:t>дняс</w:t>
      </w:r>
      <w:proofErr w:type="spellEnd"/>
      <w:r w:rsidRPr="00FD0675">
        <w:rPr>
          <w:rFonts w:ascii="Times New Roman" w:hAnsi="Times New Roman" w:cs="Times New Roman"/>
          <w:sz w:val="28"/>
          <w:szCs w:val="28"/>
        </w:rPr>
        <w:t xml:space="preserve"> даты окончания первой административной </w:t>
      </w:r>
      <w:proofErr w:type="spellStart"/>
      <w:r w:rsidRPr="00FD0675">
        <w:rPr>
          <w:rFonts w:ascii="Times New Roman" w:hAnsi="Times New Roman" w:cs="Times New Roman"/>
          <w:sz w:val="28"/>
          <w:szCs w:val="28"/>
        </w:rPr>
        <w:t>процедурыи</w:t>
      </w:r>
      <w:proofErr w:type="spellEnd"/>
      <w:r w:rsidRPr="00FD0675">
        <w:rPr>
          <w:rFonts w:ascii="Times New Roman" w:hAnsi="Times New Roman" w:cs="Times New Roman"/>
          <w:sz w:val="28"/>
          <w:szCs w:val="28"/>
        </w:rPr>
        <w:t xml:space="preserve"> получение ответов на межведомственные запросы в течение не более 5 </w:t>
      </w:r>
      <w:proofErr w:type="spellStart"/>
      <w:r w:rsidRPr="00FD0675">
        <w:rPr>
          <w:rFonts w:ascii="Times New Roman" w:hAnsi="Times New Roman" w:cs="Times New Roman"/>
          <w:sz w:val="28"/>
          <w:szCs w:val="28"/>
        </w:rPr>
        <w:t>рабочихдней</w:t>
      </w:r>
      <w:proofErr w:type="spellEnd"/>
      <w:r w:rsidRPr="00FD0675">
        <w:rPr>
          <w:rFonts w:ascii="Times New Roman" w:hAnsi="Times New Roman" w:cs="Times New Roman"/>
          <w:sz w:val="28"/>
          <w:szCs w:val="28"/>
        </w:rPr>
        <w:t xml:space="preserve"> со дня их направления;</w:t>
      </w:r>
      <w:proofErr w:type="gramEnd"/>
    </w:p>
    <w:p w:rsidR="00774FC9" w:rsidRPr="00FD0675"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u w:val="single"/>
        </w:rPr>
        <w:t>2 действие:</w:t>
      </w:r>
      <w:r w:rsidRPr="00FD067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FD0675">
        <w:rPr>
          <w:rFonts w:ascii="Times New Roman" w:hAnsi="Times New Roman" w:cs="Times New Roman"/>
          <w:sz w:val="28"/>
          <w:szCs w:val="28"/>
        </w:rPr>
        <w:t>заявлении</w:t>
      </w:r>
      <w:proofErr w:type="gramEnd"/>
      <w:r w:rsidRPr="00FD0675">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774FC9" w:rsidRPr="00E57B19"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более 27 дней</w:t>
      </w:r>
      <w:r w:rsidR="00FD0675">
        <w:rPr>
          <w:rFonts w:ascii="Times New Roman" w:hAnsi="Times New Roman" w:cs="Times New Roman"/>
          <w:sz w:val="28"/>
          <w:szCs w:val="28"/>
        </w:rPr>
        <w:t xml:space="preserve"> </w:t>
      </w:r>
      <w:proofErr w:type="gramStart"/>
      <w:r w:rsidRPr="00FD0675">
        <w:rPr>
          <w:rFonts w:ascii="Times New Roman" w:hAnsi="Times New Roman" w:cs="Times New Roman"/>
          <w:sz w:val="28"/>
          <w:szCs w:val="28"/>
        </w:rPr>
        <w:t>с</w:t>
      </w:r>
      <w:r w:rsidRPr="00E57B19">
        <w:rPr>
          <w:rFonts w:ascii="Times New Roman" w:hAnsi="Times New Roman" w:cs="Times New Roman"/>
          <w:sz w:val="28"/>
          <w:szCs w:val="28"/>
        </w:rPr>
        <w:t xml:space="preserve"> даты окончания</w:t>
      </w:r>
      <w:proofErr w:type="gramEnd"/>
      <w:r w:rsidRPr="00E57B19">
        <w:rPr>
          <w:rFonts w:ascii="Times New Roman" w:hAnsi="Times New Roman" w:cs="Times New Roman"/>
          <w:sz w:val="28"/>
          <w:szCs w:val="28"/>
        </w:rPr>
        <w:t xml:space="preserve"> первой административной процедуры</w:t>
      </w:r>
      <w:r>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подготовка проекта предложения 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(их) выполнения: рассмотрение, заявления и документов,</w:t>
      </w:r>
      <w:r w:rsidR="00FD0675">
        <w:rPr>
          <w:rFonts w:ascii="Times New Roman" w:hAnsi="Times New Roman" w:cs="Times New Roman"/>
          <w:sz w:val="28"/>
          <w:szCs w:val="28"/>
        </w:rPr>
        <w:t xml:space="preserve"> </w:t>
      </w:r>
      <w:r w:rsidRPr="00E57B19">
        <w:rPr>
          <w:rFonts w:ascii="Times New Roman" w:hAnsi="Times New Roman" w:cs="Times New Roman"/>
          <w:sz w:val="28"/>
          <w:szCs w:val="28"/>
        </w:rPr>
        <w:t xml:space="preserve">а также проекта решения должностным </w:t>
      </w:r>
      <w:r w:rsidRPr="00E57B19">
        <w:rPr>
          <w:rFonts w:ascii="Times New Roman" w:hAnsi="Times New Roman" w:cs="Times New Roman"/>
          <w:sz w:val="28"/>
          <w:szCs w:val="28"/>
        </w:rPr>
        <w:lastRenderedPageBreak/>
        <w:t xml:space="preserve">лицом Администрации, ответственным за принятие и подписание соответствующего решения, в течение не более </w:t>
      </w:r>
      <w:r>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3.1.4.5. Результат выполнения административной процедуры:</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предложения 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 Выдача результата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3.1.6.Заявитель,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w:t>
      </w:r>
      <w:proofErr w:type="gramEnd"/>
      <w:r w:rsidRPr="00E57B19">
        <w:rPr>
          <w:rFonts w:ascii="Times New Roman" w:hAnsi="Times New Roman" w:cs="Times New Roman"/>
          <w:sz w:val="28"/>
          <w:szCs w:val="28"/>
        </w:rPr>
        <w:t>,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774FC9" w:rsidRPr="00286F1D"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В срок не более чем </w:t>
      </w:r>
      <w:r w:rsidRPr="00286F1D">
        <w:rPr>
          <w:rFonts w:ascii="Times New Roman" w:hAnsi="Times New Roman" w:cs="Times New Roman"/>
          <w:sz w:val="28"/>
          <w:szCs w:val="28"/>
        </w:rPr>
        <w:t>30</w:t>
      </w:r>
      <w:r w:rsidR="00286F1D">
        <w:rPr>
          <w:rFonts w:ascii="Times New Roman" w:hAnsi="Times New Roman" w:cs="Times New Roman"/>
          <w:sz w:val="28"/>
          <w:szCs w:val="28"/>
        </w:rPr>
        <w:t xml:space="preserve"> </w:t>
      </w:r>
      <w:r w:rsidRPr="00286F1D">
        <w:rPr>
          <w:rFonts w:ascii="Times New Roman" w:hAnsi="Times New Roman" w:cs="Times New Roman"/>
          <w:sz w:val="28"/>
          <w:szCs w:val="28"/>
        </w:rPr>
        <w:t>календарных</w:t>
      </w:r>
      <w:r w:rsidR="00286F1D">
        <w:rPr>
          <w:rFonts w:ascii="Times New Roman" w:hAnsi="Times New Roman" w:cs="Times New Roman"/>
          <w:sz w:val="28"/>
          <w:szCs w:val="28"/>
        </w:rPr>
        <w:t xml:space="preserve"> </w:t>
      </w:r>
      <w:r w:rsidRPr="00E57B19">
        <w:rPr>
          <w:rFonts w:ascii="Times New Roman" w:hAnsi="Times New Roman" w:cs="Times New Roman"/>
          <w:sz w:val="28"/>
          <w:szCs w:val="28"/>
        </w:rPr>
        <w:t>дней</w:t>
      </w:r>
      <w:r w:rsidR="00286F1D">
        <w:rPr>
          <w:rFonts w:ascii="Times New Roman" w:hAnsi="Times New Roman" w:cs="Times New Roman"/>
          <w:sz w:val="28"/>
          <w:szCs w:val="28"/>
        </w:rPr>
        <w:t xml:space="preserve"> </w:t>
      </w:r>
      <w:r w:rsidRPr="00E57B19">
        <w:rPr>
          <w:rFonts w:ascii="Times New Roman" w:hAnsi="Times New Roman" w:cs="Times New Roman"/>
          <w:sz w:val="28"/>
          <w:szCs w:val="28"/>
        </w:rPr>
        <w:t xml:space="preserve">со дня представления заявителем в Администрацию уведомления о государственном кадастровом учете </w:t>
      </w:r>
      <w:r w:rsidRPr="00E57B19">
        <w:rPr>
          <w:rFonts w:ascii="Times New Roman" w:hAnsi="Times New Roman" w:cs="Times New Roman"/>
          <w:sz w:val="28"/>
          <w:szCs w:val="28"/>
        </w:rPr>
        <w:lastRenderedPageBreak/>
        <w:t xml:space="preserve">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w:t>
      </w:r>
      <w:proofErr w:type="spellStart"/>
      <w:r w:rsidRPr="00286F1D">
        <w:rPr>
          <w:rFonts w:ascii="Times New Roman" w:hAnsi="Times New Roman" w:cs="Times New Roman"/>
          <w:sz w:val="28"/>
          <w:szCs w:val="28"/>
        </w:rPr>
        <w:t>календарныхдней</w:t>
      </w:r>
      <w:proofErr w:type="spellEnd"/>
      <w:r w:rsidRPr="00286F1D">
        <w:rPr>
          <w:rFonts w:ascii="Times New Roman" w:hAnsi="Times New Roman" w:cs="Times New Roman"/>
          <w:sz w:val="28"/>
          <w:szCs w:val="28"/>
        </w:rPr>
        <w:t xml:space="preserve"> со дня его получения.</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 Особенности выполнения административных процедур в электронной форме.</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86F1D">
        <w:rPr>
          <w:rFonts w:ascii="Times New Roman" w:eastAsia="Calibri" w:hAnsi="Times New Roman"/>
          <w:sz w:val="28"/>
          <w:szCs w:val="28"/>
        </w:rPr>
        <w:t>ии и ау</w:t>
      </w:r>
      <w:proofErr w:type="gramEnd"/>
      <w:r w:rsidRPr="00286F1D">
        <w:rPr>
          <w:rFonts w:ascii="Times New Roman" w:eastAsia="Calibri" w:hAnsi="Times New Roman"/>
          <w:sz w:val="28"/>
          <w:szCs w:val="28"/>
        </w:rPr>
        <w:t>тентификации (далее – ЕСИА).</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3.2.3. Муниципальная услуга может быть получена через ПГУ ЛО либо через ЕПГУ следующими способами:</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без личной явки на прием в Администрацию.</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3.2.4. Для подачи заявления через ЕПГУ или через ПГУ ЛО заявитель должен выполнить следующие действия:</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пройти идентификацию и аутентификацию в ЕСИА;</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3.2.5. В результате направления пакета электронных документов посредством ПГУ ЛО либо через ЕПГУ, АИС «</w:t>
      </w:r>
      <w:proofErr w:type="spellStart"/>
      <w:r w:rsidRPr="00286F1D">
        <w:rPr>
          <w:rFonts w:ascii="Times New Roman" w:eastAsia="Calibri" w:hAnsi="Times New Roman"/>
          <w:sz w:val="28"/>
          <w:szCs w:val="28"/>
        </w:rPr>
        <w:t>Межвед</w:t>
      </w:r>
      <w:proofErr w:type="spellEnd"/>
      <w:r w:rsidRPr="00286F1D">
        <w:rPr>
          <w:rFonts w:ascii="Times New Roman" w:eastAsia="Calibri"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xml:space="preserve">3.2.5.1. Электронные документы представляются в следующих форматах: </w:t>
      </w:r>
      <w:proofErr w:type="spellStart"/>
      <w:r w:rsidRPr="00286F1D">
        <w:rPr>
          <w:rFonts w:ascii="Times New Roman" w:eastAsia="Calibri" w:hAnsi="Times New Roman"/>
          <w:sz w:val="28"/>
          <w:szCs w:val="28"/>
        </w:rPr>
        <w:t>xml</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doc</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docx</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odt</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xls</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xlsx</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ods</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pdf</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jpg</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jpeg</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zip</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rar</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sig</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png</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bmp</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tiff</w:t>
      </w:r>
      <w:proofErr w:type="spellEnd"/>
      <w:r w:rsidRPr="00286F1D">
        <w:rPr>
          <w:rFonts w:ascii="Times New Roman" w:eastAsia="Calibri" w:hAnsi="Times New Roman"/>
          <w:sz w:val="28"/>
          <w:szCs w:val="28"/>
        </w:rPr>
        <w:t xml:space="preserve"> .</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86F1D">
        <w:rPr>
          <w:rFonts w:ascii="Times New Roman" w:eastAsia="Calibri" w:hAnsi="Times New Roman"/>
          <w:sz w:val="28"/>
          <w:szCs w:val="28"/>
        </w:rPr>
        <w:t>dpi</w:t>
      </w:r>
      <w:proofErr w:type="spellEnd"/>
      <w:r w:rsidRPr="00286F1D">
        <w:rPr>
          <w:rFonts w:ascii="Times New Roman" w:eastAsia="Calibri" w:hAnsi="Times New Roman"/>
          <w:sz w:val="28"/>
          <w:szCs w:val="28"/>
        </w:rPr>
        <w:t xml:space="preserve"> (масштаб 1:1) с использованием следующих режимов:</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«черно-белый» (при отсутствии в документе графических изображений и (или) цветного текста);</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«оттенки серого» (при наличии в документе графических изображений, отличных от цветного графического изображения);</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lastRenderedPageBreak/>
        <w:t>- сохранением всех аутентичных признаков подлинности, а именно: графической подписи лица, печати, углового штампа бланка;</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Электронные документы должны обеспечивать:</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возможность идентифицировать документ и количество листов в документе;</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xml:space="preserve">Документы, подлежащие представлению в форматах </w:t>
      </w:r>
      <w:proofErr w:type="spellStart"/>
      <w:r w:rsidRPr="00286F1D">
        <w:rPr>
          <w:rFonts w:ascii="Times New Roman" w:eastAsia="Calibri" w:hAnsi="Times New Roman"/>
          <w:sz w:val="28"/>
          <w:szCs w:val="28"/>
        </w:rPr>
        <w:t>xls</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xlsx</w:t>
      </w:r>
      <w:proofErr w:type="spellEnd"/>
      <w:r w:rsidRPr="00286F1D">
        <w:rPr>
          <w:rFonts w:ascii="Times New Roman" w:eastAsia="Calibri" w:hAnsi="Times New Roman"/>
          <w:sz w:val="28"/>
          <w:szCs w:val="28"/>
        </w:rPr>
        <w:t xml:space="preserve"> или </w:t>
      </w:r>
      <w:proofErr w:type="spellStart"/>
      <w:r w:rsidRPr="00286F1D">
        <w:rPr>
          <w:rFonts w:ascii="Times New Roman" w:eastAsia="Calibri" w:hAnsi="Times New Roman"/>
          <w:sz w:val="28"/>
          <w:szCs w:val="28"/>
        </w:rPr>
        <w:t>ods</w:t>
      </w:r>
      <w:proofErr w:type="spellEnd"/>
      <w:r w:rsidRPr="00286F1D">
        <w:rPr>
          <w:rFonts w:ascii="Times New Roman" w:eastAsia="Calibri" w:hAnsi="Times New Roman"/>
          <w:sz w:val="28"/>
          <w:szCs w:val="28"/>
        </w:rPr>
        <w:t>, формируются в виде отдельного электронного документа.</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86F1D">
        <w:rPr>
          <w:rFonts w:ascii="Times New Roman" w:eastAsia="Calibri" w:hAnsi="Times New Roman"/>
          <w:sz w:val="28"/>
          <w:szCs w:val="28"/>
        </w:rPr>
        <w:t>Межвед</w:t>
      </w:r>
      <w:proofErr w:type="spellEnd"/>
      <w:r w:rsidRPr="00286F1D">
        <w:rPr>
          <w:rFonts w:ascii="Times New Roman" w:eastAsia="Calibri" w:hAnsi="Times New Roman"/>
          <w:sz w:val="28"/>
          <w:szCs w:val="28"/>
        </w:rPr>
        <w:t xml:space="preserve"> ЛО» формы о принятом решении и переводит дело в архив АИС «</w:t>
      </w:r>
      <w:proofErr w:type="spellStart"/>
      <w:r w:rsidRPr="00286F1D">
        <w:rPr>
          <w:rFonts w:ascii="Times New Roman" w:eastAsia="Calibri" w:hAnsi="Times New Roman"/>
          <w:sz w:val="28"/>
          <w:szCs w:val="28"/>
        </w:rPr>
        <w:t>Межвед</w:t>
      </w:r>
      <w:proofErr w:type="spellEnd"/>
      <w:r w:rsidRPr="00286F1D">
        <w:rPr>
          <w:rFonts w:ascii="Times New Roman" w:eastAsia="Calibri" w:hAnsi="Times New Roman"/>
          <w:sz w:val="28"/>
          <w:szCs w:val="28"/>
        </w:rPr>
        <w:t xml:space="preserve"> ЛО»;</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уведомляет заявителя о принятом решении с помощью указанных в заявлении сре</w:t>
      </w:r>
      <w:proofErr w:type="gramStart"/>
      <w:r w:rsidRPr="00286F1D">
        <w:rPr>
          <w:rFonts w:ascii="Times New Roman" w:eastAsia="Calibri" w:hAnsi="Times New Roman"/>
          <w:sz w:val="28"/>
          <w:szCs w:val="28"/>
        </w:rPr>
        <w:t>дств св</w:t>
      </w:r>
      <w:proofErr w:type="gramEnd"/>
      <w:r w:rsidRPr="00286F1D">
        <w:rPr>
          <w:rFonts w:ascii="Times New Roman" w:eastAsia="Calibri"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74FC9" w:rsidRPr="00287245"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74FC9" w:rsidRPr="00663831" w:rsidRDefault="00774FC9" w:rsidP="00774FC9">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rsidR="00774FC9" w:rsidRPr="0033383F" w:rsidRDefault="00774FC9" w:rsidP="00774FC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286F1D">
        <w:rPr>
          <w:rFonts w:ascii="Times New Roman" w:hAnsi="Times New Roman" w:cs="Times New Roman"/>
          <w:sz w:val="28"/>
          <w:szCs w:val="28"/>
        </w:rPr>
        <w:t>/ПГУ ЛО</w:t>
      </w:r>
      <w:r w:rsidRPr="0033383F">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774FC9" w:rsidRPr="00F11CF7" w:rsidRDefault="00774FC9" w:rsidP="00774FC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w:t>
      </w:r>
      <w:proofErr w:type="gramStart"/>
      <w:r w:rsidRPr="0033383F">
        <w:rPr>
          <w:rFonts w:ascii="Times New Roman" w:hAnsi="Times New Roman" w:cs="Times New Roman"/>
          <w:sz w:val="28"/>
          <w:szCs w:val="28"/>
        </w:rPr>
        <w:t xml:space="preserve">В </w:t>
      </w:r>
      <w:r w:rsidRPr="00286F1D">
        <w:rPr>
          <w:rFonts w:ascii="Times New Roman" w:hAnsi="Times New Roman" w:cs="Times New Roman"/>
          <w:sz w:val="28"/>
          <w:szCs w:val="28"/>
        </w:rPr>
        <w:t>течение  3 (трех)</w:t>
      </w:r>
      <w:r w:rsidR="00286F1D">
        <w:rPr>
          <w:rFonts w:ascii="Times New Roman" w:hAnsi="Times New Roman" w:cs="Times New Roman"/>
          <w:sz w:val="28"/>
          <w:szCs w:val="28"/>
        </w:rPr>
        <w:t xml:space="preserve"> </w:t>
      </w:r>
      <w:r w:rsidRPr="0033383F">
        <w:rPr>
          <w:rFonts w:ascii="Times New Roman" w:hAnsi="Times New Roman" w:cs="Times New Roman"/>
          <w:sz w:val="28"/>
          <w:szCs w:val="28"/>
        </w:rPr>
        <w:t>рабочих дней со дня регистрации заявления об исправлении опечаток и</w:t>
      </w:r>
      <w:r w:rsidR="00286F1D">
        <w:rPr>
          <w:rFonts w:ascii="Times New Roman" w:hAnsi="Times New Roman" w:cs="Times New Roman"/>
          <w:sz w:val="28"/>
          <w:szCs w:val="28"/>
        </w:rPr>
        <w:t xml:space="preserve"> </w:t>
      </w:r>
      <w:r w:rsidRPr="0033383F">
        <w:rPr>
          <w:rFonts w:ascii="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3383F">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4. Формы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исполнением</w:t>
      </w:r>
      <w:r w:rsidR="00286F1D">
        <w:rPr>
          <w:rFonts w:ascii="Times New Roman" w:hAnsi="Times New Roman" w:cs="Times New Roman"/>
          <w:sz w:val="28"/>
          <w:szCs w:val="28"/>
        </w:rPr>
        <w:t xml:space="preserve"> </w:t>
      </w:r>
      <w:r w:rsidRPr="00E57B19">
        <w:rPr>
          <w:rFonts w:ascii="Times New Roman" w:hAnsi="Times New Roman" w:cs="Times New Roman"/>
          <w:sz w:val="28"/>
          <w:szCs w:val="28"/>
        </w:rPr>
        <w:t>административного регламента</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4.1. Порядок осуществления текущего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Администрации проверок исполнения положений настоящего административного регламента, иных нормативных правовых актов.</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целях осуществления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При проверке могут рассматриваться все вопросы, связанные с </w:t>
      </w:r>
      <w:r w:rsidRPr="00E57B19">
        <w:rPr>
          <w:rFonts w:ascii="Times New Roman"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рассмотрения обращений </w:t>
      </w:r>
      <w:proofErr w:type="gramStart"/>
      <w:r w:rsidRPr="00E57B19">
        <w:rPr>
          <w:rFonts w:ascii="Times New Roman" w:hAnsi="Times New Roman" w:cs="Times New Roman"/>
          <w:sz w:val="28"/>
          <w:szCs w:val="28"/>
        </w:rPr>
        <w:t>обратившемуся</w:t>
      </w:r>
      <w:proofErr w:type="gramEnd"/>
      <w:r w:rsidRPr="00E57B19">
        <w:rPr>
          <w:rFonts w:ascii="Times New Roman" w:hAnsi="Times New Roman" w:cs="Times New Roman"/>
          <w:sz w:val="28"/>
          <w:szCs w:val="28"/>
        </w:rPr>
        <w:t xml:space="preserve"> дается письменный ответ.</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74FC9" w:rsidRPr="00E57B19" w:rsidRDefault="00774FC9" w:rsidP="00774F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Pr="00E57B19">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муниципальной услуги несут ответственность:</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E57B19">
        <w:rPr>
          <w:rFonts w:ascii="Times New Roman" w:hAnsi="Times New Roman" w:cs="Times New Roman"/>
          <w:sz w:val="28"/>
          <w:szCs w:val="28"/>
        </w:rPr>
        <w:lastRenderedPageBreak/>
        <w:t xml:space="preserve">законодательством </w:t>
      </w:r>
      <w:r w:rsidRPr="00286F1D">
        <w:rPr>
          <w:rFonts w:ascii="Times New Roman" w:hAnsi="Times New Roman" w:cs="Times New Roman"/>
          <w:sz w:val="28"/>
          <w:szCs w:val="28"/>
        </w:rPr>
        <w:t>Российской Федерации</w:t>
      </w:r>
      <w:r w:rsidRPr="00E57B19">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ind w:firstLine="709"/>
        <w:jc w:val="center"/>
        <w:rPr>
          <w:rFonts w:ascii="Times New Roman" w:eastAsia="Calibri" w:hAnsi="Times New Roman"/>
          <w:sz w:val="28"/>
          <w:szCs w:val="28"/>
        </w:rPr>
      </w:pPr>
      <w:r w:rsidRPr="00E57B19">
        <w:rPr>
          <w:rFonts w:ascii="Times New Roman" w:eastAsia="Calibri" w:hAnsi="Times New Roman"/>
          <w:sz w:val="28"/>
          <w:szCs w:val="28"/>
        </w:rPr>
        <w:t>5. Досудебный (внесудебный) порядок обжалования решений</w:t>
      </w:r>
    </w:p>
    <w:p w:rsidR="00774FC9" w:rsidRPr="00E57B19" w:rsidRDefault="00774FC9" w:rsidP="00774FC9">
      <w:pPr>
        <w:ind w:firstLine="709"/>
        <w:jc w:val="center"/>
        <w:rPr>
          <w:rFonts w:ascii="Times New Roman" w:eastAsia="Calibri" w:hAnsi="Times New Roman"/>
          <w:sz w:val="28"/>
          <w:szCs w:val="28"/>
        </w:rPr>
      </w:pPr>
      <w:r w:rsidRPr="00E57B19">
        <w:rPr>
          <w:rFonts w:ascii="Times New Roman" w:eastAsia="Calibri"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74FC9" w:rsidRPr="00E57B19" w:rsidRDefault="00774FC9" w:rsidP="00774FC9">
      <w:pPr>
        <w:ind w:firstLine="709"/>
        <w:jc w:val="both"/>
        <w:rPr>
          <w:rFonts w:ascii="Times New Roman" w:eastAsia="Calibri" w:hAnsi="Times New Roman"/>
          <w:sz w:val="28"/>
          <w:szCs w:val="28"/>
        </w:rPr>
      </w:pP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spellStart"/>
      <w:r w:rsidRPr="00E57B19">
        <w:rPr>
          <w:rFonts w:ascii="Times New Roman" w:hAnsi="Times New Roman"/>
          <w:sz w:val="28"/>
          <w:szCs w:val="28"/>
        </w:rPr>
        <w:t>являютсяв</w:t>
      </w:r>
      <w:proofErr w:type="spellEnd"/>
      <w:r w:rsidRPr="00E57B19">
        <w:rPr>
          <w:rFonts w:ascii="Times New Roman" w:hAnsi="Times New Roman"/>
          <w:sz w:val="28"/>
          <w:szCs w:val="28"/>
        </w:rPr>
        <w:t xml:space="preserve"> том числе следующие случаи: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нарушение срока предоставления муниципальной услуги.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286F1D">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57B19">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E57B19">
        <w:rPr>
          <w:rFonts w:ascii="Times New Roman" w:hAnsi="Times New Roman" w:cs="Times New Roman"/>
          <w:sz w:val="28"/>
          <w:szCs w:val="28"/>
        </w:rPr>
        <w:t>исправлений</w:t>
      </w:r>
      <w:proofErr w:type="gramStart"/>
      <w:r w:rsidRPr="00E57B19">
        <w:rPr>
          <w:rFonts w:ascii="Times New Roman" w:hAnsi="Times New Roman" w:cs="Times New Roman"/>
          <w:sz w:val="28"/>
          <w:szCs w:val="28"/>
        </w:rPr>
        <w:t>.В</w:t>
      </w:r>
      <w:proofErr w:type="spellEnd"/>
      <w:proofErr w:type="gramEnd"/>
      <w:r w:rsidRPr="00E57B19">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286F1D">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57B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57B19">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57B1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proofErr w:type="gramStart"/>
        <w:r w:rsidRPr="00E57B19">
          <w:rPr>
            <w:rFonts w:ascii="Times New Roman" w:hAnsi="Times New Roman" w:cs="Times New Roman"/>
            <w:sz w:val="28"/>
            <w:szCs w:val="28"/>
          </w:rPr>
          <w:t>ч</w:t>
        </w:r>
        <w:proofErr w:type="gramEnd"/>
        <w:r w:rsidRPr="00E57B19">
          <w:rPr>
            <w:rFonts w:ascii="Times New Roman" w:hAnsi="Times New Roman" w:cs="Times New Roman"/>
            <w:sz w:val="28"/>
            <w:szCs w:val="28"/>
          </w:rPr>
          <w:t>. 5 ст. 11.2</w:t>
        </w:r>
      </w:hyperlink>
      <w:r w:rsidRPr="00E57B19">
        <w:rPr>
          <w:rFonts w:ascii="Times New Roman" w:hAnsi="Times New Roman" w:cs="Times New Roman"/>
          <w:sz w:val="28"/>
          <w:szCs w:val="28"/>
        </w:rPr>
        <w:t xml:space="preserve"> Федерального закона от 27.07.2010 № 210-ФЗ.</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работника, решения и действия (бездействие) которых обжалуются;</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E57B19">
        <w:rPr>
          <w:rFonts w:ascii="Times New Roman" w:hAnsi="Times New Roman" w:cs="Times New Roman"/>
          <w:sz w:val="28"/>
          <w:szCs w:val="28"/>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w:t>
      </w:r>
      <w:proofErr w:type="gramStart"/>
      <w:r w:rsidRPr="00E57B1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w:t>
      </w:r>
      <w:proofErr w:type="gramStart"/>
      <w:r w:rsidRPr="00E57B1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57B1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7B19">
        <w:rPr>
          <w:rFonts w:ascii="Times New Roman" w:hAnsi="Times New Roman" w:cs="Times New Roman"/>
          <w:sz w:val="28"/>
          <w:szCs w:val="28"/>
        </w:rPr>
        <w:t>неудобства</w:t>
      </w:r>
      <w:proofErr w:type="gramEnd"/>
      <w:r w:rsidRPr="00E57B1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В случае признания </w:t>
      </w:r>
      <w:proofErr w:type="gramStart"/>
      <w:r w:rsidRPr="00E57B19">
        <w:rPr>
          <w:rFonts w:ascii="Times New Roman" w:hAnsi="Times New Roman" w:cs="Times New Roman"/>
          <w:sz w:val="28"/>
          <w:szCs w:val="28"/>
        </w:rPr>
        <w:t>жалобы</w:t>
      </w:r>
      <w:proofErr w:type="gramEnd"/>
      <w:r w:rsidRPr="00E57B1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установления в ходе или по результатам </w:t>
      </w:r>
      <w:proofErr w:type="gramStart"/>
      <w:r w:rsidRPr="00E57B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7B1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4FC9" w:rsidRPr="00E57B19" w:rsidRDefault="00774FC9" w:rsidP="00774FC9">
      <w:pPr>
        <w:pStyle w:val="ConsPlusNormal"/>
        <w:jc w:val="right"/>
        <w:outlineLvl w:val="1"/>
      </w:pPr>
    </w:p>
    <w:p w:rsidR="00774FC9" w:rsidRPr="00E57B19" w:rsidRDefault="00774FC9" w:rsidP="00774FC9">
      <w:pPr>
        <w:widowControl w:val="0"/>
        <w:ind w:firstLine="709"/>
        <w:jc w:val="center"/>
        <w:rPr>
          <w:rFonts w:ascii="Times New Roman" w:hAnsi="Times New Roman"/>
          <w:sz w:val="28"/>
          <w:szCs w:val="28"/>
        </w:rPr>
      </w:pPr>
      <w:r w:rsidRPr="00E57B19">
        <w:rPr>
          <w:rFonts w:ascii="Times New Roman" w:hAnsi="Times New Roman"/>
          <w:sz w:val="28"/>
          <w:szCs w:val="28"/>
        </w:rPr>
        <w:t xml:space="preserve">6. Особенности выполнения административных </w:t>
      </w:r>
      <w:proofErr w:type="spellStart"/>
      <w:r w:rsidRPr="00E57B19">
        <w:rPr>
          <w:rFonts w:ascii="Times New Roman" w:hAnsi="Times New Roman"/>
          <w:sz w:val="28"/>
          <w:szCs w:val="28"/>
        </w:rPr>
        <w:t>процедурв</w:t>
      </w:r>
      <w:proofErr w:type="spellEnd"/>
      <w:r w:rsidRPr="00E57B19">
        <w:rPr>
          <w:rFonts w:ascii="Times New Roman" w:hAnsi="Times New Roman"/>
          <w:sz w:val="28"/>
          <w:szCs w:val="28"/>
        </w:rPr>
        <w:t xml:space="preserve"> многофункциональных центрах</w:t>
      </w:r>
    </w:p>
    <w:p w:rsidR="00774FC9" w:rsidRPr="00E57B19" w:rsidRDefault="00774FC9" w:rsidP="00774FC9">
      <w:pPr>
        <w:widowControl w:val="0"/>
        <w:ind w:firstLine="709"/>
        <w:jc w:val="both"/>
        <w:rPr>
          <w:rFonts w:ascii="Times New Roman" w:hAnsi="Times New Roman"/>
          <w:sz w:val="28"/>
          <w:szCs w:val="28"/>
        </w:rPr>
      </w:pP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Pr>
          <w:rFonts w:ascii="Times New Roman" w:hAnsi="Times New Roman"/>
          <w:sz w:val="28"/>
          <w:szCs w:val="28"/>
        </w:rPr>
        <w:t>муниципаль</w:t>
      </w:r>
      <w:r w:rsidRPr="00E57B19">
        <w:rPr>
          <w:rFonts w:ascii="Times New Roman" w:hAnsi="Times New Roman"/>
          <w:sz w:val="28"/>
          <w:szCs w:val="28"/>
        </w:rPr>
        <w:t>ной услуги в иных МФЦ осуществляется при наличии вступившего в силу соглашения о взаимодействии между ГБУ ЛО "МФЦ" и иным МФЦ.</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б) определяет предмет обращения;</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в) проводит проверку правильности заполнения обращения;</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г) проводит проверку укомплектованности пакета документов;</w:t>
      </w:r>
    </w:p>
    <w:p w:rsidR="00774FC9" w:rsidRPr="00E57B19" w:rsidRDefault="00774FC9" w:rsidP="00774FC9">
      <w:pPr>
        <w:widowControl w:val="0"/>
        <w:ind w:firstLine="709"/>
        <w:jc w:val="both"/>
        <w:rPr>
          <w:rFonts w:ascii="Times New Roman" w:hAnsi="Times New Roman"/>
          <w:sz w:val="28"/>
          <w:szCs w:val="28"/>
        </w:rPr>
      </w:pPr>
      <w:proofErr w:type="spellStart"/>
      <w:r w:rsidRPr="00E57B19">
        <w:rPr>
          <w:rFonts w:ascii="Times New Roman" w:hAnsi="Times New Roman"/>
          <w:sz w:val="28"/>
          <w:szCs w:val="28"/>
        </w:rPr>
        <w:t>д</w:t>
      </w:r>
      <w:proofErr w:type="spellEnd"/>
      <w:r w:rsidRPr="00E57B19">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е) заверяет каждый документ дела своей электронной подписью (далее - ЭП);</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ж) направляет копии документов и реестр документов в Администрацию:</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в электронном виде (в составе пакетов электронных дел) в день обращения заявителя в МФЦ;</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86F1D"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86F1D">
        <w:rPr>
          <w:rFonts w:ascii="Times New Roman" w:hAnsi="Times New Roman"/>
          <w:sz w:val="28"/>
          <w:szCs w:val="28"/>
        </w:rPr>
        <w:t>.</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57B19">
        <w:rPr>
          <w:rFonts w:ascii="Times New Roman" w:hAnsi="Times New Roman"/>
          <w:sz w:val="28"/>
          <w:szCs w:val="28"/>
        </w:rPr>
        <w:t>смс-информирования</w:t>
      </w:r>
      <w:proofErr w:type="spellEnd"/>
      <w:r w:rsidRPr="00E57B19">
        <w:rPr>
          <w:rFonts w:ascii="Times New Roman" w:hAnsi="Times New Roman"/>
          <w:sz w:val="28"/>
          <w:szCs w:val="28"/>
        </w:rPr>
        <w:t>), а также о возможности получения документов в МФЦ.</w:t>
      </w:r>
    </w:p>
    <w:p w:rsidR="00774FC9" w:rsidRPr="00E57B19" w:rsidRDefault="00774FC9" w:rsidP="00774FC9">
      <w:pPr>
        <w:widowControl w:val="0"/>
        <w:ind w:firstLine="709"/>
        <w:jc w:val="both"/>
        <w:rPr>
          <w:rFonts w:ascii="Times New Roman" w:hAnsi="Times New Roman"/>
          <w:sz w:val="28"/>
          <w:szCs w:val="28"/>
        </w:rPr>
      </w:pPr>
      <w:bookmarkStart w:id="7" w:name="P588"/>
      <w:bookmarkEnd w:id="7"/>
      <w:r w:rsidRPr="00E57B19">
        <w:rPr>
          <w:rFonts w:ascii="Times New Roman" w:hAnsi="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Pr>
          <w:rFonts w:ascii="Times New Roman" w:hAnsi="Times New Roman"/>
          <w:sz w:val="28"/>
          <w:szCs w:val="28"/>
        </w:rPr>
        <w:t xml:space="preserve">и муниципальных </w:t>
      </w:r>
      <w:r w:rsidRPr="00E57B19">
        <w:rPr>
          <w:rFonts w:ascii="Times New Roman" w:hAnsi="Times New Roman"/>
          <w:sz w:val="28"/>
          <w:szCs w:val="28"/>
        </w:rPr>
        <w:t>услуг.</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 w:rsidR="00774FC9" w:rsidRPr="00E57B19" w:rsidRDefault="00774FC9" w:rsidP="00774FC9">
      <w:pPr>
        <w:sectPr w:rsidR="00774FC9" w:rsidRPr="00E57B19" w:rsidSect="00774FC9">
          <w:headerReference w:type="default" r:id="rId12"/>
          <w:pgSz w:w="11906" w:h="16838"/>
          <w:pgMar w:top="1134" w:right="850" w:bottom="1134" w:left="1134" w:header="708" w:footer="708" w:gutter="0"/>
          <w:cols w:space="708"/>
          <w:titlePg/>
          <w:docGrid w:linePitch="360"/>
        </w:sectPr>
      </w:pPr>
    </w:p>
    <w:p w:rsidR="00774FC9" w:rsidRPr="00286F1D" w:rsidRDefault="00774FC9" w:rsidP="00774FC9">
      <w:pPr>
        <w:pStyle w:val="ConsPlusNormal"/>
        <w:jc w:val="right"/>
        <w:outlineLvl w:val="1"/>
        <w:rPr>
          <w:rFonts w:ascii="Times New Roman" w:hAnsi="Times New Roman" w:cs="Times New Roman"/>
          <w:sz w:val="24"/>
          <w:szCs w:val="24"/>
        </w:rPr>
      </w:pPr>
      <w:r w:rsidRPr="00286F1D">
        <w:rPr>
          <w:rFonts w:ascii="Times New Roman" w:hAnsi="Times New Roman" w:cs="Times New Roman"/>
          <w:sz w:val="24"/>
          <w:szCs w:val="24"/>
        </w:rPr>
        <w:lastRenderedPageBreak/>
        <w:t>Приложение 1</w:t>
      </w:r>
    </w:p>
    <w:p w:rsidR="00774FC9" w:rsidRPr="00286F1D" w:rsidRDefault="00774FC9" w:rsidP="00774FC9">
      <w:pPr>
        <w:pStyle w:val="ConsPlusNormal"/>
        <w:jc w:val="right"/>
        <w:rPr>
          <w:rFonts w:ascii="Times New Roman" w:hAnsi="Times New Roman" w:cs="Times New Roman"/>
          <w:sz w:val="24"/>
          <w:szCs w:val="24"/>
        </w:rPr>
      </w:pPr>
      <w:r w:rsidRPr="00286F1D">
        <w:rPr>
          <w:rFonts w:ascii="Times New Roman" w:hAnsi="Times New Roman" w:cs="Times New Roman"/>
          <w:sz w:val="24"/>
          <w:szCs w:val="24"/>
        </w:rPr>
        <w:t>к административному регламенту</w:t>
      </w:r>
    </w:p>
    <w:p w:rsidR="00774FC9" w:rsidRPr="00E57B19" w:rsidRDefault="00774FC9" w:rsidP="00774FC9">
      <w:pPr>
        <w:widowControl w:val="0"/>
        <w:shd w:val="clear" w:color="auto" w:fill="FFFFFF" w:themeFill="background1"/>
        <w:ind w:firstLine="540"/>
        <w:jc w:val="both"/>
        <w:rPr>
          <w:rFonts w:ascii="Times New Roman" w:eastAsiaTheme="minorEastAsia" w:hAnsi="Times New Roman"/>
          <w:sz w:val="28"/>
          <w:szCs w:val="28"/>
        </w:rPr>
      </w:pPr>
    </w:p>
    <w:p w:rsidR="00774FC9" w:rsidRPr="00E57B19" w:rsidRDefault="00774FC9" w:rsidP="00774FC9">
      <w:pPr>
        <w:widowControl w:val="0"/>
        <w:shd w:val="clear" w:color="auto" w:fill="FFFFFF" w:themeFill="background1"/>
        <w:jc w:val="center"/>
        <w:outlineLvl w:val="2"/>
        <w:rPr>
          <w:rFonts w:ascii="Times New Roman" w:hAnsi="Times New Roman"/>
          <w:sz w:val="28"/>
          <w:szCs w:val="28"/>
        </w:rPr>
      </w:pPr>
      <w:bookmarkStart w:id="8" w:name="Par588"/>
      <w:bookmarkEnd w:id="8"/>
      <w:r w:rsidRPr="00E57B19">
        <w:rPr>
          <w:rFonts w:ascii="Times New Roman" w:hAnsi="Times New Roman"/>
          <w:sz w:val="28"/>
          <w:szCs w:val="28"/>
        </w:rPr>
        <w:t>Форма заявления</w:t>
      </w:r>
    </w:p>
    <w:p w:rsidR="00774FC9" w:rsidRPr="00E57B19" w:rsidRDefault="00774FC9" w:rsidP="00774FC9">
      <w:pPr>
        <w:widowControl w:val="0"/>
        <w:shd w:val="clear" w:color="auto" w:fill="FFFFFF" w:themeFill="background1"/>
        <w:jc w:val="center"/>
        <w:rPr>
          <w:rFonts w:ascii="Times New Roman" w:hAnsi="Times New Roman"/>
          <w:sz w:val="28"/>
          <w:szCs w:val="28"/>
        </w:rPr>
      </w:pPr>
      <w:r w:rsidRPr="00E57B19">
        <w:rPr>
          <w:rFonts w:ascii="Times New Roman" w:hAnsi="Times New Roman"/>
          <w:sz w:val="28"/>
          <w:szCs w:val="28"/>
        </w:rPr>
        <w:t>о заключении соглашения об установлении сервитута</w:t>
      </w:r>
    </w:p>
    <w:p w:rsidR="00774FC9" w:rsidRPr="00E57B19" w:rsidRDefault="00774FC9" w:rsidP="00774FC9">
      <w:pPr>
        <w:widowControl w:val="0"/>
        <w:shd w:val="clear" w:color="auto" w:fill="FFFFFF" w:themeFill="background1"/>
        <w:jc w:val="both"/>
        <w:rPr>
          <w:rFonts w:ascii="Courier New" w:eastAsiaTheme="minorEastAsia" w:hAnsi="Courier New" w:cs="Courier New"/>
        </w:rPr>
      </w:pPr>
    </w:p>
    <w:tbl>
      <w:tblPr>
        <w:tblOverlap w:val="never"/>
        <w:tblW w:w="10119" w:type="dxa"/>
        <w:jc w:val="center"/>
        <w:tblLayout w:type="fixed"/>
        <w:tblCellMar>
          <w:left w:w="10" w:type="dxa"/>
          <w:right w:w="10" w:type="dxa"/>
        </w:tblCellMar>
        <w:tblLook w:val="0000"/>
      </w:tblPr>
      <w:tblGrid>
        <w:gridCol w:w="4282"/>
        <w:gridCol w:w="3970"/>
        <w:gridCol w:w="1867"/>
      </w:tblGrid>
      <w:tr w:rsidR="00774FC9" w:rsidRPr="004604B0" w:rsidTr="00774FC9">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sz w:val="16"/>
                <w:szCs w:val="16"/>
                <w:lang w:bidi="ru-RU"/>
              </w:rPr>
            </w:pPr>
            <w:r w:rsidRPr="004604B0">
              <w:rPr>
                <w:rFonts w:ascii="Times New Roman" w:hAnsi="Times New Roman"/>
                <w:color w:val="000000"/>
                <w:sz w:val="16"/>
                <w:szCs w:val="16"/>
                <w:lang w:bidi="ru-RU"/>
              </w:rPr>
              <w:t>(наименование органа, принимающего решение об установлении публичного сервитута)</w:t>
            </w:r>
          </w:p>
        </w:tc>
      </w:tr>
      <w:tr w:rsidR="00774FC9" w:rsidRPr="004604B0" w:rsidTr="00774FC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lang w:bidi="ru-RU"/>
              </w:rPr>
            </w:pPr>
            <w:r w:rsidRPr="004604B0">
              <w:rPr>
                <w:rFonts w:ascii="Times New Roman" w:hAnsi="Times New Roman"/>
                <w:b/>
                <w:bCs/>
                <w:color w:val="000000"/>
                <w:lang w:bidi="ru-RU"/>
              </w:rPr>
              <w:t>Сведения о заявителе</w:t>
            </w:r>
          </w:p>
        </w:tc>
      </w:tr>
      <w:tr w:rsidR="00774FC9" w:rsidRPr="004604B0" w:rsidTr="00774FC9">
        <w:trPr>
          <w:trHeight w:hRule="exact" w:val="499"/>
          <w:jc w:val="center"/>
        </w:trPr>
        <w:tc>
          <w:tcPr>
            <w:tcW w:w="4277" w:type="dxa"/>
            <w:tcBorders>
              <w:top w:val="single" w:sz="4" w:space="0" w:color="auto"/>
              <w:lef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numPr>
                <w:ilvl w:val="0"/>
                <w:numId w:val="5"/>
              </w:numPr>
              <w:tabs>
                <w:tab w:val="left" w:pos="163"/>
              </w:tabs>
              <w:overflowPunct/>
              <w:autoSpaceDE/>
              <w:autoSpaceDN/>
              <w:adjustRightInd/>
              <w:textAlignment w:val="auto"/>
              <w:rPr>
                <w:rFonts w:ascii="Times New Roman" w:hAnsi="Times New Roman"/>
                <w:color w:val="000000"/>
                <w:sz w:val="19"/>
                <w:szCs w:val="19"/>
                <w:lang w:bidi="ru-RU"/>
              </w:rPr>
            </w:pPr>
            <w:r w:rsidRPr="004604B0">
              <w:rPr>
                <w:rFonts w:ascii="Times New Roman" w:hAnsi="Times New Roman"/>
                <w:color w:val="000000"/>
                <w:sz w:val="19"/>
                <w:szCs w:val="19"/>
                <w:lang w:bidi="ru-RU"/>
              </w:rPr>
              <w:t>Заявитель обратился лично</w:t>
            </w:r>
          </w:p>
          <w:p w:rsidR="00774FC9" w:rsidRPr="004604B0" w:rsidRDefault="00774FC9" w:rsidP="00774FC9">
            <w:pPr>
              <w:widowControl w:val="0"/>
              <w:numPr>
                <w:ilvl w:val="0"/>
                <w:numId w:val="5"/>
              </w:numPr>
              <w:tabs>
                <w:tab w:val="left" w:pos="163"/>
              </w:tabs>
              <w:overflowPunct/>
              <w:autoSpaceDE/>
              <w:autoSpaceDN/>
              <w:adjustRightInd/>
              <w:textAlignment w:val="auto"/>
              <w:rPr>
                <w:rFonts w:ascii="Times New Roman" w:hAnsi="Times New Roman"/>
                <w:color w:val="000000"/>
                <w:sz w:val="19"/>
                <w:szCs w:val="19"/>
                <w:lang w:bidi="ru-RU"/>
              </w:rPr>
            </w:pPr>
            <w:r w:rsidRPr="004604B0">
              <w:rPr>
                <w:rFonts w:ascii="Times New Roman" w:hAnsi="Times New Roman"/>
                <w:color w:val="000000"/>
                <w:sz w:val="19"/>
                <w:szCs w:val="19"/>
                <w:lang w:bidi="ru-RU"/>
              </w:rPr>
              <w:t>Обратился представитель заявителя</w:t>
            </w:r>
          </w:p>
        </w:tc>
      </w:tr>
      <w:tr w:rsidR="00774FC9" w:rsidRPr="004604B0" w:rsidTr="00774FC9">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lang w:bidi="ru-RU"/>
              </w:rPr>
            </w:pPr>
            <w:r w:rsidRPr="004604B0">
              <w:rPr>
                <w:rFonts w:ascii="Times New Roman" w:hAnsi="Times New Roman"/>
                <w:b/>
                <w:bCs/>
                <w:color w:val="000000"/>
                <w:lang w:bidi="ru-RU"/>
              </w:rPr>
              <w:t>Данные заявителя Юридического лица</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Полное наименование организации</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Сокращенное наименование организации</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Организационно-правовая форма организации</w:t>
            </w:r>
          </w:p>
        </w:tc>
      </w:tr>
      <w:tr w:rsidR="00774FC9" w:rsidRPr="004604B0" w:rsidTr="00774FC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ОГРН</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ИНН</w:t>
            </w:r>
          </w:p>
        </w:tc>
      </w:tr>
      <w:tr w:rsidR="00774FC9" w:rsidRPr="004604B0" w:rsidTr="00774FC9">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774FC9" w:rsidRPr="004604B0" w:rsidTr="00774FC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Почтовый адрес</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Фактический адрес</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 руководителя ЮЛ</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 руководителя ЮЛ</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Серия и номер документа, удостоверяющего личность руководителя ЮЛ</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 документа, удостоверяющего личность руководителя ЮЛ</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 руководителя ЮЛ</w:t>
            </w:r>
          </w:p>
        </w:tc>
      </w:tr>
      <w:tr w:rsidR="00774FC9" w:rsidRPr="004604B0" w:rsidTr="00774FC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lang w:bidi="ru-RU"/>
              </w:rPr>
            </w:pPr>
            <w:r w:rsidRPr="004604B0">
              <w:rPr>
                <w:rFonts w:ascii="Times New Roman" w:hAnsi="Times New Roman"/>
                <w:b/>
                <w:bCs/>
                <w:color w:val="000000"/>
                <w:lang w:bidi="ru-RU"/>
              </w:rPr>
              <w:t>Данные заявителя Физического лица</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Pr>
                <w:rFonts w:ascii="Times New Roman" w:hAnsi="Times New Roman"/>
                <w:color w:val="000000"/>
                <w:sz w:val="19"/>
                <w:szCs w:val="19"/>
                <w:lang w:bidi="ru-RU"/>
              </w:rPr>
              <w:t>Почтовый адрес</w:t>
            </w:r>
          </w:p>
        </w:tc>
      </w:tr>
      <w:tr w:rsidR="00774FC9" w:rsidRPr="004604B0" w:rsidTr="00774FC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lang w:bidi="ru-RU"/>
              </w:rPr>
            </w:pPr>
            <w:r w:rsidRPr="004604B0">
              <w:rPr>
                <w:rFonts w:ascii="Times New Roman" w:hAnsi="Times New Roman"/>
                <w:b/>
                <w:bCs/>
                <w:color w:val="000000"/>
                <w:lang w:bidi="ru-RU"/>
              </w:rPr>
              <w:t>Данные заявителя Индивидуального предпринимателя</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ОГРНИП</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ИНН</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Pr>
                <w:rFonts w:ascii="Times New Roman" w:hAnsi="Times New Roman"/>
                <w:color w:val="000000"/>
                <w:sz w:val="19"/>
                <w:szCs w:val="19"/>
                <w:lang w:bidi="ru-RU"/>
              </w:rPr>
              <w:t>Почтовый адрес</w:t>
            </w:r>
          </w:p>
        </w:tc>
      </w:tr>
      <w:tr w:rsidR="00774FC9" w:rsidRPr="004604B0" w:rsidTr="00774FC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lang w:bidi="ru-RU"/>
              </w:rPr>
            </w:pPr>
            <w:r w:rsidRPr="004604B0">
              <w:rPr>
                <w:rFonts w:ascii="Times New Roman" w:hAnsi="Times New Roman"/>
                <w:b/>
                <w:bCs/>
                <w:color w:val="000000"/>
                <w:lang w:bidi="ru-RU"/>
              </w:rPr>
              <w:t>Сведения о представителе</w:t>
            </w:r>
          </w:p>
        </w:tc>
      </w:tr>
      <w:tr w:rsidR="00774FC9" w:rsidRPr="004604B0" w:rsidTr="00774FC9">
        <w:trPr>
          <w:trHeight w:hRule="exact" w:val="739"/>
          <w:jc w:val="center"/>
        </w:trPr>
        <w:tc>
          <w:tcPr>
            <w:tcW w:w="4277" w:type="dxa"/>
            <w:tcBorders>
              <w:top w:val="single" w:sz="4" w:space="0" w:color="auto"/>
              <w:left w:val="single" w:sz="4" w:space="0" w:color="auto"/>
            </w:tcBorders>
            <w:shd w:val="clear" w:color="auto" w:fill="auto"/>
            <w:vAlign w:val="center"/>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numPr>
                <w:ilvl w:val="0"/>
                <w:numId w:val="6"/>
              </w:numPr>
              <w:tabs>
                <w:tab w:val="left" w:pos="158"/>
              </w:tabs>
              <w:overflowPunct/>
              <w:autoSpaceDE/>
              <w:autoSpaceDN/>
              <w:adjustRightInd/>
              <w:textAlignment w:val="auto"/>
              <w:rPr>
                <w:rFonts w:ascii="Times New Roman" w:hAnsi="Times New Roman"/>
                <w:color w:val="000000"/>
                <w:sz w:val="19"/>
                <w:szCs w:val="19"/>
                <w:lang w:bidi="ru-RU"/>
              </w:rPr>
            </w:pPr>
            <w:r w:rsidRPr="004604B0">
              <w:rPr>
                <w:rFonts w:ascii="Times New Roman" w:hAnsi="Times New Roman"/>
                <w:color w:val="000000"/>
                <w:sz w:val="19"/>
                <w:szCs w:val="19"/>
                <w:lang w:bidi="ru-RU"/>
              </w:rPr>
              <w:t>Физическое лицо</w:t>
            </w:r>
          </w:p>
          <w:p w:rsidR="00774FC9" w:rsidRPr="004604B0" w:rsidRDefault="00774FC9" w:rsidP="00774FC9">
            <w:pPr>
              <w:widowControl w:val="0"/>
              <w:numPr>
                <w:ilvl w:val="0"/>
                <w:numId w:val="6"/>
              </w:numPr>
              <w:tabs>
                <w:tab w:val="left" w:pos="158"/>
              </w:tabs>
              <w:overflowPunct/>
              <w:autoSpaceDE/>
              <w:autoSpaceDN/>
              <w:adjustRightInd/>
              <w:textAlignment w:val="auto"/>
              <w:rPr>
                <w:rFonts w:ascii="Times New Roman" w:hAnsi="Times New Roman"/>
                <w:color w:val="000000"/>
                <w:sz w:val="19"/>
                <w:szCs w:val="19"/>
                <w:lang w:bidi="ru-RU"/>
              </w:rPr>
            </w:pPr>
            <w:r w:rsidRPr="004604B0">
              <w:rPr>
                <w:rFonts w:ascii="Times New Roman" w:hAnsi="Times New Roman"/>
                <w:color w:val="000000"/>
                <w:sz w:val="19"/>
                <w:szCs w:val="19"/>
                <w:lang w:bidi="ru-RU"/>
              </w:rPr>
              <w:t>Индивидуальный предприниматель</w:t>
            </w:r>
          </w:p>
          <w:p w:rsidR="00774FC9" w:rsidRPr="004604B0" w:rsidRDefault="00774FC9" w:rsidP="00774FC9">
            <w:pPr>
              <w:widowControl w:val="0"/>
              <w:numPr>
                <w:ilvl w:val="0"/>
                <w:numId w:val="6"/>
              </w:numPr>
              <w:tabs>
                <w:tab w:val="left" w:pos="158"/>
              </w:tabs>
              <w:overflowPunct/>
              <w:autoSpaceDE/>
              <w:autoSpaceDN/>
              <w:adjustRightInd/>
              <w:textAlignment w:val="auto"/>
              <w:rPr>
                <w:rFonts w:ascii="Times New Roman" w:hAnsi="Times New Roman"/>
                <w:color w:val="000000"/>
                <w:sz w:val="19"/>
                <w:szCs w:val="19"/>
                <w:lang w:bidi="ru-RU"/>
              </w:rPr>
            </w:pPr>
            <w:r w:rsidRPr="004604B0">
              <w:rPr>
                <w:rFonts w:ascii="Times New Roman" w:hAnsi="Times New Roman"/>
                <w:color w:val="000000"/>
                <w:sz w:val="19"/>
                <w:szCs w:val="19"/>
                <w:lang w:bidi="ru-RU"/>
              </w:rPr>
              <w:t>Юридическое лицо</w:t>
            </w:r>
          </w:p>
        </w:tc>
      </w:tr>
      <w:tr w:rsidR="00774FC9" w:rsidRPr="004604B0" w:rsidTr="00774FC9">
        <w:trPr>
          <w:trHeight w:hRule="exact" w:val="499"/>
          <w:jc w:val="center"/>
        </w:trPr>
        <w:tc>
          <w:tcPr>
            <w:tcW w:w="4277" w:type="dxa"/>
            <w:tcBorders>
              <w:top w:val="single" w:sz="4" w:space="0" w:color="auto"/>
              <w:left w:val="single" w:sz="4" w:space="0" w:color="auto"/>
            </w:tcBorders>
            <w:shd w:val="clear" w:color="auto" w:fill="auto"/>
            <w:vAlign w:val="center"/>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7D7D7D"/>
                <w:sz w:val="19"/>
                <w:szCs w:val="19"/>
                <w:lang w:bidi="ru-RU"/>
              </w:rPr>
              <w:t xml:space="preserve">□ </w:t>
            </w:r>
            <w:r w:rsidRPr="004604B0">
              <w:rPr>
                <w:rFonts w:ascii="Times New Roman" w:hAnsi="Times New Roman"/>
                <w:color w:val="000000"/>
                <w:sz w:val="19"/>
                <w:szCs w:val="19"/>
                <w:lang w:bidi="ru-RU"/>
              </w:rPr>
              <w:t>Обратился руководитель</w:t>
            </w:r>
          </w:p>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7D7D7D"/>
                <w:sz w:val="19"/>
                <w:szCs w:val="19"/>
                <w:lang w:bidi="ru-RU"/>
              </w:rPr>
              <w:t xml:space="preserve">□ </w:t>
            </w:r>
            <w:r w:rsidRPr="004604B0">
              <w:rPr>
                <w:rFonts w:ascii="Times New Roman" w:hAnsi="Times New Roman"/>
                <w:color w:val="000000"/>
                <w:sz w:val="19"/>
                <w:szCs w:val="19"/>
                <w:lang w:bidi="ru-RU"/>
              </w:rPr>
              <w:t>Обратилось иное уполномоченное лицо</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lang w:bidi="ru-RU"/>
              </w:rPr>
            </w:pPr>
            <w:r w:rsidRPr="004604B0">
              <w:rPr>
                <w:rFonts w:ascii="Times New Roman" w:hAnsi="Times New Roman"/>
                <w:b/>
                <w:bCs/>
                <w:i/>
                <w:iCs/>
                <w:color w:val="000000"/>
                <w:lang w:bidi="ru-RU"/>
              </w:rPr>
              <w:t>Представитель Юридическое лицо</w:t>
            </w:r>
          </w:p>
        </w:tc>
      </w:tr>
      <w:tr w:rsidR="00774FC9" w:rsidRPr="004604B0" w:rsidTr="00774FC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Полное наименование</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ОГРН</w:t>
            </w:r>
          </w:p>
        </w:tc>
      </w:tr>
      <w:tr w:rsidR="00774FC9" w:rsidRPr="004604B0"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ИНН</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lastRenderedPageBreak/>
              <w:t>Наименование документа, удостоверяющего личность</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Представитель Физическое лицо</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Представитель Индивидуальный предприниматель</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ОГРНИП</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ИНН</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Вариант предоставления услуги</w:t>
            </w:r>
          </w:p>
        </w:tc>
      </w:tr>
      <w:tr w:rsidR="00774FC9" w:rsidTr="00774FC9">
        <w:trPr>
          <w:trHeight w:hRule="exact" w:val="1598"/>
          <w:jc w:val="center"/>
        </w:trPr>
        <w:tc>
          <w:tcPr>
            <w:tcW w:w="4282" w:type="dxa"/>
            <w:tcBorders>
              <w:top w:val="single" w:sz="4" w:space="0" w:color="auto"/>
              <w:left w:val="single" w:sz="4" w:space="0" w:color="auto"/>
            </w:tcBorders>
            <w:shd w:val="clear" w:color="auto" w:fill="auto"/>
            <w:vAlign w:val="center"/>
          </w:tcPr>
          <w:p w:rsidR="00774FC9" w:rsidRDefault="00774FC9" w:rsidP="00774FC9">
            <w:pPr>
              <w:pStyle w:val="af6"/>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774FC9" w:rsidRDefault="00774FC9" w:rsidP="00774FC9">
            <w:pPr>
              <w:pStyle w:val="af6"/>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774FC9" w:rsidRDefault="00774FC9" w:rsidP="00774FC9">
            <w:pPr>
              <w:pStyle w:val="af6"/>
              <w:numPr>
                <w:ilvl w:val="0"/>
                <w:numId w:val="7"/>
              </w:numPr>
              <w:tabs>
                <w:tab w:val="left" w:pos="259"/>
              </w:tabs>
              <w:spacing w:line="254" w:lineRule="auto"/>
              <w:ind w:firstLine="0"/>
              <w:rPr>
                <w:sz w:val="19"/>
                <w:szCs w:val="19"/>
              </w:rPr>
            </w:pPr>
            <w:proofErr w:type="spellStart"/>
            <w:r>
              <w:rPr>
                <w:sz w:val="19"/>
                <w:szCs w:val="19"/>
              </w:rPr>
              <w:t>Недропользование</w:t>
            </w:r>
            <w:proofErr w:type="spellEnd"/>
          </w:p>
          <w:p w:rsidR="00774FC9" w:rsidRDefault="00774FC9" w:rsidP="00774FC9">
            <w:pPr>
              <w:pStyle w:val="af6"/>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774FC9" w:rsidRDefault="00774FC9" w:rsidP="00774FC9">
            <w:pPr>
              <w:pStyle w:val="af6"/>
              <w:numPr>
                <w:ilvl w:val="0"/>
                <w:numId w:val="7"/>
              </w:numPr>
              <w:tabs>
                <w:tab w:val="left" w:pos="259"/>
              </w:tabs>
              <w:spacing w:line="254" w:lineRule="auto"/>
              <w:ind w:firstLine="0"/>
              <w:rPr>
                <w:sz w:val="19"/>
                <w:szCs w:val="19"/>
              </w:rPr>
            </w:pPr>
            <w:r>
              <w:rPr>
                <w:sz w:val="19"/>
                <w:szCs w:val="19"/>
              </w:rPr>
              <w:t>Иные цели</w:t>
            </w:r>
          </w:p>
        </w:tc>
      </w:tr>
      <w:tr w:rsidR="00774FC9" w:rsidTr="00774FC9">
        <w:trPr>
          <w:trHeight w:hRule="exact" w:val="499"/>
          <w:jc w:val="center"/>
        </w:trPr>
        <w:tc>
          <w:tcPr>
            <w:tcW w:w="4282" w:type="dxa"/>
            <w:tcBorders>
              <w:top w:val="single" w:sz="4" w:space="0" w:color="auto"/>
              <w:left w:val="single" w:sz="4" w:space="0" w:color="auto"/>
            </w:tcBorders>
            <w:shd w:val="clear" w:color="auto" w:fill="auto"/>
          </w:tcPr>
          <w:p w:rsidR="00774FC9" w:rsidRDefault="00774FC9" w:rsidP="00774FC9">
            <w:pPr>
              <w:pStyle w:val="af6"/>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numPr>
                <w:ilvl w:val="0"/>
                <w:numId w:val="8"/>
              </w:numPr>
              <w:tabs>
                <w:tab w:val="left" w:pos="259"/>
              </w:tabs>
              <w:spacing w:line="240" w:lineRule="auto"/>
              <w:ind w:firstLine="0"/>
              <w:rPr>
                <w:sz w:val="19"/>
                <w:szCs w:val="19"/>
              </w:rPr>
            </w:pPr>
            <w:r>
              <w:rPr>
                <w:sz w:val="19"/>
                <w:szCs w:val="19"/>
              </w:rPr>
              <w:t>На земельный участок</w:t>
            </w:r>
          </w:p>
          <w:p w:rsidR="00774FC9" w:rsidRDefault="00774FC9" w:rsidP="00774FC9">
            <w:pPr>
              <w:pStyle w:val="af6"/>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774FC9" w:rsidTr="00774FC9">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jc w:val="center"/>
              <w:rPr>
                <w:sz w:val="20"/>
                <w:szCs w:val="20"/>
              </w:rPr>
            </w:pPr>
            <w:r>
              <w:rPr>
                <w:i/>
                <w:iCs/>
                <w:sz w:val="20"/>
                <w:szCs w:val="20"/>
              </w:rPr>
              <w:t>Для установления сервитута на ЗУ</w:t>
            </w:r>
          </w:p>
        </w:tc>
      </w:tr>
      <w:tr w:rsidR="00774FC9" w:rsidTr="00774FC9">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774FC9" w:rsidTr="00774FC9">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jc w:val="center"/>
              <w:rPr>
                <w:sz w:val="20"/>
                <w:szCs w:val="20"/>
              </w:rPr>
            </w:pPr>
            <w:r>
              <w:rPr>
                <w:i/>
                <w:iCs/>
                <w:sz w:val="20"/>
                <w:szCs w:val="20"/>
              </w:rPr>
              <w:t>Для установления сервитута на часть ЗУ</w:t>
            </w:r>
          </w:p>
        </w:tc>
      </w:tr>
      <w:tr w:rsidR="00774FC9" w:rsidTr="00774FC9">
        <w:trPr>
          <w:trHeight w:hRule="exact" w:val="509"/>
          <w:jc w:val="center"/>
        </w:trPr>
        <w:tc>
          <w:tcPr>
            <w:tcW w:w="4282" w:type="dxa"/>
            <w:tcBorders>
              <w:top w:val="single" w:sz="4" w:space="0" w:color="auto"/>
              <w:left w:val="single" w:sz="4" w:space="0" w:color="auto"/>
            </w:tcBorders>
            <w:shd w:val="clear" w:color="auto" w:fill="auto"/>
            <w:vAlign w:val="bottom"/>
          </w:tcPr>
          <w:p w:rsidR="00774FC9" w:rsidRDefault="00774FC9" w:rsidP="00774FC9">
            <w:pPr>
              <w:pStyle w:val="af6"/>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774FC9" w:rsidRDefault="00774FC9" w:rsidP="00774FC9">
            <w:pPr>
              <w:pStyle w:val="af6"/>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774FC9" w:rsidTr="00774FC9">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774FC9" w:rsidTr="00774FC9">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774FC9" w:rsidTr="00774FC9">
        <w:trPr>
          <w:trHeight w:hRule="exact" w:val="470"/>
          <w:jc w:val="center"/>
        </w:trPr>
        <w:tc>
          <w:tcPr>
            <w:tcW w:w="4282" w:type="dxa"/>
            <w:tcBorders>
              <w:top w:val="single" w:sz="4" w:space="0" w:color="auto"/>
              <w:left w:val="single" w:sz="4" w:space="0" w:color="auto"/>
            </w:tcBorders>
            <w:shd w:val="clear" w:color="auto" w:fill="auto"/>
            <w:vAlign w:val="bottom"/>
          </w:tcPr>
          <w:p w:rsidR="00774FC9" w:rsidRDefault="00774FC9" w:rsidP="00774FC9">
            <w:pPr>
              <w:pStyle w:val="af6"/>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774FC9" w:rsidRDefault="00774FC9" w:rsidP="00774FC9">
            <w:pPr>
              <w:pStyle w:val="af6"/>
              <w:spacing w:line="240" w:lineRule="auto"/>
              <w:ind w:firstLine="0"/>
              <w:rPr>
                <w:sz w:val="19"/>
                <w:szCs w:val="19"/>
              </w:rPr>
            </w:pPr>
            <w:r>
              <w:rPr>
                <w:sz w:val="19"/>
                <w:szCs w:val="19"/>
              </w:rPr>
              <w:t>Приложить документ</w:t>
            </w:r>
          </w:p>
        </w:tc>
      </w:tr>
      <w:tr w:rsidR="00774FC9" w:rsidTr="00774FC9">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rPr>
                <w:sz w:val="19"/>
                <w:szCs w:val="19"/>
              </w:rPr>
            </w:pPr>
            <w:r>
              <w:rPr>
                <w:sz w:val="19"/>
                <w:szCs w:val="19"/>
              </w:rPr>
              <w:t>Срок установления сервитута</w:t>
            </w:r>
          </w:p>
        </w:tc>
      </w:tr>
      <w:tr w:rsidR="00774FC9" w:rsidTr="00774FC9">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774FC9" w:rsidRDefault="00774FC9" w:rsidP="00774FC9">
            <w:pPr>
              <w:pStyle w:val="af6"/>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rPr>
                <w:sz w:val="22"/>
                <w:szCs w:val="22"/>
              </w:rPr>
            </w:pPr>
            <w:r>
              <w:rPr>
                <w:sz w:val="22"/>
                <w:szCs w:val="22"/>
              </w:rPr>
              <w:t>Дата:</w:t>
            </w:r>
          </w:p>
        </w:tc>
      </w:tr>
      <w:tr w:rsidR="00774FC9" w:rsidTr="00774FC9">
        <w:trPr>
          <w:trHeight w:hRule="exact" w:val="250"/>
          <w:jc w:val="center"/>
        </w:trPr>
        <w:tc>
          <w:tcPr>
            <w:tcW w:w="8252" w:type="dxa"/>
            <w:gridSpan w:val="2"/>
            <w:tcBorders>
              <w:top w:val="single" w:sz="4" w:space="0" w:color="auto"/>
              <w:left w:val="single" w:sz="4" w:space="0" w:color="auto"/>
            </w:tcBorders>
            <w:shd w:val="clear" w:color="auto" w:fill="auto"/>
          </w:tcPr>
          <w:p w:rsidR="00774FC9" w:rsidRDefault="00774FC9" w:rsidP="00774FC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774FC9" w:rsidRDefault="00774FC9" w:rsidP="00774FC9">
            <w:pPr>
              <w:pStyle w:val="af6"/>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r>
            <w:proofErr w:type="spellStart"/>
            <w:r>
              <w:rPr>
                <w:sz w:val="11"/>
                <w:szCs w:val="11"/>
              </w:rPr>
              <w:t>р</w:t>
            </w:r>
            <w:proofErr w:type="spellEnd"/>
          </w:p>
        </w:tc>
      </w:tr>
      <w:tr w:rsidR="00774FC9" w:rsidTr="00774FC9">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774FC9" w:rsidRDefault="00774FC9" w:rsidP="00774FC9">
            <w:pPr>
              <w:pStyle w:val="af6"/>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774FC9" w:rsidRDefault="00774FC9" w:rsidP="00774FC9">
            <w:pPr>
              <w:pStyle w:val="af6"/>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774FC9" w:rsidRDefault="00774FC9" w:rsidP="00774FC9">
            <w:pPr>
              <w:rPr>
                <w:sz w:val="10"/>
                <w:szCs w:val="10"/>
              </w:rPr>
            </w:pPr>
          </w:p>
        </w:tc>
      </w:tr>
    </w:tbl>
    <w:p w:rsidR="00774FC9" w:rsidRDefault="00774FC9" w:rsidP="00774FC9">
      <w:pPr>
        <w:widowControl w:val="0"/>
        <w:shd w:val="clear" w:color="auto" w:fill="FFFFFF" w:themeFill="background1"/>
        <w:jc w:val="both"/>
        <w:rPr>
          <w:rFonts w:ascii="Courier New" w:eastAsiaTheme="minorEastAsia" w:hAnsi="Courier New" w:cs="Courier New"/>
        </w:rPr>
      </w:pPr>
    </w:p>
    <w:p w:rsidR="00774FC9" w:rsidRPr="004604B0" w:rsidRDefault="00774FC9" w:rsidP="00774FC9">
      <w:pPr>
        <w:widowControl w:val="0"/>
        <w:shd w:val="clear" w:color="auto" w:fill="FFFFFF" w:themeFill="background1"/>
        <w:rPr>
          <w:rFonts w:ascii="Times New Roman" w:eastAsiaTheme="minorEastAsia" w:hAnsi="Times New Roman"/>
        </w:rPr>
      </w:pPr>
      <w:r w:rsidRPr="004604B0">
        <w:rPr>
          <w:rFonts w:ascii="Times New Roman" w:hAnsi="Times New Roman"/>
          <w:sz w:val="24"/>
          <w:szCs w:val="24"/>
        </w:rPr>
        <w:t> </w:t>
      </w:r>
      <w:r w:rsidRPr="004604B0">
        <w:rPr>
          <w:rFonts w:ascii="Times New Roman" w:eastAsiaTheme="minorEastAsia" w:hAnsi="Times New Roman"/>
        </w:rPr>
        <w:t>Результат рассмотрения заявления прошу:</w:t>
      </w:r>
    </w:p>
    <w:p w:rsidR="00774FC9" w:rsidRPr="004604B0" w:rsidRDefault="00774FC9" w:rsidP="00774FC9">
      <w:pPr>
        <w:widowControl w:val="0"/>
        <w:shd w:val="clear" w:color="auto" w:fill="FFFFFF" w:themeFill="background1"/>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774FC9" w:rsidRPr="004604B0" w:rsidTr="00774FC9">
        <w:tc>
          <w:tcPr>
            <w:tcW w:w="534" w:type="dxa"/>
            <w:tcBorders>
              <w:right w:val="single" w:sz="4" w:space="0" w:color="auto"/>
            </w:tcBorders>
            <w:shd w:val="clear" w:color="auto" w:fill="auto"/>
          </w:tcPr>
          <w:p w:rsidR="00774FC9" w:rsidRPr="004604B0" w:rsidRDefault="00774FC9" w:rsidP="00774FC9">
            <w:pPr>
              <w:widowControl w:val="0"/>
              <w:shd w:val="clear" w:color="auto" w:fill="FFFFFF" w:themeFill="background1"/>
              <w:rPr>
                <w:rFonts w:ascii="Times New Roman" w:hAnsi="Times New Roman"/>
              </w:rPr>
            </w:pPr>
          </w:p>
          <w:p w:rsidR="00774FC9" w:rsidRPr="004604B0" w:rsidRDefault="00774FC9" w:rsidP="00774FC9">
            <w:pPr>
              <w:widowControl w:val="0"/>
              <w:shd w:val="clear" w:color="auto" w:fill="FFFFFF" w:themeFill="background1"/>
              <w:rPr>
                <w:rFonts w:ascii="Times New Roman" w:hAnsi="Times New Roman"/>
              </w:rPr>
            </w:pPr>
          </w:p>
        </w:tc>
        <w:tc>
          <w:tcPr>
            <w:tcW w:w="9247" w:type="dxa"/>
            <w:tcBorders>
              <w:top w:val="nil"/>
              <w:left w:val="single" w:sz="4" w:space="0" w:color="auto"/>
              <w:bottom w:val="nil"/>
              <w:right w:val="nil"/>
            </w:tcBorders>
            <w:shd w:val="clear" w:color="auto" w:fill="auto"/>
            <w:vAlign w:val="center"/>
          </w:tcPr>
          <w:p w:rsidR="00774FC9" w:rsidRPr="004604B0" w:rsidRDefault="00774FC9" w:rsidP="00774FC9">
            <w:pPr>
              <w:widowControl w:val="0"/>
              <w:shd w:val="clear" w:color="auto" w:fill="FFFFFF" w:themeFill="background1"/>
              <w:rPr>
                <w:rFonts w:ascii="Times New Roman" w:hAnsi="Times New Roman"/>
              </w:rPr>
            </w:pPr>
            <w:r w:rsidRPr="004604B0">
              <w:rPr>
                <w:rFonts w:ascii="Times New Roman" w:hAnsi="Times New Roman"/>
              </w:rPr>
              <w:t>выдать на руки в Администрации</w:t>
            </w:r>
          </w:p>
        </w:tc>
      </w:tr>
      <w:tr w:rsidR="00774FC9" w:rsidRPr="004604B0" w:rsidTr="00774FC9">
        <w:tc>
          <w:tcPr>
            <w:tcW w:w="534" w:type="dxa"/>
            <w:tcBorders>
              <w:right w:val="single" w:sz="4" w:space="0" w:color="auto"/>
            </w:tcBorders>
            <w:shd w:val="clear" w:color="auto" w:fill="auto"/>
          </w:tcPr>
          <w:p w:rsidR="00774FC9" w:rsidRPr="004604B0" w:rsidRDefault="00774FC9" w:rsidP="00774FC9">
            <w:pPr>
              <w:widowControl w:val="0"/>
              <w:shd w:val="clear" w:color="auto" w:fill="FFFFFF" w:themeFill="background1"/>
              <w:rPr>
                <w:rFonts w:ascii="Times New Roman" w:hAnsi="Times New Roman"/>
              </w:rPr>
            </w:pPr>
          </w:p>
          <w:p w:rsidR="00774FC9" w:rsidRPr="004604B0" w:rsidRDefault="00774FC9" w:rsidP="00774FC9">
            <w:pPr>
              <w:widowControl w:val="0"/>
              <w:shd w:val="clear" w:color="auto" w:fill="FFFFFF" w:themeFill="background1"/>
              <w:rPr>
                <w:rFonts w:ascii="Times New Roman" w:hAnsi="Times New Roman"/>
              </w:rPr>
            </w:pPr>
          </w:p>
        </w:tc>
        <w:tc>
          <w:tcPr>
            <w:tcW w:w="9247" w:type="dxa"/>
            <w:tcBorders>
              <w:top w:val="nil"/>
              <w:left w:val="single" w:sz="4" w:space="0" w:color="auto"/>
              <w:bottom w:val="nil"/>
              <w:right w:val="nil"/>
            </w:tcBorders>
            <w:shd w:val="clear" w:color="auto" w:fill="auto"/>
            <w:vAlign w:val="center"/>
          </w:tcPr>
          <w:p w:rsidR="00774FC9" w:rsidRPr="004604B0" w:rsidRDefault="00774FC9" w:rsidP="00774FC9">
            <w:pPr>
              <w:widowControl w:val="0"/>
              <w:shd w:val="clear" w:color="auto" w:fill="FFFFFF" w:themeFill="background1"/>
              <w:rPr>
                <w:rFonts w:ascii="Times New Roman" w:hAnsi="Times New Roman"/>
              </w:rPr>
            </w:pPr>
            <w:r w:rsidRPr="004604B0">
              <w:rPr>
                <w:rFonts w:ascii="Times New Roman" w:hAnsi="Times New Roman"/>
              </w:rPr>
              <w:t>выдать на руки в МФЦ</w:t>
            </w:r>
            <w:r>
              <w:rPr>
                <w:rFonts w:ascii="Times New Roman" w:hAnsi="Times New Roman"/>
              </w:rPr>
              <w:t xml:space="preserve">, </w:t>
            </w:r>
            <w:proofErr w:type="gramStart"/>
            <w:r>
              <w:rPr>
                <w:rFonts w:ascii="Times New Roman" w:hAnsi="Times New Roman"/>
              </w:rPr>
              <w:t>расположенном</w:t>
            </w:r>
            <w:proofErr w:type="gramEnd"/>
            <w:r>
              <w:rPr>
                <w:rFonts w:ascii="Times New Roman" w:hAnsi="Times New Roman"/>
              </w:rPr>
              <w:t xml:space="preserve"> по адресу:__________________________________________</w:t>
            </w:r>
          </w:p>
        </w:tc>
      </w:tr>
      <w:tr w:rsidR="00774FC9" w:rsidRPr="004604B0" w:rsidTr="00774FC9">
        <w:trPr>
          <w:trHeight w:val="407"/>
        </w:trPr>
        <w:tc>
          <w:tcPr>
            <w:tcW w:w="534" w:type="dxa"/>
            <w:tcBorders>
              <w:right w:val="single" w:sz="4" w:space="0" w:color="auto"/>
            </w:tcBorders>
            <w:shd w:val="clear" w:color="auto" w:fill="auto"/>
          </w:tcPr>
          <w:p w:rsidR="00774FC9" w:rsidRPr="004604B0" w:rsidRDefault="00774FC9" w:rsidP="00774FC9">
            <w:pPr>
              <w:widowControl w:val="0"/>
              <w:shd w:val="clear" w:color="auto" w:fill="FFFFFF" w:themeFill="background1"/>
              <w:rPr>
                <w:rFonts w:ascii="Times New Roman" w:hAnsi="Times New Roman"/>
              </w:rPr>
            </w:pPr>
          </w:p>
        </w:tc>
        <w:tc>
          <w:tcPr>
            <w:tcW w:w="9247" w:type="dxa"/>
            <w:vMerge w:val="restart"/>
            <w:tcBorders>
              <w:top w:val="nil"/>
              <w:left w:val="single" w:sz="4" w:space="0" w:color="auto"/>
              <w:right w:val="nil"/>
            </w:tcBorders>
            <w:shd w:val="clear" w:color="auto" w:fill="auto"/>
            <w:vAlign w:val="center"/>
          </w:tcPr>
          <w:p w:rsidR="00774FC9" w:rsidRDefault="00774FC9" w:rsidP="00774FC9">
            <w:pPr>
              <w:widowControl w:val="0"/>
              <w:shd w:val="clear" w:color="auto" w:fill="FFFFFF" w:themeFill="background1"/>
              <w:rPr>
                <w:rFonts w:ascii="Times New Roman" w:hAnsi="Times New Roman"/>
              </w:rPr>
            </w:pPr>
            <w:r>
              <w:rPr>
                <w:rFonts w:ascii="Times New Roman" w:hAnsi="Times New Roman"/>
              </w:rPr>
              <w:t xml:space="preserve">направить почтой по адресу:_____________________________________________________________ </w:t>
            </w:r>
          </w:p>
          <w:p w:rsidR="00774FC9" w:rsidRDefault="00774FC9" w:rsidP="00774FC9">
            <w:pPr>
              <w:widowControl w:val="0"/>
              <w:shd w:val="clear" w:color="auto" w:fill="FFFFFF" w:themeFill="background1"/>
              <w:rPr>
                <w:rFonts w:ascii="Times New Roman" w:hAnsi="Times New Roman"/>
              </w:rPr>
            </w:pPr>
          </w:p>
          <w:p w:rsidR="00774FC9" w:rsidRPr="004604B0" w:rsidRDefault="00774FC9" w:rsidP="00774FC9">
            <w:pPr>
              <w:widowControl w:val="0"/>
              <w:shd w:val="clear" w:color="auto" w:fill="FFFFFF" w:themeFill="background1"/>
              <w:rPr>
                <w:rFonts w:ascii="Times New Roman" w:hAnsi="Times New Roman"/>
                <w:strike/>
              </w:rPr>
            </w:pPr>
            <w:r w:rsidRPr="004604B0">
              <w:rPr>
                <w:rFonts w:ascii="Times New Roman" w:hAnsi="Times New Roman"/>
              </w:rPr>
              <w:t>направить в электронной форме в личный кабинет на ПГУ ЛО</w:t>
            </w:r>
            <w:r w:rsidR="00707DB0">
              <w:rPr>
                <w:rFonts w:ascii="Times New Roman" w:hAnsi="Times New Roman"/>
              </w:rPr>
              <w:t xml:space="preserve"> (при технической реализации)</w:t>
            </w:r>
            <w:r w:rsidRPr="004604B0">
              <w:rPr>
                <w:rFonts w:ascii="Times New Roman" w:hAnsi="Times New Roman"/>
              </w:rPr>
              <w:t>/ЕПГУ</w:t>
            </w:r>
          </w:p>
        </w:tc>
      </w:tr>
      <w:tr w:rsidR="00774FC9" w:rsidRPr="004604B0" w:rsidTr="00774FC9">
        <w:trPr>
          <w:trHeight w:val="235"/>
        </w:trPr>
        <w:tc>
          <w:tcPr>
            <w:tcW w:w="534" w:type="dxa"/>
            <w:tcBorders>
              <w:right w:val="single" w:sz="4" w:space="0" w:color="auto"/>
            </w:tcBorders>
            <w:shd w:val="clear" w:color="auto" w:fill="auto"/>
          </w:tcPr>
          <w:p w:rsidR="00774FC9" w:rsidRPr="004604B0" w:rsidRDefault="00774FC9" w:rsidP="00774FC9">
            <w:pPr>
              <w:widowControl w:val="0"/>
              <w:shd w:val="clear" w:color="auto" w:fill="FFFFFF" w:themeFill="background1"/>
              <w:rPr>
                <w:rFonts w:ascii="Times New Roman" w:hAnsi="Times New Roman"/>
              </w:rPr>
            </w:pPr>
          </w:p>
        </w:tc>
        <w:tc>
          <w:tcPr>
            <w:tcW w:w="9247" w:type="dxa"/>
            <w:vMerge/>
            <w:tcBorders>
              <w:left w:val="single" w:sz="4" w:space="0" w:color="auto"/>
              <w:bottom w:val="nil"/>
              <w:right w:val="nil"/>
            </w:tcBorders>
            <w:shd w:val="clear" w:color="auto" w:fill="auto"/>
            <w:vAlign w:val="center"/>
          </w:tcPr>
          <w:p w:rsidR="00774FC9" w:rsidRPr="004604B0" w:rsidRDefault="00774FC9" w:rsidP="00774FC9">
            <w:pPr>
              <w:widowControl w:val="0"/>
              <w:shd w:val="clear" w:color="auto" w:fill="FFFFFF" w:themeFill="background1"/>
              <w:rPr>
                <w:rFonts w:ascii="Times New Roman" w:hAnsi="Times New Roman"/>
              </w:rPr>
            </w:pPr>
          </w:p>
        </w:tc>
      </w:tr>
    </w:tbl>
    <w:p w:rsidR="00774FC9" w:rsidRPr="00286F1D" w:rsidRDefault="00774FC9" w:rsidP="00774FC9">
      <w:pPr>
        <w:pStyle w:val="ConsPlusNonformat"/>
        <w:jc w:val="right"/>
        <w:rPr>
          <w:rFonts w:ascii="Times New Roman" w:hAnsi="Times New Roman" w:cs="Times New Roman"/>
          <w:sz w:val="24"/>
          <w:szCs w:val="24"/>
        </w:rPr>
      </w:pPr>
      <w:bookmarkStart w:id="9" w:name="Par300"/>
      <w:bookmarkStart w:id="10" w:name="P548"/>
      <w:bookmarkEnd w:id="9"/>
      <w:bookmarkEnd w:id="10"/>
      <w:r w:rsidRPr="00286F1D">
        <w:rPr>
          <w:rFonts w:ascii="Times New Roman" w:hAnsi="Times New Roman" w:cs="Times New Roman"/>
          <w:sz w:val="24"/>
          <w:szCs w:val="24"/>
        </w:rPr>
        <w:lastRenderedPageBreak/>
        <w:t>Приложение 2</w:t>
      </w:r>
    </w:p>
    <w:p w:rsidR="00774FC9" w:rsidRPr="00286F1D" w:rsidRDefault="00774FC9" w:rsidP="00774FC9">
      <w:pPr>
        <w:pStyle w:val="ConsPlusNonformat"/>
        <w:jc w:val="right"/>
        <w:rPr>
          <w:rFonts w:ascii="Times New Roman" w:hAnsi="Times New Roman" w:cs="Times New Roman"/>
          <w:sz w:val="24"/>
          <w:szCs w:val="24"/>
        </w:rPr>
      </w:pPr>
      <w:r w:rsidRPr="00286F1D">
        <w:rPr>
          <w:rFonts w:ascii="Times New Roman" w:hAnsi="Times New Roman" w:cs="Times New Roman"/>
          <w:sz w:val="24"/>
          <w:szCs w:val="24"/>
        </w:rPr>
        <w:t>к административному регламенту</w:t>
      </w:r>
    </w:p>
    <w:p w:rsidR="00774FC9" w:rsidRPr="00E57B19" w:rsidRDefault="00774FC9" w:rsidP="00774FC9">
      <w:pPr>
        <w:pStyle w:val="ConsPlusNonformat"/>
        <w:jc w:val="right"/>
        <w:rPr>
          <w:rFonts w:ascii="Times New Roman" w:hAnsi="Times New Roman" w:cs="Times New Roman"/>
          <w:sz w:val="28"/>
          <w:szCs w:val="28"/>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774FC9" w:rsidRPr="009F1230" w:rsidRDefault="00774FC9" w:rsidP="00774FC9">
      <w:pPr>
        <w:pStyle w:val="ConsPlusNonformat"/>
        <w:jc w:val="right"/>
        <w:rPr>
          <w:rFonts w:ascii="Times New Roman" w:hAnsi="Times New Roman" w:cs="Times New Roman"/>
          <w:sz w:val="22"/>
          <w:szCs w:val="22"/>
        </w:rPr>
      </w:pPr>
    </w:p>
    <w:p w:rsidR="00774FC9" w:rsidRPr="009F1230" w:rsidRDefault="00774FC9" w:rsidP="00774FC9">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 xml:space="preserve">Администрация, ОГРН ________, ИНН _________, адрес местонахождения: ____________________, в лице главы Администрации ____________________, действующего на основании </w:t>
      </w:r>
      <w:proofErr w:type="spellStart"/>
      <w:r w:rsidRPr="009F1230">
        <w:rPr>
          <w:rFonts w:ascii="Times New Roman" w:hAnsi="Times New Roman" w:cs="Times New Roman"/>
          <w:sz w:val="22"/>
          <w:szCs w:val="22"/>
        </w:rPr>
        <w:t>____________________именуемый</w:t>
      </w:r>
      <w:proofErr w:type="spellEnd"/>
      <w:r w:rsidRPr="009F1230">
        <w:rPr>
          <w:rFonts w:ascii="Times New Roman" w:hAnsi="Times New Roman" w:cs="Times New Roman"/>
          <w:sz w:val="22"/>
          <w:szCs w:val="22"/>
        </w:rPr>
        <w:t xml:space="preserve">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774FC9" w:rsidRPr="009F1230" w:rsidRDefault="00774FC9" w:rsidP="00774FC9">
      <w:pPr>
        <w:pStyle w:val="ConsPlusNonformat"/>
        <w:jc w:val="both"/>
        <w:rPr>
          <w:rFonts w:ascii="Times New Roman" w:hAnsi="Times New Roman" w:cs="Times New Roman"/>
          <w:sz w:val="22"/>
          <w:szCs w:val="22"/>
        </w:rPr>
      </w:pPr>
    </w:p>
    <w:p w:rsidR="00774FC9" w:rsidRDefault="00774FC9" w:rsidP="00774FC9">
      <w:pPr>
        <w:pStyle w:val="ConsPlusNonformat"/>
        <w:jc w:val="center"/>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7. ПОРЯДОК РАССМОТРЕНИЯ СПОРОВ</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774FC9" w:rsidRDefault="00774FC9" w:rsidP="00774FC9">
      <w:pPr>
        <w:pStyle w:val="ConsPlusNonformat"/>
        <w:jc w:val="right"/>
        <w:rPr>
          <w:rFonts w:ascii="Times New Roman" w:hAnsi="Times New Roman" w:cs="Times New Roman"/>
          <w:sz w:val="28"/>
          <w:szCs w:val="28"/>
        </w:rPr>
      </w:pPr>
    </w:p>
    <w:p w:rsidR="00774FC9" w:rsidRDefault="00774FC9" w:rsidP="00774FC9">
      <w:pPr>
        <w:pStyle w:val="ConsPlusNonformat"/>
        <w:jc w:val="right"/>
        <w:rPr>
          <w:rFonts w:ascii="Times New Roman" w:hAnsi="Times New Roman" w:cs="Times New Roman"/>
          <w:sz w:val="28"/>
          <w:szCs w:val="28"/>
        </w:rPr>
        <w:sectPr w:rsidR="00774FC9" w:rsidSect="00774FC9">
          <w:pgSz w:w="11906" w:h="16838"/>
          <w:pgMar w:top="1134" w:right="850" w:bottom="1134" w:left="1134" w:header="708" w:footer="708" w:gutter="0"/>
          <w:cols w:space="708"/>
          <w:titlePg/>
          <w:docGrid w:linePitch="360"/>
        </w:sectPr>
      </w:pPr>
    </w:p>
    <w:p w:rsidR="00774FC9" w:rsidRPr="00286F1D" w:rsidRDefault="00774FC9" w:rsidP="00774FC9">
      <w:pPr>
        <w:pStyle w:val="ConsPlusNonformat"/>
        <w:jc w:val="right"/>
        <w:rPr>
          <w:rFonts w:ascii="Times New Roman" w:hAnsi="Times New Roman" w:cs="Times New Roman"/>
          <w:sz w:val="24"/>
          <w:szCs w:val="24"/>
        </w:rPr>
      </w:pPr>
      <w:r w:rsidRPr="00286F1D">
        <w:rPr>
          <w:rFonts w:ascii="Times New Roman" w:hAnsi="Times New Roman" w:cs="Times New Roman"/>
          <w:sz w:val="24"/>
          <w:szCs w:val="24"/>
        </w:rPr>
        <w:lastRenderedPageBreak/>
        <w:t>Приложение 3</w:t>
      </w:r>
    </w:p>
    <w:p w:rsidR="00774FC9" w:rsidRPr="00286F1D" w:rsidRDefault="00774FC9" w:rsidP="00774FC9">
      <w:pPr>
        <w:pStyle w:val="ConsPlusNonformat"/>
        <w:jc w:val="right"/>
        <w:rPr>
          <w:rFonts w:ascii="Times New Roman" w:hAnsi="Times New Roman" w:cs="Times New Roman"/>
          <w:sz w:val="24"/>
          <w:szCs w:val="24"/>
        </w:rPr>
      </w:pPr>
      <w:r w:rsidRPr="00286F1D">
        <w:rPr>
          <w:rFonts w:ascii="Times New Roman" w:hAnsi="Times New Roman" w:cs="Times New Roman"/>
          <w:sz w:val="24"/>
          <w:szCs w:val="24"/>
        </w:rPr>
        <w:t>к административному регламенту</w:t>
      </w:r>
    </w:p>
    <w:p w:rsidR="00774FC9" w:rsidRDefault="00774FC9" w:rsidP="00774FC9">
      <w:pPr>
        <w:pStyle w:val="ConsPlusNonformat"/>
        <w:jc w:val="both"/>
        <w:rPr>
          <w:rFonts w:ascii="Calibri" w:hAnsi="Calibri" w:cs="Calibri"/>
          <w:sz w:val="22"/>
        </w:rPr>
      </w:pPr>
    </w:p>
    <w:p w:rsidR="00774FC9" w:rsidRDefault="00774FC9" w:rsidP="00774FC9"/>
    <w:p w:rsidR="00774FC9" w:rsidRDefault="00774FC9" w:rsidP="00774FC9">
      <w:pPr>
        <w:pStyle w:val="1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774FC9" w:rsidRDefault="00774FC9" w:rsidP="00774FC9">
      <w:pPr>
        <w:pStyle w:val="11"/>
        <w:tabs>
          <w:tab w:val="left" w:leader="underscore" w:pos="9904"/>
        </w:tabs>
        <w:spacing w:after="40" w:line="240" w:lineRule="auto"/>
        <w:ind w:left="6820" w:firstLine="0"/>
        <w:rPr>
          <w:sz w:val="24"/>
          <w:szCs w:val="24"/>
        </w:rPr>
      </w:pPr>
      <w:r>
        <w:rPr>
          <w:sz w:val="24"/>
          <w:szCs w:val="24"/>
        </w:rPr>
        <w:t>адрес:____________________</w:t>
      </w:r>
    </w:p>
    <w:p w:rsidR="00774FC9" w:rsidRDefault="00774FC9" w:rsidP="00774FC9">
      <w:pPr>
        <w:pStyle w:val="1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774FC9" w:rsidRDefault="00774FC9" w:rsidP="00774FC9">
      <w:pPr>
        <w:pStyle w:val="11"/>
        <w:spacing w:after="40" w:line="240" w:lineRule="auto"/>
        <w:ind w:left="6820" w:firstLine="0"/>
        <w:rPr>
          <w:sz w:val="24"/>
          <w:szCs w:val="24"/>
        </w:rPr>
      </w:pPr>
      <w:r>
        <w:rPr>
          <w:sz w:val="24"/>
          <w:szCs w:val="24"/>
        </w:rPr>
        <w:t>Представитель:</w:t>
      </w:r>
    </w:p>
    <w:p w:rsidR="00774FC9" w:rsidRDefault="00774FC9" w:rsidP="00774FC9">
      <w:pPr>
        <w:pStyle w:val="11"/>
        <w:spacing w:after="40" w:line="240" w:lineRule="auto"/>
        <w:ind w:left="6820" w:firstLine="0"/>
        <w:rPr>
          <w:sz w:val="24"/>
          <w:szCs w:val="24"/>
        </w:rPr>
      </w:pPr>
      <w:r>
        <w:rPr>
          <w:sz w:val="24"/>
          <w:szCs w:val="24"/>
        </w:rPr>
        <w:t>Контактные данные заявителя</w:t>
      </w:r>
    </w:p>
    <w:p w:rsidR="00774FC9" w:rsidRDefault="00774FC9" w:rsidP="00774FC9">
      <w:pPr>
        <w:pStyle w:val="11"/>
        <w:pBdr>
          <w:bottom w:val="single" w:sz="4" w:space="0" w:color="auto"/>
        </w:pBdr>
        <w:spacing w:after="320" w:line="240" w:lineRule="auto"/>
        <w:ind w:left="6820" w:firstLine="0"/>
        <w:jc w:val="both"/>
        <w:rPr>
          <w:sz w:val="24"/>
          <w:szCs w:val="24"/>
        </w:rPr>
      </w:pPr>
      <w:r>
        <w:rPr>
          <w:sz w:val="24"/>
          <w:szCs w:val="24"/>
        </w:rPr>
        <w:t>(представителя):</w:t>
      </w:r>
    </w:p>
    <w:p w:rsidR="00774FC9" w:rsidRDefault="00774FC9" w:rsidP="00774FC9">
      <w:pPr>
        <w:pStyle w:val="11"/>
        <w:tabs>
          <w:tab w:val="left" w:leader="underscore" w:pos="9904"/>
        </w:tabs>
        <w:spacing w:line="240" w:lineRule="auto"/>
        <w:ind w:left="6820" w:firstLine="0"/>
        <w:jc w:val="both"/>
        <w:rPr>
          <w:sz w:val="24"/>
          <w:szCs w:val="24"/>
        </w:rPr>
      </w:pPr>
      <w:r>
        <w:rPr>
          <w:sz w:val="24"/>
          <w:szCs w:val="24"/>
        </w:rPr>
        <w:t>Тел.:</w:t>
      </w:r>
      <w:r>
        <w:rPr>
          <w:sz w:val="24"/>
          <w:szCs w:val="24"/>
        </w:rPr>
        <w:tab/>
      </w:r>
    </w:p>
    <w:p w:rsidR="00774FC9" w:rsidRDefault="00774FC9" w:rsidP="00774FC9">
      <w:pPr>
        <w:pStyle w:val="11"/>
        <w:tabs>
          <w:tab w:val="left" w:leader="underscore" w:pos="9904"/>
        </w:tabs>
        <w:spacing w:after="620" w:line="240" w:lineRule="auto"/>
        <w:ind w:left="6820" w:firstLine="0"/>
        <w:jc w:val="both"/>
        <w:rPr>
          <w:sz w:val="24"/>
          <w:szCs w:val="24"/>
        </w:rPr>
      </w:pPr>
      <w:proofErr w:type="spellStart"/>
      <w:r>
        <w:rPr>
          <w:sz w:val="24"/>
          <w:szCs w:val="24"/>
        </w:rPr>
        <w:t>Эл</w:t>
      </w:r>
      <w:proofErr w:type="gramStart"/>
      <w:r>
        <w:rPr>
          <w:sz w:val="24"/>
          <w:szCs w:val="24"/>
        </w:rPr>
        <w:t>.п</w:t>
      </w:r>
      <w:proofErr w:type="gramEnd"/>
      <w:r>
        <w:rPr>
          <w:sz w:val="24"/>
          <w:szCs w:val="24"/>
        </w:rPr>
        <w:t>очта</w:t>
      </w:r>
      <w:proofErr w:type="spellEnd"/>
      <w:r>
        <w:rPr>
          <w:sz w:val="24"/>
          <w:szCs w:val="24"/>
        </w:rPr>
        <w:t xml:space="preserve">: </w:t>
      </w:r>
      <w:r>
        <w:rPr>
          <w:sz w:val="24"/>
          <w:szCs w:val="24"/>
        </w:rPr>
        <w:tab/>
      </w:r>
    </w:p>
    <w:p w:rsidR="00774FC9" w:rsidRDefault="00774FC9" w:rsidP="00774FC9">
      <w:pPr>
        <w:pStyle w:val="1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774FC9" w:rsidRDefault="00774FC9" w:rsidP="00774FC9">
      <w:pPr>
        <w:pStyle w:val="80"/>
        <w:tabs>
          <w:tab w:val="left" w:pos="7111"/>
        </w:tabs>
        <w:spacing w:after="40"/>
        <w:ind w:firstLine="180"/>
        <w:jc w:val="both"/>
      </w:pPr>
      <w:r>
        <w:t xml:space="preserve">дата решения </w:t>
      </w:r>
      <w:r>
        <w:tab/>
      </w:r>
      <w:r>
        <w:tab/>
      </w:r>
      <w:r>
        <w:tab/>
        <w:t xml:space="preserve">номер решения </w:t>
      </w:r>
    </w:p>
    <w:p w:rsidR="00774FC9" w:rsidRDefault="00774FC9" w:rsidP="00774FC9">
      <w:pPr>
        <w:pStyle w:val="80"/>
        <w:tabs>
          <w:tab w:val="left" w:pos="7111"/>
        </w:tabs>
        <w:spacing w:after="40"/>
        <w:ind w:firstLine="180"/>
        <w:jc w:val="both"/>
      </w:pPr>
    </w:p>
    <w:p w:rsidR="00774FC9" w:rsidRDefault="00774FC9" w:rsidP="00774FC9">
      <w:pPr>
        <w:pStyle w:val="11"/>
        <w:spacing w:line="240" w:lineRule="auto"/>
        <w:ind w:firstLine="760"/>
        <w:jc w:val="both"/>
        <w:rPr>
          <w:sz w:val="24"/>
          <w:szCs w:val="24"/>
        </w:rPr>
      </w:pPr>
      <w:r>
        <w:rPr>
          <w:sz w:val="24"/>
          <w:szCs w:val="24"/>
        </w:rPr>
        <w:t>По результатам рассмотрения запроса №</w:t>
      </w:r>
      <w:proofErr w:type="spellStart"/>
      <w:r>
        <w:rPr>
          <w:sz w:val="24"/>
          <w:szCs w:val="24"/>
        </w:rPr>
        <w:t>_______________</w:t>
      </w:r>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774FC9" w:rsidRDefault="00774FC9" w:rsidP="00774FC9">
      <w:pPr>
        <w:pStyle w:val="11"/>
        <w:spacing w:line="240" w:lineRule="auto"/>
        <w:ind w:firstLine="0"/>
        <w:jc w:val="both"/>
        <w:rPr>
          <w:sz w:val="24"/>
          <w:szCs w:val="24"/>
        </w:rPr>
      </w:pPr>
      <w:r>
        <w:rPr>
          <w:sz w:val="24"/>
          <w:szCs w:val="24"/>
        </w:rPr>
        <w:t>__________________________________________________________________________________</w:t>
      </w:r>
    </w:p>
    <w:p w:rsidR="00774FC9" w:rsidRDefault="00774FC9" w:rsidP="00774FC9">
      <w:pPr>
        <w:pStyle w:val="11"/>
        <w:spacing w:line="240" w:lineRule="auto"/>
        <w:ind w:firstLine="760"/>
        <w:jc w:val="both"/>
        <w:rPr>
          <w:sz w:val="24"/>
          <w:szCs w:val="24"/>
        </w:rPr>
      </w:pPr>
      <w:r>
        <w:rPr>
          <w:i/>
          <w:iCs/>
          <w:sz w:val="24"/>
          <w:szCs w:val="24"/>
        </w:rPr>
        <w:t xml:space="preserve">(размещение линейных объектов и иных сооружений; проведение изыскательских работ; </w:t>
      </w:r>
      <w:proofErr w:type="spellStart"/>
      <w:r>
        <w:rPr>
          <w:i/>
          <w:iCs/>
          <w:sz w:val="24"/>
          <w:szCs w:val="24"/>
        </w:rPr>
        <w:t>недропользование</w:t>
      </w:r>
      <w:proofErr w:type="spellEnd"/>
      <w:r>
        <w:rPr>
          <w:i/>
          <w:iCs/>
          <w:sz w:val="24"/>
          <w:szCs w:val="24"/>
        </w:rPr>
        <w:t>; проход (проезд) через соседний участок, строительство, реконструкция, эксплуатация линейных объектов);</w:t>
      </w:r>
    </w:p>
    <w:p w:rsidR="00774FC9" w:rsidRDefault="00774FC9" w:rsidP="00774FC9">
      <w:pPr>
        <w:pStyle w:val="11"/>
        <w:spacing w:line="240" w:lineRule="auto"/>
        <w:ind w:firstLine="640"/>
        <w:jc w:val="both"/>
        <w:rPr>
          <w:sz w:val="24"/>
          <w:szCs w:val="24"/>
        </w:rPr>
      </w:pPr>
      <w:r>
        <w:rPr>
          <w:sz w:val="24"/>
          <w:szCs w:val="24"/>
        </w:rPr>
        <w:t>на земельном участке:</w:t>
      </w:r>
    </w:p>
    <w:p w:rsidR="00774FC9" w:rsidRDefault="00774FC9" w:rsidP="00774FC9">
      <w:pPr>
        <w:pStyle w:val="11"/>
        <w:spacing w:line="240" w:lineRule="auto"/>
        <w:ind w:firstLine="0"/>
        <w:jc w:val="both"/>
        <w:rPr>
          <w:sz w:val="24"/>
          <w:szCs w:val="24"/>
        </w:rPr>
      </w:pPr>
      <w:r>
        <w:rPr>
          <w:sz w:val="24"/>
          <w:szCs w:val="24"/>
        </w:rPr>
        <w:t>__________________________________________________________________________________</w:t>
      </w:r>
    </w:p>
    <w:p w:rsidR="00774FC9" w:rsidRDefault="00774FC9" w:rsidP="00774FC9">
      <w:pPr>
        <w:pStyle w:val="1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774FC9" w:rsidRDefault="00774FC9" w:rsidP="00774FC9">
      <w:pPr>
        <w:pStyle w:val="11"/>
        <w:spacing w:line="240" w:lineRule="auto"/>
        <w:ind w:firstLine="760"/>
        <w:jc w:val="both"/>
        <w:rPr>
          <w:sz w:val="24"/>
          <w:szCs w:val="24"/>
        </w:rPr>
      </w:pPr>
      <w:r>
        <w:rPr>
          <w:sz w:val="24"/>
          <w:szCs w:val="24"/>
        </w:rPr>
        <w:t>на части земельного участка:</w:t>
      </w:r>
    </w:p>
    <w:p w:rsidR="00774FC9" w:rsidRDefault="00774FC9" w:rsidP="00774FC9">
      <w:pPr>
        <w:pStyle w:val="11"/>
        <w:spacing w:line="240" w:lineRule="auto"/>
        <w:ind w:firstLine="0"/>
        <w:jc w:val="both"/>
        <w:rPr>
          <w:sz w:val="24"/>
          <w:szCs w:val="24"/>
        </w:rPr>
      </w:pPr>
      <w:r>
        <w:rPr>
          <w:sz w:val="24"/>
          <w:szCs w:val="24"/>
        </w:rPr>
        <w:t>__________________________________________________________________________________</w:t>
      </w:r>
    </w:p>
    <w:p w:rsidR="00774FC9" w:rsidRDefault="00774FC9" w:rsidP="00774FC9">
      <w:pPr>
        <w:pStyle w:val="1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p>
    <w:p w:rsidR="00774FC9" w:rsidRDefault="00774FC9" w:rsidP="00774FC9">
      <w:pPr>
        <w:pStyle w:val="1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p>
    <w:p w:rsidR="00774FC9" w:rsidRDefault="00774FC9" w:rsidP="00774FC9">
      <w:pPr>
        <w:pStyle w:val="11"/>
        <w:spacing w:line="240" w:lineRule="auto"/>
        <w:ind w:firstLine="708"/>
        <w:rPr>
          <w:sz w:val="24"/>
          <w:szCs w:val="24"/>
        </w:rPr>
      </w:pPr>
      <w:r>
        <w:rPr>
          <w:sz w:val="24"/>
          <w:szCs w:val="24"/>
        </w:rPr>
        <w:t>площадью __________________________________________________________________;</w:t>
      </w:r>
    </w:p>
    <w:p w:rsidR="00774FC9" w:rsidRDefault="00774FC9" w:rsidP="00774FC9">
      <w:pPr>
        <w:pStyle w:val="1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774FC9" w:rsidRPr="00A2784C" w:rsidRDefault="00774FC9" w:rsidP="00774FC9">
      <w:pPr>
        <w:pStyle w:val="1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774FC9" w:rsidRDefault="00774FC9" w:rsidP="00774FC9">
      <w:pPr>
        <w:pStyle w:val="11"/>
        <w:tabs>
          <w:tab w:val="left" w:pos="5813"/>
        </w:tabs>
        <w:spacing w:after="160" w:line="240" w:lineRule="auto"/>
        <w:ind w:firstLine="0"/>
        <w:jc w:val="both"/>
        <w:rPr>
          <w:sz w:val="24"/>
          <w:szCs w:val="24"/>
        </w:rPr>
      </w:pPr>
    </w:p>
    <w:p w:rsidR="00774FC9" w:rsidRDefault="00774FC9" w:rsidP="00774FC9">
      <w:pPr>
        <w:pStyle w:val="ConsPlusNormal"/>
        <w:jc w:val="both"/>
        <w:outlineLvl w:val="1"/>
        <w:rPr>
          <w:rFonts w:ascii="Times New Roman" w:hAnsi="Times New Roman" w:cs="Times New Roman"/>
          <w:sz w:val="24"/>
          <w:szCs w:val="24"/>
        </w:rPr>
      </w:pPr>
    </w:p>
    <w:p w:rsidR="00774FC9" w:rsidRPr="009F1230" w:rsidRDefault="00774FC9" w:rsidP="00774FC9">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_________________</w:t>
      </w:r>
    </w:p>
    <w:p w:rsidR="00774FC9" w:rsidRDefault="00774FC9" w:rsidP="00774FC9">
      <w:pPr>
        <w:pStyle w:val="ConsPlusNonformat"/>
        <w:jc w:val="right"/>
        <w:rPr>
          <w:rFonts w:ascii="Times New Roman" w:hAnsi="Times New Roman" w:cs="Times New Roman"/>
          <w:sz w:val="28"/>
          <w:szCs w:val="28"/>
        </w:rPr>
      </w:pPr>
    </w:p>
    <w:p w:rsidR="00774FC9" w:rsidRDefault="00774FC9" w:rsidP="00774FC9">
      <w:pPr>
        <w:pStyle w:val="ConsPlusNonformat"/>
        <w:jc w:val="right"/>
        <w:rPr>
          <w:rFonts w:ascii="Times New Roman" w:hAnsi="Times New Roman" w:cs="Times New Roman"/>
          <w:sz w:val="28"/>
          <w:szCs w:val="28"/>
        </w:rPr>
        <w:sectPr w:rsidR="00774FC9" w:rsidSect="00774FC9">
          <w:pgSz w:w="11906" w:h="16838"/>
          <w:pgMar w:top="1134" w:right="850" w:bottom="1134" w:left="1134" w:header="708" w:footer="708" w:gutter="0"/>
          <w:cols w:space="708"/>
          <w:titlePg/>
          <w:docGrid w:linePitch="360"/>
        </w:sectPr>
      </w:pPr>
    </w:p>
    <w:p w:rsidR="00774FC9" w:rsidRPr="00286F1D" w:rsidRDefault="00774FC9" w:rsidP="00774FC9">
      <w:pPr>
        <w:pStyle w:val="ConsPlusNonformat"/>
        <w:jc w:val="right"/>
        <w:rPr>
          <w:rFonts w:ascii="Times New Roman" w:hAnsi="Times New Roman" w:cs="Times New Roman"/>
          <w:sz w:val="24"/>
          <w:szCs w:val="24"/>
        </w:rPr>
      </w:pPr>
      <w:r w:rsidRPr="00286F1D">
        <w:rPr>
          <w:rFonts w:ascii="Times New Roman" w:hAnsi="Times New Roman" w:cs="Times New Roman"/>
          <w:sz w:val="24"/>
          <w:szCs w:val="24"/>
        </w:rPr>
        <w:lastRenderedPageBreak/>
        <w:t>Приложение 4</w:t>
      </w:r>
    </w:p>
    <w:p w:rsidR="00774FC9" w:rsidRPr="00286F1D" w:rsidRDefault="00774FC9" w:rsidP="00774FC9">
      <w:pPr>
        <w:pStyle w:val="ConsPlusNonformat"/>
        <w:jc w:val="right"/>
        <w:rPr>
          <w:rFonts w:ascii="Times New Roman" w:hAnsi="Times New Roman" w:cs="Times New Roman"/>
          <w:sz w:val="24"/>
          <w:szCs w:val="24"/>
        </w:rPr>
      </w:pPr>
      <w:r w:rsidRPr="00286F1D">
        <w:rPr>
          <w:rFonts w:ascii="Times New Roman" w:hAnsi="Times New Roman" w:cs="Times New Roman"/>
          <w:sz w:val="24"/>
          <w:szCs w:val="24"/>
        </w:rPr>
        <w:t>к административному регламенту</w:t>
      </w:r>
    </w:p>
    <w:p w:rsidR="00774FC9" w:rsidRDefault="00774FC9" w:rsidP="00774FC9">
      <w:pPr>
        <w:widowControl w:val="0"/>
        <w:tabs>
          <w:tab w:val="left" w:leader="underscore" w:pos="9920"/>
        </w:tabs>
        <w:ind w:left="6820" w:firstLine="20"/>
        <w:jc w:val="both"/>
        <w:rPr>
          <w:rFonts w:ascii="Times New Roman" w:hAnsi="Times New Roman"/>
          <w:color w:val="000000"/>
          <w:sz w:val="24"/>
          <w:szCs w:val="24"/>
          <w:lang w:bidi="ru-RU"/>
        </w:rPr>
      </w:pPr>
    </w:p>
    <w:p w:rsidR="00774FC9" w:rsidRDefault="00774FC9" w:rsidP="00774FC9">
      <w:pPr>
        <w:widowControl w:val="0"/>
        <w:tabs>
          <w:tab w:val="left" w:leader="underscore" w:pos="9920"/>
        </w:tabs>
        <w:ind w:left="6820" w:firstLine="20"/>
        <w:jc w:val="both"/>
        <w:rPr>
          <w:rFonts w:ascii="Times New Roman" w:hAnsi="Times New Roman"/>
          <w:color w:val="000000"/>
          <w:sz w:val="24"/>
          <w:szCs w:val="24"/>
          <w:lang w:bidi="ru-RU"/>
        </w:rPr>
      </w:pPr>
    </w:p>
    <w:p w:rsidR="00774FC9" w:rsidRPr="00A2784C" w:rsidRDefault="00774FC9" w:rsidP="00774FC9">
      <w:pPr>
        <w:widowControl w:val="0"/>
        <w:tabs>
          <w:tab w:val="left" w:leader="underscore" w:pos="9920"/>
        </w:tabs>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Кому: </w:t>
      </w:r>
      <w:r w:rsidRPr="00A2784C">
        <w:rPr>
          <w:rFonts w:ascii="Times New Roman" w:hAnsi="Times New Roman"/>
          <w:color w:val="000000"/>
          <w:sz w:val="24"/>
          <w:szCs w:val="24"/>
          <w:lang w:bidi="ru-RU"/>
        </w:rPr>
        <w:tab/>
      </w:r>
    </w:p>
    <w:p w:rsidR="00774FC9" w:rsidRDefault="00774FC9" w:rsidP="00774FC9">
      <w:pPr>
        <w:pStyle w:val="11"/>
        <w:tabs>
          <w:tab w:val="left" w:leader="underscore" w:pos="9904"/>
        </w:tabs>
        <w:spacing w:after="40" w:line="240" w:lineRule="auto"/>
        <w:ind w:left="6820" w:firstLine="0"/>
        <w:rPr>
          <w:sz w:val="24"/>
          <w:szCs w:val="24"/>
        </w:rPr>
      </w:pPr>
      <w:r>
        <w:rPr>
          <w:sz w:val="24"/>
          <w:szCs w:val="24"/>
        </w:rPr>
        <w:t>адрес:____________________</w:t>
      </w:r>
    </w:p>
    <w:p w:rsidR="00774FC9" w:rsidRPr="00A2784C" w:rsidRDefault="00774FC9" w:rsidP="00774FC9">
      <w:pPr>
        <w:widowControl w:val="0"/>
        <w:tabs>
          <w:tab w:val="left" w:leader="underscore" w:pos="9920"/>
        </w:tabs>
        <w:spacing w:after="40"/>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ИНН </w:t>
      </w:r>
      <w:r w:rsidRPr="00A2784C">
        <w:rPr>
          <w:rFonts w:ascii="Times New Roman" w:hAnsi="Times New Roman"/>
          <w:color w:val="000000"/>
          <w:sz w:val="24"/>
          <w:szCs w:val="24"/>
          <w:lang w:bidi="ru-RU"/>
        </w:rPr>
        <w:tab/>
      </w:r>
    </w:p>
    <w:p w:rsidR="00774FC9" w:rsidRPr="00A2784C" w:rsidRDefault="00774FC9" w:rsidP="00774FC9">
      <w:pPr>
        <w:widowControl w:val="0"/>
        <w:spacing w:after="40"/>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Представитель:</w:t>
      </w:r>
    </w:p>
    <w:p w:rsidR="00774FC9" w:rsidRPr="00A2784C" w:rsidRDefault="00774FC9" w:rsidP="00774FC9">
      <w:pPr>
        <w:widowControl w:val="0"/>
        <w:pBdr>
          <w:bottom w:val="single" w:sz="4" w:space="0" w:color="auto"/>
        </w:pBdr>
        <w:spacing w:after="240"/>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Контактные данные заявителя (представителя):</w:t>
      </w:r>
    </w:p>
    <w:p w:rsidR="00774FC9" w:rsidRPr="00A2784C" w:rsidRDefault="00774FC9" w:rsidP="00774FC9">
      <w:pPr>
        <w:widowControl w:val="0"/>
        <w:tabs>
          <w:tab w:val="left" w:leader="underscore" w:pos="9920"/>
        </w:tabs>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Тел.:</w:t>
      </w:r>
      <w:r w:rsidRPr="00A2784C">
        <w:rPr>
          <w:rFonts w:ascii="Times New Roman" w:hAnsi="Times New Roman"/>
          <w:color w:val="000000"/>
          <w:sz w:val="24"/>
          <w:szCs w:val="24"/>
          <w:lang w:bidi="ru-RU"/>
        </w:rPr>
        <w:tab/>
      </w:r>
    </w:p>
    <w:p w:rsidR="00774FC9" w:rsidRPr="00A2784C" w:rsidRDefault="00774FC9" w:rsidP="00774FC9">
      <w:pPr>
        <w:widowControl w:val="0"/>
        <w:tabs>
          <w:tab w:val="left" w:leader="underscore" w:pos="9920"/>
        </w:tabs>
        <w:spacing w:after="400"/>
        <w:ind w:left="6820" w:firstLine="20"/>
        <w:jc w:val="both"/>
        <w:rPr>
          <w:rFonts w:ascii="Times New Roman" w:hAnsi="Times New Roman"/>
          <w:color w:val="000000"/>
          <w:sz w:val="24"/>
          <w:szCs w:val="24"/>
          <w:lang w:bidi="ru-RU"/>
        </w:rPr>
      </w:pPr>
      <w:proofErr w:type="spellStart"/>
      <w:r w:rsidRPr="00A2784C">
        <w:rPr>
          <w:rFonts w:ascii="Times New Roman" w:hAnsi="Times New Roman"/>
          <w:color w:val="000000"/>
          <w:sz w:val="24"/>
          <w:szCs w:val="24"/>
          <w:lang w:bidi="ru-RU"/>
        </w:rPr>
        <w:t>Эл</w:t>
      </w:r>
      <w:proofErr w:type="gramStart"/>
      <w:r w:rsidRPr="00A2784C">
        <w:rPr>
          <w:rFonts w:ascii="Times New Roman" w:hAnsi="Times New Roman"/>
          <w:color w:val="000000"/>
          <w:sz w:val="24"/>
          <w:szCs w:val="24"/>
          <w:lang w:bidi="ru-RU"/>
        </w:rPr>
        <w:t>.п</w:t>
      </w:r>
      <w:proofErr w:type="gramEnd"/>
      <w:r w:rsidRPr="00A2784C">
        <w:rPr>
          <w:rFonts w:ascii="Times New Roman" w:hAnsi="Times New Roman"/>
          <w:color w:val="000000"/>
          <w:sz w:val="24"/>
          <w:szCs w:val="24"/>
          <w:lang w:bidi="ru-RU"/>
        </w:rPr>
        <w:t>очта</w:t>
      </w:r>
      <w:proofErr w:type="spellEnd"/>
      <w:r w:rsidRPr="00A2784C">
        <w:rPr>
          <w:rFonts w:ascii="Times New Roman" w:hAnsi="Times New Roman"/>
          <w:color w:val="000000"/>
          <w:sz w:val="24"/>
          <w:szCs w:val="24"/>
          <w:lang w:bidi="ru-RU"/>
        </w:rPr>
        <w:t xml:space="preserve">: </w:t>
      </w:r>
      <w:r w:rsidRPr="00A2784C">
        <w:rPr>
          <w:rFonts w:ascii="Times New Roman" w:hAnsi="Times New Roman"/>
          <w:color w:val="000000"/>
          <w:sz w:val="24"/>
          <w:szCs w:val="24"/>
          <w:lang w:bidi="ru-RU"/>
        </w:rPr>
        <w:tab/>
      </w:r>
    </w:p>
    <w:p w:rsidR="00774FC9" w:rsidRPr="00E94A04" w:rsidRDefault="00774FC9" w:rsidP="00774FC9">
      <w:pPr>
        <w:pStyle w:val="11"/>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proofErr w:type="gramEnd"/>
      <w:r w:rsidRPr="00E94A04">
        <w:rPr>
          <w:b/>
          <w:bCs/>
          <w:color w:val="000000"/>
          <w:lang w:eastAsia="ru-RU" w:bidi="ru-RU"/>
        </w:rPr>
        <w:br/>
        <w:t>территории</w:t>
      </w:r>
    </w:p>
    <w:p w:rsidR="00774FC9" w:rsidRPr="00A2784C" w:rsidRDefault="00774FC9" w:rsidP="00774FC9">
      <w:pPr>
        <w:widowControl w:val="0"/>
        <w:tabs>
          <w:tab w:val="left" w:pos="7085"/>
        </w:tabs>
        <w:ind w:firstLine="180"/>
        <w:jc w:val="both"/>
        <w:rPr>
          <w:rFonts w:ascii="Times New Roman" w:hAnsi="Times New Roman"/>
          <w:i/>
          <w:iCs/>
          <w:color w:val="000000"/>
          <w:lang w:bidi="ru-RU"/>
        </w:rPr>
      </w:pPr>
      <w:r w:rsidRPr="00A2784C">
        <w:rPr>
          <w:rFonts w:ascii="Times New Roman" w:hAnsi="Times New Roman"/>
          <w:i/>
          <w:iCs/>
          <w:color w:val="000000"/>
          <w:lang w:bidi="ru-RU"/>
        </w:rPr>
        <w:t xml:space="preserve">дата решения </w:t>
      </w:r>
      <w:r>
        <w:rPr>
          <w:rFonts w:ascii="Times New Roman" w:hAnsi="Times New Roman"/>
          <w:i/>
          <w:iCs/>
          <w:color w:val="000000"/>
          <w:lang w:bidi="ru-RU"/>
        </w:rPr>
        <w:t>Администрации</w:t>
      </w:r>
      <w:r w:rsidRPr="00A2784C">
        <w:rPr>
          <w:rFonts w:ascii="Times New Roman" w:hAnsi="Times New Roman"/>
          <w:i/>
          <w:iCs/>
          <w:color w:val="000000"/>
          <w:lang w:bidi="ru-RU"/>
        </w:rPr>
        <w:tab/>
        <w:t xml:space="preserve">номер решения </w:t>
      </w:r>
      <w:r>
        <w:rPr>
          <w:rFonts w:ascii="Times New Roman" w:hAnsi="Times New Roman"/>
          <w:i/>
          <w:iCs/>
          <w:color w:val="000000"/>
          <w:lang w:bidi="ru-RU"/>
        </w:rPr>
        <w:t>Администрации</w:t>
      </w:r>
    </w:p>
    <w:p w:rsidR="00774FC9" w:rsidRDefault="00774FC9" w:rsidP="00774FC9">
      <w:pPr>
        <w:widowControl w:val="0"/>
        <w:ind w:firstLine="760"/>
        <w:jc w:val="both"/>
        <w:rPr>
          <w:rFonts w:ascii="Times New Roman" w:hAnsi="Times New Roman"/>
          <w:color w:val="000000"/>
          <w:sz w:val="24"/>
          <w:szCs w:val="24"/>
          <w:lang w:bidi="ru-RU"/>
        </w:rPr>
      </w:pPr>
    </w:p>
    <w:p w:rsidR="00774FC9" w:rsidRDefault="00774FC9" w:rsidP="00774FC9">
      <w:pPr>
        <w:widowControl w:val="0"/>
        <w:ind w:firstLine="760"/>
        <w:jc w:val="both"/>
        <w:rPr>
          <w:rFonts w:ascii="Times New Roman" w:hAnsi="Times New Roman"/>
          <w:color w:val="191919"/>
          <w:sz w:val="24"/>
          <w:szCs w:val="24"/>
          <w:lang w:bidi="ru-RU"/>
        </w:rPr>
      </w:pPr>
      <w:r w:rsidRPr="00A2784C">
        <w:rPr>
          <w:rFonts w:ascii="Times New Roman" w:hAnsi="Times New Roman"/>
          <w:color w:val="000000"/>
          <w:sz w:val="24"/>
          <w:szCs w:val="24"/>
          <w:lang w:bidi="ru-RU"/>
        </w:rPr>
        <w:t>По результатам рассмотрения запроса №</w:t>
      </w:r>
      <w:proofErr w:type="spellStart"/>
      <w:r>
        <w:rPr>
          <w:rFonts w:ascii="Times New Roman" w:hAnsi="Times New Roman"/>
          <w:color w:val="000000"/>
          <w:sz w:val="24"/>
          <w:szCs w:val="24"/>
          <w:lang w:bidi="ru-RU"/>
        </w:rPr>
        <w:t>______</w:t>
      </w:r>
      <w:proofErr w:type="gramStart"/>
      <w:r w:rsidRPr="00A2784C">
        <w:rPr>
          <w:rFonts w:ascii="Times New Roman" w:hAnsi="Times New Roman"/>
          <w:color w:val="000000"/>
          <w:sz w:val="24"/>
          <w:szCs w:val="24"/>
          <w:lang w:bidi="ru-RU"/>
        </w:rPr>
        <w:t>от</w:t>
      </w:r>
      <w:proofErr w:type="gramEnd"/>
      <w:r>
        <w:rPr>
          <w:rFonts w:ascii="Times New Roman" w:hAnsi="Times New Roman"/>
          <w:color w:val="000000"/>
          <w:sz w:val="24"/>
          <w:szCs w:val="24"/>
          <w:lang w:bidi="ru-RU"/>
        </w:rPr>
        <w:t>_____________</w:t>
      </w:r>
      <w:proofErr w:type="gramStart"/>
      <w:r w:rsidRPr="00A2784C">
        <w:rPr>
          <w:rFonts w:ascii="Times New Roman" w:hAnsi="Times New Roman"/>
          <w:color w:val="000000"/>
          <w:sz w:val="24"/>
          <w:szCs w:val="24"/>
          <w:lang w:bidi="ru-RU"/>
        </w:rPr>
        <w:t>об</w:t>
      </w:r>
      <w:proofErr w:type="spellEnd"/>
      <w:proofErr w:type="gramEnd"/>
      <w:r w:rsidRPr="00A2784C">
        <w:rPr>
          <w:rFonts w:ascii="Times New Roman" w:hAnsi="Times New Roman"/>
          <w:color w:val="000000"/>
          <w:sz w:val="24"/>
          <w:szCs w:val="24"/>
          <w:lang w:bidi="ru-RU"/>
        </w:rPr>
        <w:t xml:space="preserve"> установлении сервитута с целью</w:t>
      </w:r>
      <w:r>
        <w:rPr>
          <w:rFonts w:ascii="Times New Roman" w:hAnsi="Times New Roman"/>
          <w:color w:val="191919"/>
          <w:sz w:val="24"/>
          <w:szCs w:val="24"/>
          <w:lang w:bidi="ru-RU"/>
        </w:rPr>
        <w:t>__________________________________________________________________</w:t>
      </w:r>
    </w:p>
    <w:p w:rsidR="00774FC9" w:rsidRPr="00A2784C" w:rsidRDefault="00774FC9" w:rsidP="00774FC9">
      <w:pPr>
        <w:widowControl w:val="0"/>
        <w:ind w:firstLine="760"/>
        <w:jc w:val="center"/>
        <w:rPr>
          <w:rFonts w:ascii="Times New Roman" w:hAnsi="Times New Roman"/>
          <w:color w:val="000000"/>
          <w:sz w:val="24"/>
          <w:szCs w:val="24"/>
          <w:lang w:bidi="ru-RU"/>
        </w:rPr>
      </w:pPr>
      <w:r w:rsidRPr="00A2784C">
        <w:rPr>
          <w:rFonts w:ascii="Times New Roman" w:hAnsi="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774FC9" w:rsidRDefault="00774FC9" w:rsidP="00774FC9">
      <w:pPr>
        <w:widowControl w:val="0"/>
        <w:ind w:firstLine="709"/>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на земельном участке: </w:t>
      </w:r>
      <w:r>
        <w:rPr>
          <w:rFonts w:ascii="Times New Roman" w:hAnsi="Times New Roman"/>
          <w:color w:val="000000"/>
          <w:sz w:val="24"/>
          <w:szCs w:val="24"/>
          <w:lang w:bidi="ru-RU"/>
        </w:rPr>
        <w:t>_________________________________________________________</w:t>
      </w:r>
    </w:p>
    <w:p w:rsidR="00774FC9" w:rsidRDefault="00774FC9" w:rsidP="00774FC9">
      <w:pPr>
        <w:widowControl w:val="0"/>
        <w:jc w:val="both"/>
        <w:rPr>
          <w:rFonts w:ascii="Times New Roman" w:hAnsi="Times New Roman"/>
          <w:color w:val="000000"/>
          <w:sz w:val="24"/>
          <w:szCs w:val="24"/>
          <w:lang w:bidi="ru-RU"/>
        </w:rPr>
      </w:pPr>
      <w:r w:rsidRPr="00A2784C">
        <w:rPr>
          <w:rFonts w:ascii="Times New Roman" w:hAnsi="Times New Roman"/>
          <w:i/>
          <w:iCs/>
          <w:color w:val="000000"/>
          <w:sz w:val="24"/>
          <w:szCs w:val="24"/>
          <w:lang w:bidi="ru-RU"/>
        </w:rPr>
        <w:t xml:space="preserve">(кадастровые номера (при их наличии) земельных участков, в отношении </w:t>
      </w:r>
      <w:proofErr w:type="spellStart"/>
      <w:r w:rsidRPr="00A2784C">
        <w:rPr>
          <w:rFonts w:ascii="Times New Roman" w:hAnsi="Times New Roman"/>
          <w:i/>
          <w:iCs/>
          <w:color w:val="000000"/>
          <w:sz w:val="24"/>
          <w:szCs w:val="24"/>
          <w:lang w:bidi="ru-RU"/>
        </w:rPr>
        <w:t>которыхустанавливается</w:t>
      </w:r>
      <w:proofErr w:type="spellEnd"/>
      <w:r w:rsidRPr="00A2784C">
        <w:rPr>
          <w:rFonts w:ascii="Times New Roman" w:hAnsi="Times New Roman"/>
          <w:i/>
          <w:iCs/>
          <w:color w:val="000000"/>
          <w:sz w:val="24"/>
          <w:szCs w:val="24"/>
          <w:lang w:bidi="ru-RU"/>
        </w:rPr>
        <w:t xml:space="preserve"> публичный сервитут),</w:t>
      </w:r>
    </w:p>
    <w:p w:rsidR="00774FC9" w:rsidRDefault="00774FC9" w:rsidP="00774FC9">
      <w:pPr>
        <w:widowControl w:val="0"/>
        <w:ind w:firstLine="708"/>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расположенных </w:t>
      </w:r>
      <w:r>
        <w:rPr>
          <w:rFonts w:ascii="Times New Roman" w:hAnsi="Times New Roman"/>
          <w:color w:val="000000"/>
          <w:sz w:val="24"/>
          <w:szCs w:val="24"/>
          <w:lang w:bidi="ru-RU"/>
        </w:rPr>
        <w:t>______________________________________________________________</w:t>
      </w:r>
    </w:p>
    <w:p w:rsidR="00774FC9" w:rsidRPr="00A2784C" w:rsidRDefault="00774FC9" w:rsidP="00774FC9">
      <w:pPr>
        <w:widowControl w:val="0"/>
        <w:ind w:firstLine="708"/>
        <w:jc w:val="both"/>
        <w:rPr>
          <w:rFonts w:ascii="Times New Roman" w:hAnsi="Times New Roman"/>
          <w:color w:val="000000"/>
          <w:sz w:val="24"/>
          <w:szCs w:val="24"/>
          <w:lang w:bidi="ru-RU"/>
        </w:rPr>
      </w:pPr>
      <w:r w:rsidRPr="00A2784C">
        <w:rPr>
          <w:rFonts w:ascii="Times New Roman" w:hAnsi="Times New Roman"/>
          <w:i/>
          <w:iCs/>
          <w:color w:val="000000"/>
          <w:sz w:val="24"/>
          <w:szCs w:val="24"/>
          <w:lang w:bidi="ru-RU"/>
        </w:rPr>
        <w:t>(адреса или описание местоположения земельных участков или земель);</w:t>
      </w:r>
    </w:p>
    <w:p w:rsidR="00774FC9" w:rsidRDefault="00774FC9" w:rsidP="00774FC9">
      <w:pPr>
        <w:widowControl w:val="0"/>
        <w:ind w:firstLine="760"/>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на части земельного участка:  </w:t>
      </w:r>
      <w:r>
        <w:rPr>
          <w:rFonts w:ascii="Times New Roman" w:hAnsi="Times New Roman"/>
          <w:color w:val="000000"/>
          <w:sz w:val="24"/>
          <w:szCs w:val="24"/>
          <w:lang w:bidi="ru-RU"/>
        </w:rPr>
        <w:t>__________________________________________________</w:t>
      </w:r>
    </w:p>
    <w:p w:rsidR="00774FC9" w:rsidRDefault="00774FC9" w:rsidP="00774FC9">
      <w:pPr>
        <w:widowControl w:val="0"/>
        <w:ind w:firstLine="760"/>
        <w:rPr>
          <w:rFonts w:ascii="Times New Roman" w:hAnsi="Times New Roman"/>
          <w:color w:val="000000"/>
          <w:sz w:val="24"/>
          <w:szCs w:val="24"/>
          <w:lang w:bidi="ru-RU"/>
        </w:rPr>
      </w:pPr>
      <w:r w:rsidRPr="00A2784C">
        <w:rPr>
          <w:rFonts w:ascii="Times New Roman" w:hAnsi="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p>
    <w:p w:rsidR="00774FC9" w:rsidRDefault="00774FC9" w:rsidP="00774FC9">
      <w:pPr>
        <w:widowControl w:val="0"/>
        <w:ind w:firstLine="760"/>
        <w:rPr>
          <w:rFonts w:ascii="Times New Roman" w:hAnsi="Times New Roman"/>
          <w:i/>
          <w:iCs/>
          <w:color w:val="000000"/>
          <w:sz w:val="24"/>
          <w:szCs w:val="24"/>
          <w:lang w:bidi="ru-RU"/>
        </w:rPr>
      </w:pPr>
      <w:r w:rsidRPr="00A2784C">
        <w:rPr>
          <w:rFonts w:ascii="Times New Roman" w:hAnsi="Times New Roman"/>
          <w:color w:val="000000"/>
          <w:sz w:val="24"/>
          <w:szCs w:val="24"/>
          <w:lang w:bidi="ru-RU"/>
        </w:rPr>
        <w:t xml:space="preserve">расположенных </w:t>
      </w:r>
      <w:r>
        <w:rPr>
          <w:rFonts w:ascii="Times New Roman" w:hAnsi="Times New Roman"/>
          <w:i/>
          <w:iCs/>
          <w:color w:val="000000"/>
          <w:sz w:val="24"/>
          <w:szCs w:val="24"/>
          <w:lang w:bidi="ru-RU"/>
        </w:rPr>
        <w:t>_____________________________________________________________</w:t>
      </w:r>
    </w:p>
    <w:p w:rsidR="00774FC9" w:rsidRDefault="00774FC9" w:rsidP="00774FC9">
      <w:pPr>
        <w:widowControl w:val="0"/>
        <w:ind w:left="1364" w:firstLine="760"/>
        <w:jc w:val="center"/>
        <w:rPr>
          <w:rFonts w:ascii="Times New Roman" w:hAnsi="Times New Roman"/>
          <w:color w:val="000000"/>
          <w:sz w:val="24"/>
          <w:szCs w:val="24"/>
          <w:lang w:bidi="ru-RU"/>
        </w:rPr>
      </w:pPr>
      <w:r w:rsidRPr="00A2784C">
        <w:rPr>
          <w:rFonts w:ascii="Times New Roman" w:hAnsi="Times New Roman"/>
          <w:i/>
          <w:iCs/>
          <w:color w:val="000000"/>
          <w:sz w:val="24"/>
          <w:szCs w:val="24"/>
          <w:lang w:bidi="ru-RU"/>
        </w:rPr>
        <w:t>(адреса или описание местоположения земельных участков или земель);</w:t>
      </w:r>
    </w:p>
    <w:p w:rsidR="00774FC9" w:rsidRPr="00A2784C" w:rsidRDefault="00774FC9" w:rsidP="00774FC9">
      <w:pPr>
        <w:widowControl w:val="0"/>
        <w:ind w:firstLine="760"/>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площадью </w:t>
      </w:r>
      <w:r>
        <w:rPr>
          <w:rFonts w:ascii="Times New Roman" w:hAnsi="Times New Roman"/>
          <w:color w:val="191919"/>
          <w:sz w:val="24"/>
          <w:szCs w:val="24"/>
          <w:lang w:bidi="ru-RU"/>
        </w:rPr>
        <w:t>_________________________________________________________________</w:t>
      </w:r>
      <w:r w:rsidRPr="00A2784C">
        <w:rPr>
          <w:rFonts w:ascii="Times New Roman" w:hAnsi="Times New Roman"/>
          <w:color w:val="000000"/>
          <w:sz w:val="24"/>
          <w:szCs w:val="24"/>
          <w:lang w:bidi="ru-RU"/>
        </w:rPr>
        <w:t>;</w:t>
      </w:r>
    </w:p>
    <w:p w:rsidR="00774FC9" w:rsidRDefault="00774FC9" w:rsidP="00774FC9">
      <w:pPr>
        <w:widowControl w:val="0"/>
        <w:ind w:firstLine="709"/>
        <w:jc w:val="both"/>
        <w:rPr>
          <w:rFonts w:ascii="Times New Roman" w:hAnsi="Times New Roman"/>
          <w:color w:val="191919"/>
          <w:sz w:val="24"/>
          <w:szCs w:val="24"/>
          <w:lang w:bidi="ru-RU"/>
        </w:rPr>
      </w:pPr>
      <w:r w:rsidRPr="00A2784C">
        <w:rPr>
          <w:rFonts w:ascii="Times New Roman" w:hAnsi="Times New Roman"/>
          <w:color w:val="000000"/>
          <w:sz w:val="24"/>
          <w:szCs w:val="24"/>
          <w:lang w:bidi="ru-RU"/>
        </w:rPr>
        <w:t xml:space="preserve">предлагаем </w:t>
      </w:r>
      <w:r>
        <w:rPr>
          <w:rFonts w:ascii="Times New Roman" w:hAnsi="Times New Roman"/>
          <w:color w:val="000000"/>
          <w:sz w:val="24"/>
          <w:szCs w:val="24"/>
          <w:lang w:bidi="ru-RU"/>
        </w:rPr>
        <w:t>_________________________________________________________________</w:t>
      </w:r>
    </w:p>
    <w:p w:rsidR="00774FC9" w:rsidRPr="00A2784C" w:rsidRDefault="00774FC9" w:rsidP="00774FC9">
      <w:pPr>
        <w:widowControl w:val="0"/>
        <w:ind w:firstLine="840"/>
        <w:jc w:val="both"/>
        <w:rPr>
          <w:rFonts w:ascii="Times New Roman" w:hAnsi="Times New Roman"/>
          <w:color w:val="000000"/>
          <w:sz w:val="24"/>
          <w:szCs w:val="24"/>
          <w:lang w:bidi="ru-RU"/>
        </w:rPr>
      </w:pPr>
      <w:r w:rsidRPr="00A2784C">
        <w:rPr>
          <w:rFonts w:ascii="Times New Roman" w:hAnsi="Times New Roman"/>
          <w:i/>
          <w:iCs/>
          <w:color w:val="000000"/>
          <w:sz w:val="24"/>
          <w:szCs w:val="24"/>
          <w:lang w:bidi="ru-RU"/>
        </w:rPr>
        <w:t>(предложение о заключении соглашения об установлении сервитута в иных границах).</w:t>
      </w:r>
    </w:p>
    <w:p w:rsidR="00774FC9" w:rsidRDefault="00774FC9" w:rsidP="00774FC9">
      <w:pPr>
        <w:widowControl w:val="0"/>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t>г</w:t>
      </w:r>
      <w:r w:rsidRPr="00A2784C">
        <w:rPr>
          <w:rFonts w:ascii="Times New Roman" w:hAnsi="Times New Roman"/>
          <w:color w:val="000000"/>
          <w:sz w:val="24"/>
          <w:szCs w:val="24"/>
          <w:lang w:bidi="ru-RU"/>
        </w:rPr>
        <w:t>раницы</w:t>
      </w:r>
      <w:r>
        <w:rPr>
          <w:rFonts w:ascii="Times New Roman" w:hAnsi="Times New Roman"/>
          <w:color w:val="000000"/>
          <w:sz w:val="24"/>
          <w:szCs w:val="24"/>
          <w:lang w:bidi="ru-RU"/>
        </w:rPr>
        <w:t xml:space="preserve"> ___________________________________________________________________</w:t>
      </w:r>
    </w:p>
    <w:p w:rsidR="00774FC9" w:rsidRPr="00A2784C" w:rsidRDefault="00774FC9" w:rsidP="00774FC9">
      <w:pPr>
        <w:widowControl w:val="0"/>
        <w:ind w:firstLine="709"/>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(предлагаемые границы территории, в отношении которой устанавливается сервитут).</w:t>
      </w:r>
    </w:p>
    <w:p w:rsidR="00774FC9" w:rsidRDefault="00774FC9" w:rsidP="00774FC9">
      <w:pPr>
        <w:widowControl w:val="0"/>
        <w:spacing w:after="240"/>
        <w:ind w:firstLine="760"/>
        <w:jc w:val="both"/>
        <w:rPr>
          <w:rFonts w:ascii="Times New Roman" w:hAnsi="Times New Roman"/>
          <w:color w:val="000000"/>
          <w:sz w:val="24"/>
          <w:szCs w:val="24"/>
          <w:u w:val="single"/>
          <w:lang w:bidi="ru-RU"/>
        </w:rPr>
      </w:pPr>
    </w:p>
    <w:p w:rsidR="00774FC9" w:rsidRPr="00A2784C" w:rsidRDefault="00774FC9" w:rsidP="00774FC9">
      <w:pPr>
        <w:widowControl w:val="0"/>
        <w:spacing w:after="240"/>
        <w:ind w:firstLine="760"/>
        <w:jc w:val="both"/>
        <w:rPr>
          <w:rFonts w:ascii="Times New Roman" w:hAnsi="Times New Roman"/>
          <w:color w:val="000000"/>
          <w:sz w:val="24"/>
          <w:szCs w:val="24"/>
          <w:lang w:bidi="ru-RU"/>
        </w:rPr>
      </w:pPr>
      <w:r w:rsidRPr="00A2784C">
        <w:rPr>
          <w:rFonts w:ascii="Times New Roman" w:hAnsi="Times New Roman"/>
          <w:color w:val="000000"/>
          <w:sz w:val="24"/>
          <w:szCs w:val="24"/>
          <w:u w:val="single"/>
          <w:lang w:bidi="ru-RU"/>
        </w:rPr>
        <w:t>Приложение:</w:t>
      </w:r>
      <w:r w:rsidRPr="00A2784C">
        <w:rPr>
          <w:rFonts w:ascii="Times New Roman" w:hAnsi="Times New Roman"/>
          <w:color w:val="000000"/>
          <w:sz w:val="24"/>
          <w:szCs w:val="24"/>
          <w:lang w:bidi="ru-RU"/>
        </w:rPr>
        <w:t xml:space="preserve"> схема границ сервитута на кадастровом плане территории.</w:t>
      </w:r>
    </w:p>
    <w:p w:rsidR="00774FC9" w:rsidRDefault="00774FC9" w:rsidP="00774FC9">
      <w:pPr>
        <w:widowControl w:val="0"/>
        <w:tabs>
          <w:tab w:val="left" w:pos="5674"/>
        </w:tabs>
        <w:jc w:val="both"/>
        <w:rPr>
          <w:rFonts w:ascii="Times New Roman" w:hAnsi="Times New Roman"/>
          <w:color w:val="000000"/>
          <w:sz w:val="24"/>
          <w:szCs w:val="24"/>
          <w:lang w:bidi="ru-RU"/>
        </w:rPr>
      </w:pPr>
    </w:p>
    <w:p w:rsidR="00774FC9" w:rsidRDefault="00774FC9" w:rsidP="00774FC9">
      <w:pPr>
        <w:widowControl w:val="0"/>
        <w:tabs>
          <w:tab w:val="left" w:pos="5674"/>
        </w:tabs>
        <w:jc w:val="both"/>
        <w:rPr>
          <w:rFonts w:ascii="Times New Roman" w:hAnsi="Times New Roman"/>
          <w:color w:val="000000"/>
          <w:sz w:val="24"/>
          <w:szCs w:val="24"/>
          <w:lang w:bidi="ru-RU"/>
        </w:rPr>
      </w:pPr>
    </w:p>
    <w:p w:rsidR="00774FC9" w:rsidRDefault="00774FC9" w:rsidP="00774FC9">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_________________</w:t>
      </w:r>
    </w:p>
    <w:p w:rsidR="00774FC9" w:rsidRDefault="00774FC9" w:rsidP="00774FC9">
      <w:pPr>
        <w:pStyle w:val="ConsPlusNormal"/>
        <w:jc w:val="right"/>
        <w:outlineLvl w:val="1"/>
        <w:rPr>
          <w:rFonts w:ascii="Times New Roman" w:hAnsi="Times New Roman" w:cs="Times New Roman"/>
          <w:sz w:val="24"/>
          <w:szCs w:val="24"/>
        </w:rPr>
      </w:pPr>
    </w:p>
    <w:p w:rsidR="00774FC9" w:rsidRDefault="00774FC9" w:rsidP="00774FC9">
      <w:pPr>
        <w:pStyle w:val="ConsPlusNormal"/>
        <w:jc w:val="right"/>
        <w:outlineLvl w:val="1"/>
        <w:rPr>
          <w:rFonts w:ascii="Times New Roman" w:hAnsi="Times New Roman" w:cs="Times New Roman"/>
          <w:sz w:val="24"/>
          <w:szCs w:val="24"/>
        </w:rPr>
        <w:sectPr w:rsidR="00774FC9" w:rsidSect="00774FC9">
          <w:pgSz w:w="11906" w:h="16838"/>
          <w:pgMar w:top="1134" w:right="850" w:bottom="1134" w:left="1134" w:header="708" w:footer="708" w:gutter="0"/>
          <w:cols w:space="708"/>
          <w:titlePg/>
          <w:docGrid w:linePitch="360"/>
        </w:sectPr>
      </w:pPr>
    </w:p>
    <w:p w:rsidR="00774FC9" w:rsidRPr="00286F1D" w:rsidRDefault="00774FC9" w:rsidP="00774FC9">
      <w:pPr>
        <w:pStyle w:val="ConsPlusNormal"/>
        <w:jc w:val="right"/>
        <w:outlineLvl w:val="1"/>
        <w:rPr>
          <w:rFonts w:ascii="Times New Roman" w:hAnsi="Times New Roman" w:cs="Times New Roman"/>
          <w:sz w:val="24"/>
          <w:szCs w:val="24"/>
        </w:rPr>
      </w:pPr>
      <w:r w:rsidRPr="00286F1D">
        <w:rPr>
          <w:rFonts w:ascii="Times New Roman" w:hAnsi="Times New Roman" w:cs="Times New Roman"/>
          <w:sz w:val="24"/>
          <w:szCs w:val="24"/>
        </w:rPr>
        <w:lastRenderedPageBreak/>
        <w:t>Приложение 5</w:t>
      </w:r>
    </w:p>
    <w:p w:rsidR="00774FC9" w:rsidRPr="00286F1D" w:rsidRDefault="00774FC9" w:rsidP="00774FC9">
      <w:pPr>
        <w:pStyle w:val="ConsPlusNonformat"/>
        <w:jc w:val="right"/>
        <w:rPr>
          <w:rFonts w:ascii="Times New Roman" w:hAnsi="Times New Roman" w:cs="Times New Roman"/>
          <w:sz w:val="24"/>
          <w:szCs w:val="24"/>
        </w:rPr>
      </w:pPr>
      <w:r w:rsidRPr="00286F1D">
        <w:rPr>
          <w:rFonts w:ascii="Times New Roman" w:hAnsi="Times New Roman" w:cs="Times New Roman"/>
          <w:sz w:val="24"/>
          <w:szCs w:val="24"/>
        </w:rPr>
        <w:t>к административному регламенту</w:t>
      </w:r>
    </w:p>
    <w:p w:rsidR="00774FC9" w:rsidRPr="00286F1D" w:rsidRDefault="00774FC9" w:rsidP="00774FC9">
      <w:pPr>
        <w:widowControl w:val="0"/>
        <w:tabs>
          <w:tab w:val="left" w:leader="underscore" w:pos="9887"/>
        </w:tabs>
        <w:ind w:left="6820"/>
        <w:rPr>
          <w:rFonts w:ascii="Times New Roman" w:hAnsi="Times New Roman"/>
          <w:color w:val="000000"/>
          <w:sz w:val="24"/>
          <w:szCs w:val="24"/>
          <w:lang w:bidi="ru-RU"/>
        </w:rPr>
      </w:pPr>
    </w:p>
    <w:p w:rsidR="00774FC9" w:rsidRDefault="00774FC9" w:rsidP="00774FC9">
      <w:pPr>
        <w:widowControl w:val="0"/>
        <w:tabs>
          <w:tab w:val="left" w:leader="underscore" w:pos="9887"/>
        </w:tabs>
        <w:ind w:left="6820"/>
        <w:rPr>
          <w:rFonts w:ascii="Times New Roman" w:hAnsi="Times New Roman"/>
          <w:color w:val="000000"/>
          <w:sz w:val="24"/>
          <w:szCs w:val="24"/>
          <w:lang w:bidi="ru-RU"/>
        </w:rPr>
      </w:pPr>
    </w:p>
    <w:p w:rsidR="00774FC9" w:rsidRPr="00216F1B" w:rsidRDefault="00774FC9" w:rsidP="00774FC9">
      <w:pPr>
        <w:widowControl w:val="0"/>
        <w:tabs>
          <w:tab w:val="left" w:leader="underscore" w:pos="9887"/>
        </w:tabs>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Кому: </w:t>
      </w:r>
      <w:r w:rsidRPr="00216F1B">
        <w:rPr>
          <w:rFonts w:ascii="Times New Roman" w:hAnsi="Times New Roman"/>
          <w:color w:val="000000"/>
          <w:sz w:val="24"/>
          <w:szCs w:val="24"/>
          <w:lang w:bidi="ru-RU"/>
        </w:rPr>
        <w:tab/>
      </w:r>
    </w:p>
    <w:p w:rsidR="00774FC9" w:rsidRDefault="00774FC9" w:rsidP="00774FC9">
      <w:pPr>
        <w:pStyle w:val="11"/>
        <w:tabs>
          <w:tab w:val="left" w:leader="underscore" w:pos="9904"/>
        </w:tabs>
        <w:spacing w:after="40" w:line="240" w:lineRule="auto"/>
        <w:ind w:left="6820" w:firstLine="0"/>
        <w:rPr>
          <w:sz w:val="24"/>
          <w:szCs w:val="24"/>
        </w:rPr>
      </w:pPr>
      <w:r>
        <w:rPr>
          <w:sz w:val="24"/>
          <w:szCs w:val="24"/>
        </w:rPr>
        <w:t>адрес:____________________</w:t>
      </w:r>
    </w:p>
    <w:p w:rsidR="00774FC9" w:rsidRPr="00216F1B" w:rsidRDefault="00774FC9" w:rsidP="00774FC9">
      <w:pPr>
        <w:widowControl w:val="0"/>
        <w:tabs>
          <w:tab w:val="left" w:leader="underscore" w:pos="9887"/>
        </w:tabs>
        <w:spacing w:after="40"/>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ИНН </w:t>
      </w:r>
      <w:r w:rsidRPr="00216F1B">
        <w:rPr>
          <w:rFonts w:ascii="Times New Roman" w:hAnsi="Times New Roman"/>
          <w:color w:val="000000"/>
          <w:sz w:val="24"/>
          <w:szCs w:val="24"/>
          <w:lang w:bidi="ru-RU"/>
        </w:rPr>
        <w:tab/>
      </w:r>
    </w:p>
    <w:p w:rsidR="00774FC9" w:rsidRPr="00216F1B" w:rsidRDefault="00774FC9" w:rsidP="00774FC9">
      <w:pPr>
        <w:widowControl w:val="0"/>
        <w:spacing w:after="40"/>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Представитель: </w:t>
      </w:r>
    </w:p>
    <w:p w:rsidR="00774FC9" w:rsidRPr="00216F1B" w:rsidRDefault="00774FC9" w:rsidP="00774FC9">
      <w:pPr>
        <w:widowControl w:val="0"/>
        <w:pBdr>
          <w:bottom w:val="single" w:sz="4" w:space="0" w:color="auto"/>
        </w:pBdr>
        <w:spacing w:after="220"/>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Контактные данные заявителя (представителя):</w:t>
      </w:r>
    </w:p>
    <w:p w:rsidR="00774FC9" w:rsidRPr="00216F1B" w:rsidRDefault="00774FC9" w:rsidP="00774FC9">
      <w:pPr>
        <w:widowControl w:val="0"/>
        <w:tabs>
          <w:tab w:val="left" w:leader="underscore" w:pos="9887"/>
        </w:tabs>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Тел.: </w:t>
      </w:r>
      <w:r w:rsidRPr="00216F1B">
        <w:rPr>
          <w:rFonts w:ascii="Times New Roman" w:hAnsi="Times New Roman"/>
          <w:color w:val="000000"/>
          <w:sz w:val="24"/>
          <w:szCs w:val="24"/>
          <w:lang w:bidi="ru-RU"/>
        </w:rPr>
        <w:tab/>
      </w:r>
    </w:p>
    <w:p w:rsidR="00774FC9" w:rsidRPr="00216F1B" w:rsidRDefault="00774FC9" w:rsidP="00774FC9">
      <w:pPr>
        <w:widowControl w:val="0"/>
        <w:tabs>
          <w:tab w:val="left" w:leader="underscore" w:pos="9887"/>
        </w:tabs>
        <w:spacing w:after="660"/>
        <w:ind w:left="6820"/>
        <w:rPr>
          <w:rFonts w:ascii="Times New Roman" w:hAnsi="Times New Roman"/>
          <w:color w:val="000000"/>
          <w:sz w:val="24"/>
          <w:szCs w:val="24"/>
          <w:lang w:bidi="ru-RU"/>
        </w:rPr>
      </w:pPr>
      <w:proofErr w:type="spellStart"/>
      <w:r w:rsidRPr="00216F1B">
        <w:rPr>
          <w:rFonts w:ascii="Times New Roman" w:hAnsi="Times New Roman"/>
          <w:color w:val="000000"/>
          <w:sz w:val="24"/>
          <w:szCs w:val="24"/>
          <w:lang w:bidi="ru-RU"/>
        </w:rPr>
        <w:t>Эл</w:t>
      </w:r>
      <w:proofErr w:type="gramStart"/>
      <w:r w:rsidRPr="00216F1B">
        <w:rPr>
          <w:rFonts w:ascii="Times New Roman" w:hAnsi="Times New Roman"/>
          <w:color w:val="000000"/>
          <w:sz w:val="24"/>
          <w:szCs w:val="24"/>
          <w:lang w:bidi="ru-RU"/>
        </w:rPr>
        <w:t>.п</w:t>
      </w:r>
      <w:proofErr w:type="gramEnd"/>
      <w:r w:rsidRPr="00216F1B">
        <w:rPr>
          <w:rFonts w:ascii="Times New Roman" w:hAnsi="Times New Roman"/>
          <w:color w:val="000000"/>
          <w:sz w:val="24"/>
          <w:szCs w:val="24"/>
          <w:lang w:bidi="ru-RU"/>
        </w:rPr>
        <w:t>очта</w:t>
      </w:r>
      <w:proofErr w:type="spellEnd"/>
      <w:r w:rsidRPr="00216F1B">
        <w:rPr>
          <w:rFonts w:ascii="Times New Roman" w:hAnsi="Times New Roman"/>
          <w:color w:val="000000"/>
          <w:sz w:val="24"/>
          <w:szCs w:val="24"/>
          <w:lang w:bidi="ru-RU"/>
        </w:rPr>
        <w:t xml:space="preserve">: </w:t>
      </w:r>
      <w:r w:rsidRPr="00216F1B">
        <w:rPr>
          <w:rFonts w:ascii="Times New Roman" w:hAnsi="Times New Roman"/>
          <w:color w:val="000000"/>
          <w:sz w:val="24"/>
          <w:szCs w:val="24"/>
          <w:lang w:bidi="ru-RU"/>
        </w:rPr>
        <w:tab/>
      </w:r>
    </w:p>
    <w:p w:rsidR="00774FC9" w:rsidRPr="00216F1B" w:rsidRDefault="00774FC9" w:rsidP="00774FC9">
      <w:pPr>
        <w:widowControl w:val="0"/>
        <w:jc w:val="center"/>
        <w:rPr>
          <w:rFonts w:ascii="Times New Roman" w:hAnsi="Times New Roman"/>
          <w:color w:val="000000"/>
          <w:sz w:val="24"/>
          <w:szCs w:val="24"/>
          <w:lang w:bidi="ru-RU"/>
        </w:rPr>
      </w:pPr>
      <w:r w:rsidRPr="00216F1B">
        <w:rPr>
          <w:rFonts w:ascii="Times New Roman" w:hAnsi="Times New Roman"/>
          <w:color w:val="000000"/>
          <w:sz w:val="24"/>
          <w:szCs w:val="24"/>
          <w:lang w:bidi="ru-RU"/>
        </w:rPr>
        <w:t>РЕШЕНИЕ</w:t>
      </w:r>
    </w:p>
    <w:p w:rsidR="00774FC9" w:rsidRPr="00216F1B" w:rsidRDefault="00774FC9" w:rsidP="00774FC9">
      <w:pPr>
        <w:widowControl w:val="0"/>
        <w:jc w:val="center"/>
        <w:rPr>
          <w:rFonts w:ascii="Times New Roman" w:hAnsi="Times New Roman"/>
          <w:color w:val="000000"/>
          <w:sz w:val="24"/>
          <w:szCs w:val="24"/>
          <w:lang w:bidi="ru-RU"/>
        </w:rPr>
      </w:pPr>
      <w:r w:rsidRPr="00216F1B">
        <w:rPr>
          <w:rFonts w:ascii="Times New Roman" w:hAnsi="Times New Roman"/>
          <w:color w:val="000000"/>
          <w:sz w:val="24"/>
          <w:szCs w:val="24"/>
          <w:lang w:bidi="ru-RU"/>
        </w:rPr>
        <w:t>об отказе в предоставлении муниципальной услуги</w:t>
      </w:r>
    </w:p>
    <w:p w:rsidR="00774FC9" w:rsidRPr="00216F1B" w:rsidRDefault="00774FC9" w:rsidP="00774FC9">
      <w:pPr>
        <w:widowControl w:val="0"/>
        <w:jc w:val="center"/>
        <w:rPr>
          <w:rFonts w:ascii="Times New Roman" w:hAnsi="Times New Roman"/>
          <w:color w:val="000000"/>
          <w:sz w:val="24"/>
          <w:szCs w:val="24"/>
          <w:lang w:bidi="ru-RU"/>
        </w:rPr>
      </w:pPr>
      <w:r w:rsidRPr="00216F1B">
        <w:rPr>
          <w:rFonts w:ascii="Times New Roman" w:hAnsi="Times New Roman"/>
          <w:color w:val="000000"/>
          <w:sz w:val="24"/>
          <w:szCs w:val="24"/>
          <w:lang w:bidi="ru-RU"/>
        </w:rPr>
        <w:t>№</w:t>
      </w:r>
      <w:proofErr w:type="spellStart"/>
      <w:r w:rsidRPr="00216F1B">
        <w:rPr>
          <w:rFonts w:ascii="Times New Roman" w:hAnsi="Times New Roman"/>
          <w:color w:val="000000"/>
          <w:sz w:val="24"/>
          <w:szCs w:val="24"/>
          <w:lang w:bidi="ru-RU"/>
        </w:rPr>
        <w:t>____</w:t>
      </w:r>
      <w:r w:rsidRPr="00E94A04">
        <w:rPr>
          <w:rFonts w:ascii="Times New Roman" w:hAnsi="Times New Roman"/>
          <w:color w:val="000000"/>
          <w:sz w:val="24"/>
          <w:szCs w:val="24"/>
          <w:lang w:bidi="ru-RU"/>
        </w:rPr>
        <w:t>____</w:t>
      </w:r>
      <w:r w:rsidRPr="00216F1B">
        <w:rPr>
          <w:rFonts w:ascii="Times New Roman" w:hAnsi="Times New Roman"/>
          <w:color w:val="000000"/>
          <w:sz w:val="24"/>
          <w:szCs w:val="24"/>
          <w:lang w:bidi="ru-RU"/>
        </w:rPr>
        <w:t>от</w:t>
      </w:r>
      <w:proofErr w:type="spellEnd"/>
      <w:r w:rsidRPr="00E94A04">
        <w:rPr>
          <w:rFonts w:ascii="Times New Roman" w:hAnsi="Times New Roman"/>
          <w:color w:val="000000"/>
          <w:sz w:val="24"/>
          <w:szCs w:val="24"/>
          <w:lang w:bidi="ru-RU"/>
        </w:rPr>
        <w:t>___________</w:t>
      </w:r>
    </w:p>
    <w:p w:rsidR="00774FC9" w:rsidRPr="00216F1B" w:rsidRDefault="00774FC9" w:rsidP="00774FC9">
      <w:pPr>
        <w:widowControl w:val="0"/>
        <w:spacing w:after="220"/>
        <w:jc w:val="center"/>
        <w:rPr>
          <w:rFonts w:ascii="Times New Roman" w:hAnsi="Times New Roman"/>
          <w:i/>
          <w:iCs/>
          <w:color w:val="191919"/>
          <w:sz w:val="16"/>
          <w:szCs w:val="16"/>
          <w:lang w:bidi="ru-RU"/>
        </w:rPr>
      </w:pPr>
      <w:r w:rsidRPr="00216F1B">
        <w:rPr>
          <w:rFonts w:ascii="Times New Roman" w:hAnsi="Times New Roman"/>
          <w:i/>
          <w:iCs/>
          <w:color w:val="191919"/>
          <w:sz w:val="16"/>
          <w:szCs w:val="16"/>
          <w:lang w:bidi="ru-RU"/>
        </w:rPr>
        <w:t>(номер и дата решения)</w:t>
      </w:r>
    </w:p>
    <w:p w:rsidR="00774FC9" w:rsidRDefault="00774FC9" w:rsidP="00774FC9">
      <w:pPr>
        <w:widowControl w:val="0"/>
        <w:spacing w:after="220"/>
        <w:ind w:firstLine="708"/>
        <w:jc w:val="both"/>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По результатам рассмотрения заявления по предоставлению муниципальной услуги </w:t>
      </w:r>
      <w:r w:rsidRPr="00E94A04">
        <w:rPr>
          <w:rFonts w:ascii="Times New Roman" w:hAnsi="Times New Roman"/>
          <w:color w:val="000000"/>
          <w:sz w:val="24"/>
          <w:szCs w:val="24"/>
          <w:lang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hAnsi="Times New Roman"/>
          <w:color w:val="000000"/>
          <w:sz w:val="24"/>
          <w:szCs w:val="24"/>
          <w:lang w:bidi="ru-RU"/>
        </w:rPr>
        <w:t>№____ от</w:t>
      </w:r>
      <w:r w:rsidRPr="00E94A04">
        <w:rPr>
          <w:rFonts w:ascii="Times New Roman" w:hAnsi="Times New Roman"/>
          <w:color w:val="000000"/>
          <w:sz w:val="24"/>
          <w:szCs w:val="24"/>
          <w:lang w:bidi="ru-RU"/>
        </w:rPr>
        <w:t>_____________</w:t>
      </w:r>
      <w:r w:rsidRPr="00216F1B">
        <w:rPr>
          <w:rFonts w:ascii="Times New Roman" w:hAnsi="Times New Roman"/>
          <w:color w:val="000000"/>
          <w:sz w:val="24"/>
          <w:szCs w:val="24"/>
          <w:lang w:bidi="ru-RU"/>
        </w:rPr>
        <w:t xml:space="preserve"> и приложенных к нему документов</w:t>
      </w:r>
      <w:r w:rsidRPr="00E94A04">
        <w:rPr>
          <w:rFonts w:ascii="Times New Roman" w:hAnsi="Times New Roman"/>
          <w:color w:val="000000"/>
          <w:sz w:val="24"/>
          <w:szCs w:val="24"/>
          <w:lang w:bidi="ru-RU"/>
        </w:rPr>
        <w:t>,</w:t>
      </w:r>
      <w:r w:rsidRPr="00216F1B">
        <w:rPr>
          <w:rFonts w:ascii="Times New Roman" w:hAnsi="Times New Roman"/>
          <w:color w:val="000000"/>
          <w:sz w:val="24"/>
          <w:szCs w:val="24"/>
          <w:lang w:bidi="ru-RU"/>
        </w:rPr>
        <w:t xml:space="preserve"> принято решение отказать в предоставлении услуги по следующим основаниям:</w:t>
      </w:r>
    </w:p>
    <w:p w:rsidR="00774FC9" w:rsidRPr="009F1230" w:rsidRDefault="00774FC9" w:rsidP="00774FC9">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774FC9" w:rsidRDefault="00774FC9" w:rsidP="00774FC9">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774FC9" w:rsidRDefault="00774FC9" w:rsidP="00774FC9">
      <w:pPr>
        <w:pStyle w:val="ConsPlusNormal"/>
        <w:jc w:val="both"/>
        <w:outlineLvl w:val="1"/>
        <w:rPr>
          <w:rFonts w:ascii="Times New Roman" w:hAnsi="Times New Roman" w:cs="Times New Roman"/>
          <w:sz w:val="24"/>
          <w:szCs w:val="24"/>
        </w:rPr>
      </w:pPr>
    </w:p>
    <w:p w:rsidR="00774FC9" w:rsidRDefault="00774FC9" w:rsidP="00774FC9">
      <w:pPr>
        <w:pStyle w:val="ConsPlusNormal"/>
        <w:jc w:val="both"/>
        <w:outlineLvl w:val="1"/>
        <w:rPr>
          <w:rFonts w:ascii="Times New Roman" w:hAnsi="Times New Roman" w:cs="Times New Roman"/>
          <w:sz w:val="24"/>
          <w:szCs w:val="24"/>
        </w:rPr>
      </w:pPr>
    </w:p>
    <w:p w:rsidR="00774FC9" w:rsidRPr="009F1230" w:rsidRDefault="00774FC9" w:rsidP="00774FC9">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74FC9" w:rsidRPr="009F1230" w:rsidRDefault="00774FC9" w:rsidP="00774FC9">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74FC9" w:rsidRPr="009F1230" w:rsidRDefault="00774FC9" w:rsidP="00774FC9">
      <w:pPr>
        <w:pStyle w:val="ConsPlusNormal"/>
        <w:jc w:val="both"/>
        <w:outlineLvl w:val="1"/>
        <w:rPr>
          <w:rFonts w:ascii="Times New Roman" w:hAnsi="Times New Roman" w:cs="Times New Roman"/>
          <w:sz w:val="24"/>
          <w:szCs w:val="24"/>
        </w:rPr>
      </w:pPr>
    </w:p>
    <w:p w:rsidR="00774FC9" w:rsidRPr="009F1230" w:rsidRDefault="00774FC9" w:rsidP="00774FC9">
      <w:pPr>
        <w:pStyle w:val="ConsPlusNormal"/>
        <w:jc w:val="both"/>
        <w:outlineLvl w:val="1"/>
        <w:rPr>
          <w:rFonts w:ascii="Times New Roman" w:hAnsi="Times New Roman" w:cs="Times New Roman"/>
          <w:sz w:val="24"/>
          <w:szCs w:val="24"/>
        </w:rPr>
      </w:pPr>
    </w:p>
    <w:p w:rsidR="00774FC9" w:rsidRPr="00216F1B" w:rsidRDefault="00774FC9" w:rsidP="00774FC9">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rsidR="00774FC9" w:rsidRPr="006D7163" w:rsidRDefault="00774FC9" w:rsidP="00774FC9">
      <w:pPr>
        <w:tabs>
          <w:tab w:val="left" w:pos="500"/>
        </w:tabs>
      </w:pPr>
    </w:p>
    <w:p w:rsidR="00774FC9" w:rsidRPr="00774FC9" w:rsidRDefault="00774FC9" w:rsidP="003A4C22">
      <w:pPr>
        <w:jc w:val="center"/>
        <w:rPr>
          <w:rFonts w:ascii="Times New Roman" w:hAnsi="Times New Roman"/>
          <w:b/>
          <w:sz w:val="24"/>
          <w:szCs w:val="24"/>
        </w:rPr>
      </w:pPr>
    </w:p>
    <w:sectPr w:rsidR="00774FC9" w:rsidRPr="00774FC9" w:rsidSect="00A574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FC9" w:rsidRDefault="00774FC9" w:rsidP="003A4C22">
      <w:r>
        <w:separator/>
      </w:r>
    </w:p>
  </w:endnote>
  <w:endnote w:type="continuationSeparator" w:id="1">
    <w:p w:rsidR="00774FC9" w:rsidRDefault="00774FC9" w:rsidP="003A4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FC9" w:rsidRDefault="00774FC9" w:rsidP="003A4C22">
      <w:r>
        <w:separator/>
      </w:r>
    </w:p>
  </w:footnote>
  <w:footnote w:type="continuationSeparator" w:id="1">
    <w:p w:rsidR="00774FC9" w:rsidRDefault="00774FC9" w:rsidP="003A4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774FC9" w:rsidRDefault="008C5575">
        <w:pPr>
          <w:pStyle w:val="aa"/>
          <w:jc w:val="center"/>
        </w:pPr>
        <w:fldSimple w:instr="PAGE   \* MERGEFORMAT">
          <w:r w:rsidR="00707DB0">
            <w:rPr>
              <w:noProof/>
            </w:rPr>
            <w:t>27</w:t>
          </w:r>
        </w:fldSimple>
      </w:p>
    </w:sdtContent>
  </w:sdt>
  <w:p w:rsidR="00774FC9" w:rsidRDefault="00774FC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rsids>
    <w:rsidRoot w:val="003A4C22"/>
    <w:rsid w:val="00286F1D"/>
    <w:rsid w:val="003A4C22"/>
    <w:rsid w:val="00551D2B"/>
    <w:rsid w:val="00707DB0"/>
    <w:rsid w:val="00774FC9"/>
    <w:rsid w:val="008C327B"/>
    <w:rsid w:val="008C5575"/>
    <w:rsid w:val="008F10FD"/>
    <w:rsid w:val="00A574BA"/>
    <w:rsid w:val="00C03DDC"/>
    <w:rsid w:val="00E56AB7"/>
    <w:rsid w:val="00F47A64"/>
    <w:rsid w:val="00FC45E8"/>
    <w:rsid w:val="00FD0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22"/>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3A4C22"/>
    <w:rPr>
      <w:rFonts w:ascii="Tahoma" w:hAnsi="Tahoma" w:cs="Tahoma"/>
      <w:sz w:val="16"/>
      <w:szCs w:val="16"/>
    </w:rPr>
  </w:style>
  <w:style w:type="character" w:customStyle="1" w:styleId="a6">
    <w:name w:val="Текст выноски Знак"/>
    <w:basedOn w:val="a0"/>
    <w:link w:val="a5"/>
    <w:uiPriority w:val="99"/>
    <w:semiHidden/>
    <w:rsid w:val="003A4C22"/>
    <w:rPr>
      <w:rFonts w:ascii="Tahoma" w:eastAsia="Times New Roman" w:hAnsi="Tahoma" w:cs="Tahoma"/>
      <w:sz w:val="16"/>
      <w:szCs w:val="16"/>
      <w:lang w:eastAsia="ru-RU"/>
    </w:rPr>
  </w:style>
  <w:style w:type="paragraph" w:customStyle="1" w:styleId="ConsPlusNormal">
    <w:name w:val="ConsPlusNormal"/>
    <w:rsid w:val="003A4C22"/>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semiHidden/>
    <w:unhideWhenUsed/>
    <w:rsid w:val="003A4C22"/>
    <w:pPr>
      <w:overflowPunct/>
      <w:autoSpaceDE/>
      <w:autoSpaceDN/>
      <w:adjustRightInd/>
      <w:textAlignment w:val="auto"/>
    </w:pPr>
    <w:rPr>
      <w:rFonts w:asciiTheme="minorHAnsi" w:eastAsiaTheme="minorHAnsi" w:hAnsiTheme="minorHAnsi" w:cstheme="minorBidi"/>
      <w:lang w:eastAsia="en-US"/>
    </w:rPr>
  </w:style>
  <w:style w:type="character" w:customStyle="1" w:styleId="a8">
    <w:name w:val="Текст сноски Знак"/>
    <w:basedOn w:val="a0"/>
    <w:link w:val="a7"/>
    <w:uiPriority w:val="99"/>
    <w:semiHidden/>
    <w:rsid w:val="003A4C22"/>
    <w:rPr>
      <w:sz w:val="20"/>
      <w:szCs w:val="20"/>
    </w:rPr>
  </w:style>
  <w:style w:type="character" w:styleId="a9">
    <w:name w:val="footnote reference"/>
    <w:basedOn w:val="a0"/>
    <w:uiPriority w:val="99"/>
    <w:semiHidden/>
    <w:unhideWhenUsed/>
    <w:rsid w:val="003A4C22"/>
    <w:rPr>
      <w:vertAlign w:val="superscript"/>
    </w:rPr>
  </w:style>
  <w:style w:type="paragraph" w:customStyle="1" w:styleId="ConsPlusTitle">
    <w:name w:val="ConsPlusTitle"/>
    <w:rsid w:val="003A4C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774F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774FC9"/>
    <w:pPr>
      <w:tabs>
        <w:tab w:val="center" w:pos="4677"/>
        <w:tab w:val="right" w:pos="9355"/>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774FC9"/>
  </w:style>
  <w:style w:type="paragraph" w:styleId="ac">
    <w:name w:val="footer"/>
    <w:basedOn w:val="a"/>
    <w:link w:val="ad"/>
    <w:uiPriority w:val="99"/>
    <w:unhideWhenUsed/>
    <w:rsid w:val="00774FC9"/>
    <w:pPr>
      <w:tabs>
        <w:tab w:val="center" w:pos="4677"/>
        <w:tab w:val="right" w:pos="9355"/>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774FC9"/>
  </w:style>
  <w:style w:type="paragraph" w:customStyle="1" w:styleId="ae">
    <w:name w:val="Название проектного документа"/>
    <w:basedOn w:val="a"/>
    <w:rsid w:val="00774FC9"/>
    <w:pPr>
      <w:widowControl w:val="0"/>
      <w:overflowPunct/>
      <w:autoSpaceDE/>
      <w:autoSpaceDN/>
      <w:adjustRightInd/>
      <w:ind w:left="1701"/>
      <w:jc w:val="center"/>
      <w:textAlignment w:val="auto"/>
    </w:pPr>
    <w:rPr>
      <w:rFonts w:ascii="Arial" w:hAnsi="Arial" w:cs="Arial"/>
      <w:b/>
      <w:bCs/>
      <w:color w:val="000080"/>
      <w:sz w:val="32"/>
    </w:rPr>
  </w:style>
  <w:style w:type="paragraph" w:styleId="af">
    <w:name w:val="annotation text"/>
    <w:basedOn w:val="a"/>
    <w:link w:val="af0"/>
    <w:uiPriority w:val="99"/>
    <w:semiHidden/>
    <w:unhideWhenUsed/>
    <w:rsid w:val="00774FC9"/>
    <w:pPr>
      <w:overflowPunct/>
      <w:autoSpaceDE/>
      <w:autoSpaceDN/>
      <w:adjustRightInd/>
      <w:spacing w:after="200"/>
      <w:textAlignment w:val="auto"/>
    </w:pPr>
    <w:rPr>
      <w:rFonts w:asciiTheme="minorHAnsi" w:eastAsiaTheme="minorHAnsi" w:hAnsiTheme="minorHAnsi" w:cstheme="minorBidi"/>
      <w:lang w:eastAsia="en-US"/>
    </w:rPr>
  </w:style>
  <w:style w:type="character" w:customStyle="1" w:styleId="af0">
    <w:name w:val="Текст примечания Знак"/>
    <w:basedOn w:val="a0"/>
    <w:link w:val="af"/>
    <w:uiPriority w:val="99"/>
    <w:semiHidden/>
    <w:rsid w:val="00774FC9"/>
    <w:rPr>
      <w:sz w:val="20"/>
      <w:szCs w:val="20"/>
    </w:rPr>
  </w:style>
  <w:style w:type="character" w:customStyle="1" w:styleId="af1">
    <w:name w:val="Тема примечания Знак"/>
    <w:basedOn w:val="af0"/>
    <w:link w:val="af2"/>
    <w:uiPriority w:val="99"/>
    <w:semiHidden/>
    <w:rsid w:val="00774FC9"/>
    <w:rPr>
      <w:b/>
      <w:bCs/>
    </w:rPr>
  </w:style>
  <w:style w:type="paragraph" w:styleId="af2">
    <w:name w:val="annotation subject"/>
    <w:basedOn w:val="af"/>
    <w:next w:val="af"/>
    <w:link w:val="af1"/>
    <w:uiPriority w:val="99"/>
    <w:semiHidden/>
    <w:unhideWhenUsed/>
    <w:rsid w:val="00774FC9"/>
    <w:rPr>
      <w:b/>
      <w:bCs/>
    </w:rPr>
  </w:style>
  <w:style w:type="character" w:styleId="af3">
    <w:name w:val="Hyperlink"/>
    <w:basedOn w:val="a0"/>
    <w:uiPriority w:val="99"/>
    <w:unhideWhenUsed/>
    <w:rsid w:val="00774FC9"/>
    <w:rPr>
      <w:color w:val="0000FF" w:themeColor="hyperlink"/>
      <w:u w:val="single"/>
    </w:rPr>
  </w:style>
  <w:style w:type="character" w:customStyle="1" w:styleId="af4">
    <w:name w:val="Основной текст_"/>
    <w:basedOn w:val="a0"/>
    <w:link w:val="11"/>
    <w:rsid w:val="00774FC9"/>
    <w:rPr>
      <w:rFonts w:ascii="Times New Roman" w:eastAsia="Times New Roman" w:hAnsi="Times New Roman" w:cs="Times New Roman"/>
      <w:sz w:val="26"/>
      <w:szCs w:val="26"/>
    </w:rPr>
  </w:style>
  <w:style w:type="paragraph" w:customStyle="1" w:styleId="11">
    <w:name w:val="Основной текст1"/>
    <w:basedOn w:val="a"/>
    <w:link w:val="af4"/>
    <w:rsid w:val="00774FC9"/>
    <w:pPr>
      <w:widowControl w:val="0"/>
      <w:overflowPunct/>
      <w:autoSpaceDE/>
      <w:autoSpaceDN/>
      <w:adjustRightInd/>
      <w:spacing w:line="259" w:lineRule="auto"/>
      <w:ind w:firstLine="400"/>
      <w:textAlignment w:val="auto"/>
    </w:pPr>
    <w:rPr>
      <w:rFonts w:ascii="Times New Roman" w:hAnsi="Times New Roman"/>
      <w:sz w:val="26"/>
      <w:szCs w:val="26"/>
      <w:lang w:eastAsia="en-US"/>
    </w:rPr>
  </w:style>
  <w:style w:type="character" w:customStyle="1" w:styleId="8">
    <w:name w:val="Основной текст (8)_"/>
    <w:basedOn w:val="a0"/>
    <w:link w:val="80"/>
    <w:rsid w:val="00774FC9"/>
    <w:rPr>
      <w:rFonts w:ascii="Times New Roman" w:eastAsia="Times New Roman" w:hAnsi="Times New Roman" w:cs="Times New Roman"/>
      <w:i/>
      <w:iCs/>
      <w:sz w:val="20"/>
      <w:szCs w:val="20"/>
    </w:rPr>
  </w:style>
  <w:style w:type="paragraph" w:customStyle="1" w:styleId="80">
    <w:name w:val="Основной текст (8)"/>
    <w:basedOn w:val="a"/>
    <w:link w:val="8"/>
    <w:rsid w:val="00774FC9"/>
    <w:pPr>
      <w:widowControl w:val="0"/>
      <w:overflowPunct/>
      <w:autoSpaceDE/>
      <w:autoSpaceDN/>
      <w:adjustRightInd/>
      <w:textAlignment w:val="auto"/>
    </w:pPr>
    <w:rPr>
      <w:rFonts w:ascii="Times New Roman" w:hAnsi="Times New Roman"/>
      <w:i/>
      <w:iCs/>
      <w:lang w:eastAsia="en-US"/>
    </w:rPr>
  </w:style>
  <w:style w:type="character" w:customStyle="1" w:styleId="af5">
    <w:name w:val="Другое_"/>
    <w:basedOn w:val="a0"/>
    <w:link w:val="af6"/>
    <w:rsid w:val="00774FC9"/>
    <w:rPr>
      <w:rFonts w:ascii="Times New Roman" w:eastAsia="Times New Roman" w:hAnsi="Times New Roman" w:cs="Times New Roman"/>
      <w:sz w:val="26"/>
      <w:szCs w:val="26"/>
    </w:rPr>
  </w:style>
  <w:style w:type="paragraph" w:customStyle="1" w:styleId="af6">
    <w:name w:val="Другое"/>
    <w:basedOn w:val="a"/>
    <w:link w:val="af5"/>
    <w:rsid w:val="00774FC9"/>
    <w:pPr>
      <w:widowControl w:val="0"/>
      <w:overflowPunct/>
      <w:autoSpaceDE/>
      <w:autoSpaceDN/>
      <w:adjustRightInd/>
      <w:spacing w:line="259" w:lineRule="auto"/>
      <w:ind w:firstLine="400"/>
      <w:textAlignment w:val="auto"/>
    </w:pPr>
    <w:rPr>
      <w:rFonts w:ascii="Times New Roman" w:hAnsi="Times New Roman"/>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11511</Words>
  <Characters>65616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2023-09-29T07:03:00Z</cp:lastPrinted>
  <dcterms:created xsi:type="dcterms:W3CDTF">2023-10-04T12:16:00Z</dcterms:created>
  <dcterms:modified xsi:type="dcterms:W3CDTF">2024-12-18T09:43:00Z</dcterms:modified>
</cp:coreProperties>
</file>