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3D" w:rsidRPr="009F1A63" w:rsidRDefault="0079003D" w:rsidP="0079003D">
      <w:pPr>
        <w:suppressAutoHyphens/>
        <w:jc w:val="center"/>
        <w:rPr>
          <w:rFonts w:cs="Arial"/>
          <w:kern w:val="2"/>
        </w:rPr>
      </w:pPr>
      <w:r w:rsidRPr="009F1A63">
        <w:rPr>
          <w:rFonts w:cs="Arial"/>
          <w:noProof/>
          <w:kern w:val="2"/>
        </w:rPr>
        <w:drawing>
          <wp:inline distT="0" distB="0" distL="0" distR="0">
            <wp:extent cx="556260" cy="6146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6260" cy="614680"/>
                    </a:xfrm>
                    <a:prstGeom prst="rect">
                      <a:avLst/>
                    </a:prstGeom>
                    <a:noFill/>
                    <a:ln w="9525">
                      <a:noFill/>
                      <a:miter lim="800000"/>
                      <a:headEnd/>
                      <a:tailEnd/>
                    </a:ln>
                  </pic:spPr>
                </pic:pic>
              </a:graphicData>
            </a:graphic>
          </wp:inline>
        </w:drawing>
      </w:r>
    </w:p>
    <w:p w:rsidR="0079003D" w:rsidRPr="009F1A63" w:rsidRDefault="0079003D" w:rsidP="0079003D">
      <w:pPr>
        <w:suppressAutoHyphens/>
        <w:ind w:firstLine="720"/>
        <w:jc w:val="center"/>
        <w:rPr>
          <w:rFonts w:cs="Arial"/>
          <w:kern w:val="2"/>
        </w:rPr>
      </w:pPr>
    </w:p>
    <w:p w:rsidR="0079003D" w:rsidRPr="009F1A63" w:rsidRDefault="0079003D" w:rsidP="0079003D">
      <w:pPr>
        <w:suppressAutoHyphens/>
        <w:jc w:val="center"/>
        <w:rPr>
          <w:rFonts w:cs="Arial"/>
          <w:b/>
          <w:kern w:val="2"/>
        </w:rPr>
      </w:pPr>
      <w:r w:rsidRPr="009F1A63">
        <w:rPr>
          <w:rFonts w:cs="Arial"/>
          <w:kern w:val="2"/>
        </w:rPr>
        <w:t>АДМИНИСТРАЦИЯ К</w:t>
      </w:r>
      <w:r w:rsidRPr="009F1A63">
        <w:rPr>
          <w:color w:val="000000"/>
        </w:rPr>
        <w:t>ИРОВСКОГО ГОРОДСКОГО ПОСЕЛЕНИЯ КИРОВСКОГО МУНИЦИПАЛЬНОГО РАЙОНА ЛЕНИНГРАДСКОЙ ОБЛАСТИ</w:t>
      </w:r>
    </w:p>
    <w:p w:rsidR="0079003D" w:rsidRPr="009F1A63" w:rsidRDefault="0079003D" w:rsidP="0079003D">
      <w:pPr>
        <w:suppressAutoHyphens/>
        <w:ind w:firstLine="720"/>
        <w:jc w:val="center"/>
        <w:rPr>
          <w:rFonts w:cs="Arial"/>
          <w:b/>
          <w:kern w:val="2"/>
        </w:rPr>
      </w:pPr>
    </w:p>
    <w:p w:rsidR="0079003D" w:rsidRPr="009F1A63" w:rsidRDefault="0079003D" w:rsidP="0079003D">
      <w:pPr>
        <w:suppressAutoHyphens/>
        <w:ind w:firstLine="720"/>
        <w:jc w:val="center"/>
        <w:rPr>
          <w:rFonts w:cs="Arial"/>
          <w:b/>
          <w:kern w:val="2"/>
          <w:sz w:val="36"/>
          <w:szCs w:val="36"/>
        </w:rPr>
      </w:pPr>
      <w:proofErr w:type="gramStart"/>
      <w:r w:rsidRPr="009F1A63">
        <w:rPr>
          <w:rFonts w:cs="Arial"/>
          <w:b/>
          <w:kern w:val="2"/>
          <w:sz w:val="36"/>
          <w:szCs w:val="36"/>
        </w:rPr>
        <w:t>П</w:t>
      </w:r>
      <w:proofErr w:type="gramEnd"/>
      <w:r w:rsidRPr="009F1A63">
        <w:rPr>
          <w:rFonts w:cs="Arial"/>
          <w:b/>
          <w:kern w:val="2"/>
          <w:sz w:val="36"/>
          <w:szCs w:val="36"/>
        </w:rPr>
        <w:t xml:space="preserve"> О С Т А Н О В Л Е Н И Е</w:t>
      </w:r>
    </w:p>
    <w:p w:rsidR="0079003D" w:rsidRPr="009F1A63" w:rsidRDefault="0079003D" w:rsidP="0079003D">
      <w:pPr>
        <w:pStyle w:val="afc"/>
        <w:ind w:left="0" w:right="41"/>
        <w:jc w:val="right"/>
        <w:rPr>
          <w:b w:val="0"/>
          <w:sz w:val="28"/>
          <w:szCs w:val="28"/>
        </w:rPr>
      </w:pPr>
    </w:p>
    <w:p w:rsidR="0079003D" w:rsidRPr="00CA157D" w:rsidRDefault="0079003D" w:rsidP="0079003D">
      <w:pPr>
        <w:pStyle w:val="afc"/>
        <w:ind w:left="0" w:right="41"/>
        <w:rPr>
          <w:rFonts w:ascii="Times New Roman" w:hAnsi="Times New Roman" w:cs="Times New Roman"/>
          <w:color w:val="auto"/>
          <w:sz w:val="28"/>
          <w:szCs w:val="28"/>
        </w:rPr>
      </w:pPr>
      <w:r w:rsidRPr="00CA157D">
        <w:rPr>
          <w:rFonts w:ascii="Times New Roman" w:hAnsi="Times New Roman" w:cs="Times New Roman"/>
          <w:color w:val="auto"/>
          <w:sz w:val="28"/>
          <w:szCs w:val="28"/>
        </w:rPr>
        <w:t>от 25 сентября 2023 года № 1002</w:t>
      </w:r>
    </w:p>
    <w:p w:rsidR="0079003D" w:rsidRPr="00CA157D" w:rsidRDefault="0079003D" w:rsidP="0079003D">
      <w:pPr>
        <w:pStyle w:val="afc"/>
        <w:ind w:left="0" w:right="41"/>
        <w:rPr>
          <w:color w:val="auto"/>
          <w:sz w:val="28"/>
          <w:szCs w:val="28"/>
        </w:rPr>
      </w:pPr>
      <w:r w:rsidRPr="00CA157D">
        <w:rPr>
          <w:rFonts w:ascii="Times New Roman" w:hAnsi="Times New Roman" w:cs="Times New Roman"/>
          <w:color w:val="auto"/>
          <w:sz w:val="28"/>
          <w:szCs w:val="28"/>
        </w:rPr>
        <w:t>( с изменениями от 17.04.24 № 370</w:t>
      </w:r>
      <w:r w:rsidR="0050213A" w:rsidRPr="00CA157D">
        <w:rPr>
          <w:rFonts w:ascii="Times New Roman" w:hAnsi="Times New Roman" w:cs="Times New Roman"/>
          <w:color w:val="auto"/>
          <w:sz w:val="28"/>
          <w:szCs w:val="28"/>
        </w:rPr>
        <w:t xml:space="preserve">, от </w:t>
      </w:r>
      <w:r w:rsidR="00CA157D" w:rsidRPr="00CA157D">
        <w:rPr>
          <w:rFonts w:ascii="Times New Roman" w:hAnsi="Times New Roman" w:cs="Times New Roman"/>
          <w:color w:val="auto"/>
          <w:sz w:val="28"/>
          <w:szCs w:val="28"/>
        </w:rPr>
        <w:t xml:space="preserve">14.01.25 </w:t>
      </w:r>
      <w:r w:rsidR="0050213A" w:rsidRPr="00CA157D">
        <w:rPr>
          <w:rFonts w:ascii="Times New Roman" w:hAnsi="Times New Roman" w:cs="Times New Roman"/>
          <w:color w:val="auto"/>
          <w:sz w:val="28"/>
          <w:szCs w:val="28"/>
        </w:rPr>
        <w:t>№</w:t>
      </w:r>
      <w:r w:rsidR="00CA157D" w:rsidRPr="00CA157D">
        <w:rPr>
          <w:rFonts w:ascii="Times New Roman" w:hAnsi="Times New Roman" w:cs="Times New Roman"/>
          <w:color w:val="auto"/>
          <w:sz w:val="28"/>
          <w:szCs w:val="28"/>
        </w:rPr>
        <w:t xml:space="preserve"> 25</w:t>
      </w:r>
      <w:r w:rsidR="009C2FE0">
        <w:rPr>
          <w:rFonts w:ascii="Times New Roman" w:hAnsi="Times New Roman" w:cs="Times New Roman"/>
          <w:color w:val="auto"/>
          <w:sz w:val="28"/>
          <w:szCs w:val="28"/>
        </w:rPr>
        <w:t>, от 29.05.25 № 467</w:t>
      </w:r>
      <w:r w:rsidRPr="00CA157D">
        <w:rPr>
          <w:rFonts w:ascii="Times New Roman" w:hAnsi="Times New Roman" w:cs="Times New Roman"/>
          <w:color w:val="auto"/>
          <w:sz w:val="28"/>
          <w:szCs w:val="28"/>
        </w:rPr>
        <w:t>)</w:t>
      </w:r>
    </w:p>
    <w:p w:rsidR="0079003D" w:rsidRPr="009F1A63" w:rsidRDefault="0079003D" w:rsidP="0079003D">
      <w:pPr>
        <w:pStyle w:val="afc"/>
        <w:ind w:left="0" w:right="41"/>
        <w:jc w:val="right"/>
        <w:rPr>
          <w:b w:val="0"/>
          <w:sz w:val="28"/>
          <w:szCs w:val="28"/>
        </w:rPr>
      </w:pPr>
    </w:p>
    <w:p w:rsidR="0079003D" w:rsidRPr="009F1A63" w:rsidRDefault="0079003D" w:rsidP="0079003D">
      <w:pPr>
        <w:pStyle w:val="afc"/>
        <w:ind w:left="0" w:right="41"/>
        <w:rPr>
          <w:rFonts w:ascii="Times New Roman" w:hAnsi="Times New Roman" w:cs="Times New Roman"/>
          <w:color w:val="auto"/>
          <w:sz w:val="24"/>
          <w:szCs w:val="24"/>
        </w:rPr>
      </w:pPr>
      <w:r w:rsidRPr="009F1A63">
        <w:rPr>
          <w:rFonts w:ascii="Times New Roman" w:hAnsi="Times New Roman" w:cs="Times New Roman"/>
          <w:color w:val="auto"/>
          <w:sz w:val="24"/>
          <w:szCs w:val="24"/>
        </w:rPr>
        <w:t xml:space="preserve">Об утверждении Административного регламента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и признании </w:t>
      </w:r>
      <w:proofErr w:type="gramStart"/>
      <w:r w:rsidRPr="009F1A63">
        <w:rPr>
          <w:rFonts w:ascii="Times New Roman" w:hAnsi="Times New Roman" w:cs="Times New Roman"/>
          <w:color w:val="auto"/>
          <w:sz w:val="24"/>
          <w:szCs w:val="24"/>
        </w:rPr>
        <w:t>утратившим</w:t>
      </w:r>
      <w:proofErr w:type="gramEnd"/>
      <w:r w:rsidRPr="009F1A63">
        <w:rPr>
          <w:rFonts w:ascii="Times New Roman" w:hAnsi="Times New Roman" w:cs="Times New Roman"/>
          <w:color w:val="auto"/>
          <w:sz w:val="24"/>
          <w:szCs w:val="24"/>
        </w:rPr>
        <w:t xml:space="preserve"> силу постановления от 05 апреля 2019 года № 224</w:t>
      </w:r>
    </w:p>
    <w:p w:rsidR="0079003D" w:rsidRPr="009F1A63" w:rsidRDefault="0079003D" w:rsidP="0079003D">
      <w:pPr>
        <w:pStyle w:val="afc"/>
        <w:ind w:right="41" w:firstLine="709"/>
        <w:rPr>
          <w:rFonts w:ascii="Times New Roman" w:hAnsi="Times New Roman" w:cs="Times New Roman"/>
          <w:color w:val="auto"/>
          <w:sz w:val="24"/>
          <w:szCs w:val="24"/>
        </w:rPr>
      </w:pPr>
    </w:p>
    <w:p w:rsidR="0079003D" w:rsidRPr="009F1A63" w:rsidRDefault="0079003D" w:rsidP="0079003D">
      <w:pPr>
        <w:pStyle w:val="afc"/>
        <w:ind w:right="41" w:firstLine="709"/>
        <w:rPr>
          <w:rFonts w:ascii="Times New Roman" w:hAnsi="Times New Roman" w:cs="Times New Roman"/>
          <w:color w:val="auto"/>
          <w:sz w:val="24"/>
          <w:szCs w:val="24"/>
        </w:rPr>
      </w:pPr>
    </w:p>
    <w:p w:rsidR="0079003D" w:rsidRPr="009F1A63" w:rsidRDefault="0079003D" w:rsidP="0079003D">
      <w:pPr>
        <w:pStyle w:val="afc"/>
        <w:ind w:left="0" w:right="41" w:firstLine="709"/>
        <w:jc w:val="both"/>
        <w:rPr>
          <w:rFonts w:ascii="Times New Roman" w:hAnsi="Times New Roman" w:cs="Times New Roman"/>
          <w:color w:val="auto"/>
          <w:sz w:val="26"/>
          <w:szCs w:val="26"/>
        </w:rPr>
      </w:pPr>
      <w:proofErr w:type="gramStart"/>
      <w:r w:rsidRPr="009F1A63">
        <w:rPr>
          <w:rFonts w:ascii="Times New Roman" w:hAnsi="Times New Roman" w:cs="Times New Roman"/>
          <w:b w:val="0"/>
          <w:color w:val="auto"/>
          <w:sz w:val="26"/>
          <w:szCs w:val="26"/>
        </w:rPr>
        <w:t>На основании Жилищного кодекса Российской Федерации, Федерального закона от 27.07.2010 года № 210-ФЗ «Об организации предоставления государственных и муниципальных услуг», с целью приведения в соответствие с Методическими рекомендациями по разработке административного регламента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w:t>
      </w:r>
      <w:proofErr w:type="gramEnd"/>
      <w:r w:rsidRPr="009F1A63">
        <w:rPr>
          <w:rFonts w:ascii="Times New Roman" w:hAnsi="Times New Roman" w:cs="Times New Roman"/>
          <w:b w:val="0"/>
          <w:color w:val="auto"/>
          <w:sz w:val="26"/>
          <w:szCs w:val="26"/>
        </w:rPr>
        <w:t xml:space="preserve"> помещение», одобренными  протоколом комиссии по повышению качества и доступности предоставления государственных и муниципальных услуг в Ленинградской области от 29.06.2023 года № 03.1.1-14-191/2023 29.06.2023 года,</w:t>
      </w:r>
      <w:r>
        <w:rPr>
          <w:rFonts w:ascii="Times New Roman" w:hAnsi="Times New Roman" w:cs="Times New Roman"/>
          <w:b w:val="0"/>
          <w:color w:val="auto"/>
          <w:sz w:val="26"/>
          <w:szCs w:val="26"/>
        </w:rPr>
        <w:t xml:space="preserve">       </w:t>
      </w:r>
      <w:proofErr w:type="spellStart"/>
      <w:proofErr w:type="gramStart"/>
      <w:r w:rsidRPr="009F1A63">
        <w:rPr>
          <w:rFonts w:ascii="Times New Roman" w:hAnsi="Times New Roman" w:cs="Times New Roman"/>
          <w:color w:val="auto"/>
          <w:sz w:val="26"/>
          <w:szCs w:val="26"/>
        </w:rPr>
        <w:t>п</w:t>
      </w:r>
      <w:proofErr w:type="spellEnd"/>
      <w:proofErr w:type="gramEnd"/>
      <w:r w:rsidRPr="009F1A63">
        <w:rPr>
          <w:rFonts w:ascii="Times New Roman" w:hAnsi="Times New Roman" w:cs="Times New Roman"/>
          <w:color w:val="auto"/>
          <w:sz w:val="26"/>
          <w:szCs w:val="26"/>
        </w:rPr>
        <w:t xml:space="preserve"> о с т а </w:t>
      </w:r>
      <w:proofErr w:type="spellStart"/>
      <w:r w:rsidRPr="009F1A63">
        <w:rPr>
          <w:rFonts w:ascii="Times New Roman" w:hAnsi="Times New Roman" w:cs="Times New Roman"/>
          <w:color w:val="auto"/>
          <w:sz w:val="26"/>
          <w:szCs w:val="26"/>
        </w:rPr>
        <w:t>н</w:t>
      </w:r>
      <w:proofErr w:type="spellEnd"/>
      <w:r w:rsidRPr="009F1A63">
        <w:rPr>
          <w:rFonts w:ascii="Times New Roman" w:hAnsi="Times New Roman" w:cs="Times New Roman"/>
          <w:color w:val="auto"/>
          <w:sz w:val="26"/>
          <w:szCs w:val="26"/>
        </w:rPr>
        <w:t xml:space="preserve"> о в л я е т:</w:t>
      </w:r>
    </w:p>
    <w:p w:rsidR="0079003D" w:rsidRPr="009F1A63" w:rsidRDefault="0079003D" w:rsidP="0079003D">
      <w:pPr>
        <w:pStyle w:val="afc"/>
        <w:ind w:left="0" w:right="41" w:firstLine="709"/>
        <w:jc w:val="both"/>
        <w:rPr>
          <w:rFonts w:ascii="Times New Roman" w:hAnsi="Times New Roman" w:cs="Times New Roman"/>
          <w:b w:val="0"/>
          <w:color w:val="auto"/>
          <w:sz w:val="26"/>
          <w:szCs w:val="26"/>
        </w:rPr>
      </w:pPr>
      <w:r w:rsidRPr="009F1A63">
        <w:rPr>
          <w:rFonts w:ascii="Times New Roman" w:hAnsi="Times New Roman" w:cs="Times New Roman"/>
          <w:b w:val="0"/>
          <w:color w:val="auto"/>
          <w:sz w:val="26"/>
          <w:szCs w:val="26"/>
        </w:rPr>
        <w:t>1. Утвердить Административный регламент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rFonts w:ascii="Times New Roman" w:hAnsi="Times New Roman" w:cs="Times New Roman"/>
          <w:b w:val="0"/>
          <w:color w:val="auto"/>
          <w:sz w:val="26"/>
          <w:szCs w:val="26"/>
        </w:rPr>
        <w:t>,</w:t>
      </w:r>
      <w:r w:rsidRPr="009F1A63">
        <w:rPr>
          <w:rFonts w:ascii="Times New Roman" w:hAnsi="Times New Roman" w:cs="Times New Roman"/>
          <w:b w:val="0"/>
          <w:color w:val="auto"/>
          <w:sz w:val="26"/>
          <w:szCs w:val="26"/>
        </w:rPr>
        <w:t xml:space="preserve"> согласно приложению к настоящему постановлению.</w:t>
      </w:r>
    </w:p>
    <w:p w:rsidR="0079003D" w:rsidRPr="009F1A63" w:rsidRDefault="0079003D" w:rsidP="0079003D">
      <w:pPr>
        <w:pStyle w:val="afc"/>
        <w:ind w:left="0" w:right="41" w:firstLine="709"/>
        <w:jc w:val="both"/>
        <w:rPr>
          <w:rFonts w:ascii="Times New Roman" w:hAnsi="Times New Roman" w:cs="Times New Roman"/>
          <w:b w:val="0"/>
          <w:color w:val="auto"/>
          <w:sz w:val="26"/>
          <w:szCs w:val="26"/>
        </w:rPr>
      </w:pPr>
      <w:r w:rsidRPr="009F1A63">
        <w:rPr>
          <w:rFonts w:ascii="Times New Roman" w:hAnsi="Times New Roman" w:cs="Times New Roman"/>
          <w:b w:val="0"/>
          <w:color w:val="auto"/>
          <w:sz w:val="26"/>
          <w:szCs w:val="26"/>
        </w:rPr>
        <w:t xml:space="preserve">2. Признать утратившим силу постановление администрации МО «Кировск» </w:t>
      </w:r>
      <w:r>
        <w:rPr>
          <w:rFonts w:ascii="Times New Roman" w:hAnsi="Times New Roman" w:cs="Times New Roman"/>
          <w:b w:val="0"/>
          <w:color w:val="auto"/>
          <w:sz w:val="26"/>
          <w:szCs w:val="26"/>
        </w:rPr>
        <w:t>о</w:t>
      </w:r>
      <w:r w:rsidRPr="009F1A63">
        <w:rPr>
          <w:rFonts w:ascii="Times New Roman" w:hAnsi="Times New Roman" w:cs="Times New Roman"/>
          <w:b w:val="0"/>
          <w:color w:val="auto"/>
          <w:sz w:val="26"/>
          <w:szCs w:val="26"/>
        </w:rPr>
        <w:t>т 05 апреля 2019 года № 224 «Об утверждении Административного регламента муниципальной услуги «Прием в эксплуатацию после переустройства и (или) перепланировки помещения в многоквартирном доме» и признании утратившим силу постановления администрации МО «Кировск» от 28 января 2015 года № 48».</w:t>
      </w:r>
    </w:p>
    <w:p w:rsidR="0079003D" w:rsidRPr="009F1A63" w:rsidRDefault="0079003D" w:rsidP="0079003D">
      <w:pPr>
        <w:autoSpaceDN w:val="0"/>
        <w:adjustRightInd w:val="0"/>
        <w:ind w:firstLine="709"/>
        <w:jc w:val="both"/>
        <w:rPr>
          <w:bCs/>
          <w:sz w:val="26"/>
          <w:szCs w:val="26"/>
        </w:rPr>
      </w:pPr>
      <w:r w:rsidRPr="009F1A63">
        <w:rPr>
          <w:bCs/>
          <w:sz w:val="26"/>
          <w:szCs w:val="26"/>
        </w:rPr>
        <w:t>3. Настоящее постановление вступает в силу со дня официального опубликования и подлежит размещению на официальном сайте МО «Кировск».</w:t>
      </w:r>
    </w:p>
    <w:p w:rsidR="0079003D" w:rsidRPr="009F1A63" w:rsidRDefault="0079003D" w:rsidP="0079003D">
      <w:pPr>
        <w:widowControl w:val="0"/>
        <w:autoSpaceDE w:val="0"/>
        <w:autoSpaceDN w:val="0"/>
        <w:adjustRightInd w:val="0"/>
        <w:ind w:firstLine="720"/>
        <w:jc w:val="both"/>
        <w:outlineLvl w:val="0"/>
        <w:rPr>
          <w:bCs/>
          <w:sz w:val="28"/>
          <w:szCs w:val="28"/>
        </w:rPr>
      </w:pPr>
    </w:p>
    <w:p w:rsidR="0079003D" w:rsidRPr="009F1A63" w:rsidRDefault="0079003D" w:rsidP="0079003D">
      <w:pPr>
        <w:widowControl w:val="0"/>
        <w:autoSpaceDE w:val="0"/>
        <w:autoSpaceDN w:val="0"/>
        <w:adjustRightInd w:val="0"/>
        <w:jc w:val="both"/>
        <w:outlineLvl w:val="0"/>
        <w:rPr>
          <w:bCs/>
          <w:sz w:val="28"/>
          <w:szCs w:val="28"/>
        </w:rPr>
      </w:pPr>
    </w:p>
    <w:p w:rsidR="0079003D" w:rsidRPr="00CA157D" w:rsidRDefault="0079003D" w:rsidP="0079003D">
      <w:pPr>
        <w:widowControl w:val="0"/>
        <w:autoSpaceDE w:val="0"/>
        <w:autoSpaceDN w:val="0"/>
        <w:adjustRightInd w:val="0"/>
        <w:jc w:val="both"/>
        <w:outlineLvl w:val="0"/>
        <w:rPr>
          <w:bCs/>
          <w:sz w:val="28"/>
          <w:szCs w:val="28"/>
        </w:rPr>
      </w:pPr>
      <w:r w:rsidRPr="00CA157D">
        <w:rPr>
          <w:bCs/>
          <w:sz w:val="28"/>
          <w:szCs w:val="28"/>
        </w:rPr>
        <w:t>Глава администрации                                                                         О.Н. Кротова</w:t>
      </w:r>
    </w:p>
    <w:p w:rsidR="0079003D" w:rsidRPr="00CA157D" w:rsidRDefault="0079003D" w:rsidP="0079003D">
      <w:pPr>
        <w:widowControl w:val="0"/>
        <w:autoSpaceDE w:val="0"/>
        <w:autoSpaceDN w:val="0"/>
        <w:adjustRightInd w:val="0"/>
        <w:jc w:val="both"/>
        <w:outlineLvl w:val="0"/>
        <w:rPr>
          <w:bCs/>
          <w:sz w:val="28"/>
          <w:szCs w:val="28"/>
        </w:rPr>
      </w:pPr>
    </w:p>
    <w:p w:rsidR="0079003D" w:rsidRPr="00CA157D" w:rsidRDefault="0079003D" w:rsidP="0079003D">
      <w:pPr>
        <w:widowControl w:val="0"/>
        <w:autoSpaceDE w:val="0"/>
        <w:autoSpaceDN w:val="0"/>
        <w:adjustRightInd w:val="0"/>
        <w:jc w:val="both"/>
        <w:outlineLvl w:val="0"/>
        <w:rPr>
          <w:bCs/>
          <w:sz w:val="28"/>
          <w:szCs w:val="28"/>
        </w:rPr>
      </w:pPr>
    </w:p>
    <w:p w:rsidR="0079003D" w:rsidRPr="00CA157D" w:rsidRDefault="0079003D" w:rsidP="0079003D">
      <w:pPr>
        <w:widowControl w:val="0"/>
        <w:autoSpaceDE w:val="0"/>
        <w:autoSpaceDN w:val="0"/>
        <w:adjustRightInd w:val="0"/>
        <w:jc w:val="both"/>
        <w:outlineLvl w:val="0"/>
        <w:rPr>
          <w:bCs/>
          <w:sz w:val="22"/>
          <w:szCs w:val="22"/>
        </w:rPr>
      </w:pPr>
      <w:r w:rsidRPr="00CA157D">
        <w:rPr>
          <w:bCs/>
          <w:sz w:val="22"/>
          <w:szCs w:val="22"/>
        </w:rPr>
        <w:t>Разослано: дело, прокуратура, ННГ+, регистр НПА, Иваненко Е.А.</w:t>
      </w:r>
    </w:p>
    <w:p w:rsidR="0079003D" w:rsidRPr="00CA157D" w:rsidRDefault="0079003D" w:rsidP="0079003D">
      <w:pPr>
        <w:pStyle w:val="afc"/>
        <w:ind w:left="0" w:right="41" w:firstLine="709"/>
        <w:jc w:val="both"/>
        <w:rPr>
          <w:rFonts w:ascii="Times New Roman" w:hAnsi="Times New Roman" w:cs="Times New Roman"/>
          <w:b w:val="0"/>
          <w:color w:val="auto"/>
          <w:sz w:val="28"/>
          <w:szCs w:val="28"/>
        </w:rPr>
      </w:pPr>
    </w:p>
    <w:p w:rsidR="0079003D" w:rsidRPr="00CA157D" w:rsidRDefault="0079003D" w:rsidP="0079003D">
      <w:pPr>
        <w:pStyle w:val="afc"/>
        <w:ind w:left="0" w:right="41" w:firstLine="5103"/>
        <w:rPr>
          <w:rFonts w:ascii="Times New Roman" w:hAnsi="Times New Roman" w:cs="Times New Roman"/>
          <w:b w:val="0"/>
          <w:color w:val="auto"/>
          <w:sz w:val="24"/>
          <w:szCs w:val="24"/>
        </w:rPr>
      </w:pPr>
      <w:r w:rsidRPr="00CA157D">
        <w:rPr>
          <w:rFonts w:ascii="Times New Roman" w:hAnsi="Times New Roman" w:cs="Times New Roman"/>
          <w:b w:val="0"/>
          <w:color w:val="auto"/>
          <w:sz w:val="24"/>
          <w:szCs w:val="24"/>
        </w:rPr>
        <w:t>Утвержден</w:t>
      </w:r>
    </w:p>
    <w:p w:rsidR="0079003D" w:rsidRPr="00CA157D" w:rsidRDefault="0079003D" w:rsidP="0079003D">
      <w:pPr>
        <w:pStyle w:val="afc"/>
        <w:ind w:left="0" w:right="41" w:firstLine="5103"/>
        <w:rPr>
          <w:rFonts w:ascii="Times New Roman" w:hAnsi="Times New Roman" w:cs="Times New Roman"/>
          <w:b w:val="0"/>
          <w:color w:val="auto"/>
          <w:sz w:val="24"/>
          <w:szCs w:val="24"/>
        </w:rPr>
      </w:pPr>
      <w:r w:rsidRPr="00CA157D">
        <w:rPr>
          <w:rFonts w:ascii="Times New Roman" w:hAnsi="Times New Roman" w:cs="Times New Roman"/>
          <w:b w:val="0"/>
          <w:color w:val="auto"/>
          <w:sz w:val="24"/>
          <w:szCs w:val="24"/>
        </w:rPr>
        <w:t>постановлением администрации</w:t>
      </w:r>
    </w:p>
    <w:p w:rsidR="0079003D" w:rsidRPr="00CA157D" w:rsidRDefault="0079003D" w:rsidP="0079003D">
      <w:pPr>
        <w:pStyle w:val="afc"/>
        <w:ind w:left="0" w:right="41" w:firstLine="5103"/>
        <w:rPr>
          <w:rFonts w:ascii="Times New Roman" w:hAnsi="Times New Roman" w:cs="Times New Roman"/>
          <w:b w:val="0"/>
          <w:color w:val="auto"/>
          <w:sz w:val="24"/>
          <w:szCs w:val="24"/>
        </w:rPr>
      </w:pPr>
      <w:r w:rsidRPr="00CA157D">
        <w:rPr>
          <w:rFonts w:ascii="Times New Roman" w:hAnsi="Times New Roman" w:cs="Times New Roman"/>
          <w:b w:val="0"/>
          <w:color w:val="auto"/>
          <w:sz w:val="24"/>
          <w:szCs w:val="24"/>
        </w:rPr>
        <w:t>МО «Кировск»</w:t>
      </w:r>
    </w:p>
    <w:p w:rsidR="0079003D" w:rsidRPr="00CA157D" w:rsidRDefault="0079003D" w:rsidP="0079003D">
      <w:pPr>
        <w:pStyle w:val="afc"/>
        <w:ind w:left="0" w:right="41" w:firstLine="5103"/>
        <w:rPr>
          <w:rFonts w:ascii="Times New Roman" w:hAnsi="Times New Roman" w:cs="Times New Roman"/>
          <w:b w:val="0"/>
          <w:color w:val="auto"/>
          <w:sz w:val="24"/>
          <w:szCs w:val="24"/>
        </w:rPr>
      </w:pPr>
      <w:r w:rsidRPr="00CA157D">
        <w:rPr>
          <w:rFonts w:ascii="Times New Roman" w:hAnsi="Times New Roman" w:cs="Times New Roman"/>
          <w:b w:val="0"/>
          <w:color w:val="auto"/>
          <w:sz w:val="24"/>
          <w:szCs w:val="24"/>
        </w:rPr>
        <w:t xml:space="preserve">От 25 сентября 2023 г.  1002, </w:t>
      </w:r>
    </w:p>
    <w:p w:rsidR="0079003D" w:rsidRPr="00CA157D" w:rsidRDefault="0079003D" w:rsidP="009C2FE0">
      <w:pPr>
        <w:pStyle w:val="afc"/>
        <w:ind w:left="0" w:right="41" w:firstLine="5103"/>
        <w:jc w:val="right"/>
        <w:rPr>
          <w:rFonts w:ascii="Times New Roman" w:hAnsi="Times New Roman" w:cs="Times New Roman"/>
          <w:b w:val="0"/>
          <w:color w:val="auto"/>
          <w:sz w:val="24"/>
          <w:szCs w:val="24"/>
        </w:rPr>
      </w:pPr>
      <w:r w:rsidRPr="00CA157D">
        <w:rPr>
          <w:rFonts w:ascii="Times New Roman" w:hAnsi="Times New Roman" w:cs="Times New Roman"/>
          <w:b w:val="0"/>
          <w:color w:val="auto"/>
          <w:sz w:val="24"/>
          <w:szCs w:val="24"/>
        </w:rPr>
        <w:t>с  изменениями от 17.04.24 № 370</w:t>
      </w:r>
      <w:r w:rsidR="0050213A" w:rsidRPr="00CA157D">
        <w:rPr>
          <w:rFonts w:ascii="Times New Roman" w:hAnsi="Times New Roman" w:cs="Times New Roman"/>
          <w:b w:val="0"/>
          <w:color w:val="auto"/>
          <w:sz w:val="24"/>
          <w:szCs w:val="24"/>
        </w:rPr>
        <w:t>, от</w:t>
      </w:r>
      <w:r w:rsidR="00CA157D" w:rsidRPr="00CA157D">
        <w:rPr>
          <w:rFonts w:ascii="Times New Roman" w:hAnsi="Times New Roman" w:cs="Times New Roman"/>
          <w:b w:val="0"/>
          <w:color w:val="auto"/>
          <w:sz w:val="24"/>
          <w:szCs w:val="24"/>
        </w:rPr>
        <w:t xml:space="preserve"> 14.01.25</w:t>
      </w:r>
      <w:r w:rsidR="0050213A" w:rsidRPr="00CA157D">
        <w:rPr>
          <w:rFonts w:ascii="Times New Roman" w:hAnsi="Times New Roman" w:cs="Times New Roman"/>
          <w:b w:val="0"/>
          <w:color w:val="auto"/>
          <w:sz w:val="24"/>
          <w:szCs w:val="24"/>
        </w:rPr>
        <w:t xml:space="preserve"> №</w:t>
      </w:r>
      <w:r w:rsidR="00CA157D" w:rsidRPr="00CA157D">
        <w:rPr>
          <w:rFonts w:ascii="Times New Roman" w:hAnsi="Times New Roman" w:cs="Times New Roman"/>
          <w:b w:val="0"/>
          <w:color w:val="auto"/>
          <w:sz w:val="24"/>
          <w:szCs w:val="24"/>
        </w:rPr>
        <w:t xml:space="preserve"> 25</w:t>
      </w:r>
      <w:r w:rsidR="009C2FE0">
        <w:rPr>
          <w:rFonts w:ascii="Times New Roman" w:hAnsi="Times New Roman" w:cs="Times New Roman"/>
          <w:b w:val="0"/>
          <w:color w:val="auto"/>
          <w:sz w:val="24"/>
          <w:szCs w:val="24"/>
        </w:rPr>
        <w:t>, 29.05.25 № 467</w:t>
      </w:r>
      <w:r w:rsidR="0050213A" w:rsidRPr="00CA157D">
        <w:rPr>
          <w:rFonts w:ascii="Times New Roman" w:hAnsi="Times New Roman" w:cs="Times New Roman"/>
          <w:b w:val="0"/>
          <w:color w:val="auto"/>
          <w:sz w:val="24"/>
          <w:szCs w:val="24"/>
        </w:rPr>
        <w:t>)</w:t>
      </w:r>
    </w:p>
    <w:p w:rsidR="0079003D" w:rsidRPr="00CA157D" w:rsidRDefault="0079003D" w:rsidP="0079003D">
      <w:pPr>
        <w:pStyle w:val="afc"/>
        <w:ind w:left="0" w:right="41" w:firstLine="5103"/>
        <w:rPr>
          <w:rFonts w:ascii="Times New Roman" w:hAnsi="Times New Roman" w:cs="Times New Roman"/>
          <w:b w:val="0"/>
          <w:color w:val="auto"/>
          <w:sz w:val="24"/>
          <w:szCs w:val="24"/>
        </w:rPr>
      </w:pPr>
      <w:r w:rsidRPr="00CA157D">
        <w:rPr>
          <w:rFonts w:ascii="Times New Roman" w:hAnsi="Times New Roman" w:cs="Times New Roman"/>
          <w:b w:val="0"/>
          <w:color w:val="auto"/>
          <w:sz w:val="24"/>
          <w:szCs w:val="24"/>
        </w:rPr>
        <w:t>(приложение)</w:t>
      </w:r>
    </w:p>
    <w:p w:rsidR="0079003D" w:rsidRPr="00CA157D" w:rsidRDefault="0079003D" w:rsidP="0079003D">
      <w:pPr>
        <w:pStyle w:val="afc"/>
        <w:ind w:left="0" w:right="41" w:firstLine="709"/>
        <w:jc w:val="both"/>
        <w:rPr>
          <w:rFonts w:ascii="Times New Roman" w:hAnsi="Times New Roman" w:cs="Times New Roman"/>
          <w:b w:val="0"/>
          <w:color w:val="auto"/>
          <w:sz w:val="24"/>
          <w:szCs w:val="24"/>
        </w:rPr>
      </w:pPr>
    </w:p>
    <w:p w:rsidR="0079003D" w:rsidRPr="00CA157D" w:rsidRDefault="0079003D" w:rsidP="0079003D">
      <w:pPr>
        <w:pStyle w:val="afc"/>
        <w:ind w:left="0" w:right="41" w:firstLine="709"/>
        <w:jc w:val="both"/>
        <w:rPr>
          <w:rFonts w:ascii="Times New Roman" w:hAnsi="Times New Roman" w:cs="Times New Roman"/>
          <w:b w:val="0"/>
          <w:color w:val="auto"/>
          <w:sz w:val="24"/>
          <w:szCs w:val="24"/>
        </w:rPr>
      </w:pPr>
    </w:p>
    <w:p w:rsidR="0079003D" w:rsidRPr="00CA157D" w:rsidRDefault="0079003D" w:rsidP="0079003D">
      <w:pPr>
        <w:jc w:val="center"/>
        <w:rPr>
          <w:b/>
          <w:bCs/>
          <w:sz w:val="28"/>
          <w:szCs w:val="28"/>
        </w:rPr>
      </w:pPr>
      <w:r w:rsidRPr="00CA157D">
        <w:rPr>
          <w:b/>
          <w:bCs/>
          <w:sz w:val="28"/>
          <w:szCs w:val="28"/>
        </w:rPr>
        <w:t xml:space="preserve">Административный регламент по предоставлению </w:t>
      </w:r>
    </w:p>
    <w:p w:rsidR="0079003D" w:rsidRPr="00CA157D" w:rsidRDefault="0079003D" w:rsidP="0079003D">
      <w:pPr>
        <w:jc w:val="center"/>
        <w:rPr>
          <w:b/>
          <w:bCs/>
          <w:sz w:val="28"/>
          <w:szCs w:val="28"/>
        </w:rPr>
      </w:pPr>
      <w:r w:rsidRPr="00CA157D">
        <w:rPr>
          <w:b/>
          <w:bCs/>
          <w:sz w:val="28"/>
          <w:szCs w:val="28"/>
        </w:rPr>
        <w:t xml:space="preserve">муниципальной услуги «Прием в эксплуатацию после </w:t>
      </w:r>
    </w:p>
    <w:p w:rsidR="0079003D" w:rsidRPr="00CA157D" w:rsidRDefault="0079003D" w:rsidP="0079003D">
      <w:pPr>
        <w:jc w:val="center"/>
        <w:rPr>
          <w:b/>
          <w:bCs/>
          <w:sz w:val="28"/>
          <w:szCs w:val="28"/>
        </w:rPr>
      </w:pPr>
      <w:r w:rsidRPr="00CA157D">
        <w:rPr>
          <w:b/>
          <w:bCs/>
          <w:sz w:val="28"/>
          <w:szCs w:val="28"/>
        </w:rPr>
        <w:t xml:space="preserve">переустройства и (или) перепланировки помещения, в том числе </w:t>
      </w:r>
    </w:p>
    <w:p w:rsidR="0079003D" w:rsidRPr="00CA157D" w:rsidRDefault="0079003D" w:rsidP="0079003D">
      <w:pPr>
        <w:jc w:val="center"/>
        <w:rPr>
          <w:b/>
          <w:bCs/>
          <w:sz w:val="28"/>
          <w:szCs w:val="28"/>
        </w:rPr>
      </w:pPr>
      <w:r w:rsidRPr="00CA157D">
        <w:rPr>
          <w:b/>
          <w:bCs/>
          <w:sz w:val="28"/>
          <w:szCs w:val="28"/>
        </w:rPr>
        <w:t>в целях перевода жилого помещения в нежилое помещение или нежилого помещения в жилое помещение»</w:t>
      </w:r>
    </w:p>
    <w:p w:rsidR="0079003D" w:rsidRPr="00CA157D" w:rsidRDefault="0079003D" w:rsidP="0079003D">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0" w:name="sub_1001"/>
    </w:p>
    <w:p w:rsidR="0079003D" w:rsidRPr="00CA157D" w:rsidRDefault="0079003D" w:rsidP="0079003D">
      <w:pPr>
        <w:widowControl w:val="0"/>
        <w:tabs>
          <w:tab w:val="left" w:pos="142"/>
          <w:tab w:val="left" w:pos="284"/>
        </w:tabs>
        <w:autoSpaceDE w:val="0"/>
        <w:autoSpaceDN w:val="0"/>
        <w:adjustRightInd w:val="0"/>
        <w:spacing w:before="108" w:after="108"/>
        <w:ind w:firstLine="340"/>
        <w:jc w:val="center"/>
        <w:outlineLvl w:val="0"/>
        <w:rPr>
          <w:b/>
          <w:bCs/>
          <w:sz w:val="28"/>
          <w:szCs w:val="28"/>
        </w:rPr>
      </w:pPr>
      <w:r w:rsidRPr="00CA157D">
        <w:rPr>
          <w:b/>
          <w:bCs/>
          <w:sz w:val="28"/>
          <w:szCs w:val="28"/>
        </w:rPr>
        <w:t>1. Общие положения</w:t>
      </w:r>
    </w:p>
    <w:bookmarkEnd w:id="0"/>
    <w:p w:rsidR="0079003D" w:rsidRPr="00CA157D" w:rsidRDefault="0079003D" w:rsidP="0079003D">
      <w:pPr>
        <w:widowControl w:val="0"/>
        <w:tabs>
          <w:tab w:val="left" w:pos="142"/>
          <w:tab w:val="left" w:pos="284"/>
          <w:tab w:val="left" w:pos="1418"/>
        </w:tabs>
        <w:autoSpaceDE w:val="0"/>
        <w:autoSpaceDN w:val="0"/>
        <w:adjustRightInd w:val="0"/>
        <w:jc w:val="both"/>
        <w:rPr>
          <w:b/>
          <w:bCs/>
          <w:sz w:val="28"/>
          <w:szCs w:val="28"/>
        </w:rPr>
      </w:pPr>
    </w:p>
    <w:p w:rsidR="0079003D" w:rsidRPr="00CA157D" w:rsidRDefault="0079003D" w:rsidP="0079003D">
      <w:pPr>
        <w:widowControl w:val="0"/>
        <w:tabs>
          <w:tab w:val="left" w:pos="1134"/>
          <w:tab w:val="left" w:pos="1276"/>
        </w:tabs>
        <w:autoSpaceDE w:val="0"/>
        <w:autoSpaceDN w:val="0"/>
        <w:adjustRightInd w:val="0"/>
        <w:ind w:firstLine="709"/>
        <w:jc w:val="both"/>
        <w:rPr>
          <w:sz w:val="28"/>
          <w:szCs w:val="28"/>
        </w:rPr>
      </w:pPr>
      <w:r w:rsidRPr="00CA157D">
        <w:rPr>
          <w:bCs/>
          <w:sz w:val="28"/>
          <w:szCs w:val="28"/>
        </w:rPr>
        <w:t>1.1.</w:t>
      </w:r>
      <w:r w:rsidRPr="00CA157D">
        <w:rPr>
          <w:sz w:val="28"/>
          <w:szCs w:val="28"/>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79003D" w:rsidRPr="00CA157D" w:rsidRDefault="0079003D" w:rsidP="0079003D">
      <w:pPr>
        <w:widowControl w:val="0"/>
        <w:tabs>
          <w:tab w:val="left" w:pos="1134"/>
          <w:tab w:val="left" w:pos="1276"/>
          <w:tab w:val="left" w:pos="1418"/>
        </w:tabs>
        <w:autoSpaceDE w:val="0"/>
        <w:autoSpaceDN w:val="0"/>
        <w:adjustRightInd w:val="0"/>
        <w:ind w:firstLine="709"/>
        <w:jc w:val="both"/>
        <w:rPr>
          <w:sz w:val="28"/>
          <w:szCs w:val="28"/>
        </w:rPr>
      </w:pPr>
      <w:proofErr w:type="gramStart"/>
      <w:r w:rsidRPr="00CA157D">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0050213A" w:rsidRPr="00CA157D">
        <w:rPr>
          <w:sz w:val="28"/>
          <w:szCs w:val="28"/>
        </w:rPr>
        <w:t xml:space="preserve"> (за исключением гос</w:t>
      </w:r>
      <w:bookmarkStart w:id="1" w:name="_GoBack"/>
      <w:bookmarkEnd w:id="1"/>
      <w:r w:rsidR="0050213A" w:rsidRPr="00CA157D">
        <w:rPr>
          <w:sz w:val="28"/>
          <w:szCs w:val="28"/>
        </w:rPr>
        <w:t>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A157D">
        <w:rPr>
          <w:sz w:val="28"/>
          <w:szCs w:val="28"/>
        </w:rPr>
        <w:t>),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w:t>
      </w:r>
      <w:proofErr w:type="gramEnd"/>
      <w:r w:rsidRPr="00CA157D">
        <w:rPr>
          <w:sz w:val="28"/>
          <w:szCs w:val="28"/>
        </w:rPr>
        <w:t xml:space="preserve"> помещение.</w:t>
      </w:r>
    </w:p>
    <w:p w:rsidR="0079003D" w:rsidRPr="00CA157D" w:rsidRDefault="0079003D" w:rsidP="0079003D">
      <w:pPr>
        <w:widowControl w:val="0"/>
        <w:tabs>
          <w:tab w:val="left" w:pos="1134"/>
          <w:tab w:val="left" w:pos="1276"/>
          <w:tab w:val="left" w:pos="1418"/>
        </w:tabs>
        <w:autoSpaceDE w:val="0"/>
        <w:autoSpaceDN w:val="0"/>
        <w:adjustRightInd w:val="0"/>
        <w:ind w:firstLine="709"/>
        <w:jc w:val="both"/>
        <w:rPr>
          <w:sz w:val="28"/>
          <w:szCs w:val="28"/>
        </w:rPr>
      </w:pPr>
      <w:r w:rsidRPr="00CA157D">
        <w:rPr>
          <w:sz w:val="28"/>
          <w:szCs w:val="28"/>
        </w:rPr>
        <w:t>1.2.  Представлять интересы заявителя имеют право:</w:t>
      </w:r>
    </w:p>
    <w:p w:rsidR="0079003D" w:rsidRPr="00CA157D" w:rsidRDefault="0079003D" w:rsidP="0079003D">
      <w:pPr>
        <w:ind w:firstLine="709"/>
        <w:jc w:val="both"/>
        <w:rPr>
          <w:sz w:val="28"/>
          <w:szCs w:val="28"/>
        </w:rPr>
      </w:pPr>
      <w:r w:rsidRPr="00CA157D">
        <w:rPr>
          <w:sz w:val="28"/>
          <w:szCs w:val="28"/>
        </w:rPr>
        <w:t>- от имени физических лиц:</w:t>
      </w:r>
    </w:p>
    <w:p w:rsidR="0079003D" w:rsidRPr="00CA157D" w:rsidRDefault="0079003D" w:rsidP="0079003D">
      <w:pPr>
        <w:jc w:val="both"/>
        <w:rPr>
          <w:sz w:val="28"/>
          <w:szCs w:val="28"/>
        </w:rPr>
      </w:pPr>
      <w:r w:rsidRPr="00CA157D">
        <w:rPr>
          <w:sz w:val="28"/>
          <w:szCs w:val="28"/>
        </w:rPr>
        <w:t xml:space="preserve">представители, действующие в силу полномочий, основанных </w:t>
      </w:r>
      <w:r w:rsidRPr="00CA157D">
        <w:rPr>
          <w:sz w:val="28"/>
          <w:szCs w:val="28"/>
        </w:rPr>
        <w:br/>
        <w:t>на доверенности;</w:t>
      </w:r>
    </w:p>
    <w:p w:rsidR="0079003D" w:rsidRPr="00CA157D" w:rsidRDefault="0079003D" w:rsidP="0079003D">
      <w:pPr>
        <w:ind w:firstLine="709"/>
        <w:jc w:val="both"/>
        <w:rPr>
          <w:rFonts w:eastAsia="Calibri"/>
          <w:sz w:val="28"/>
          <w:szCs w:val="28"/>
        </w:rPr>
      </w:pPr>
      <w:r w:rsidRPr="00CA157D">
        <w:rPr>
          <w:rFonts w:eastAsia="Calibri"/>
          <w:sz w:val="28"/>
          <w:szCs w:val="28"/>
        </w:rPr>
        <w:t>опекуны недееспособных граждан;</w:t>
      </w:r>
    </w:p>
    <w:p w:rsidR="0079003D" w:rsidRPr="00CA157D" w:rsidRDefault="0079003D" w:rsidP="0079003D">
      <w:pPr>
        <w:ind w:firstLine="709"/>
        <w:jc w:val="both"/>
        <w:rPr>
          <w:rFonts w:eastAsia="Calibri"/>
          <w:sz w:val="28"/>
          <w:szCs w:val="28"/>
        </w:rPr>
      </w:pPr>
      <w:r w:rsidRPr="00CA157D">
        <w:rPr>
          <w:rFonts w:eastAsia="Calibri"/>
          <w:sz w:val="28"/>
          <w:szCs w:val="28"/>
        </w:rPr>
        <w:t>законные представители (родители, усыновители, опекуны) несовершеннолетних в возрасте до 14 лет.</w:t>
      </w:r>
    </w:p>
    <w:p w:rsidR="0079003D" w:rsidRPr="00CA157D" w:rsidRDefault="0079003D" w:rsidP="0079003D">
      <w:pPr>
        <w:ind w:left="709"/>
        <w:jc w:val="both"/>
        <w:rPr>
          <w:rFonts w:eastAsia="Calibri"/>
          <w:sz w:val="28"/>
          <w:szCs w:val="28"/>
        </w:rPr>
      </w:pPr>
      <w:r w:rsidRPr="00CA157D">
        <w:rPr>
          <w:rFonts w:eastAsia="Calibri"/>
          <w:sz w:val="28"/>
          <w:szCs w:val="28"/>
        </w:rPr>
        <w:t>- от имени юридического лица:</w:t>
      </w:r>
    </w:p>
    <w:p w:rsidR="0079003D" w:rsidRPr="00CA157D" w:rsidRDefault="0079003D" w:rsidP="0079003D">
      <w:pPr>
        <w:jc w:val="both"/>
        <w:rPr>
          <w:rFonts w:eastAsia="Calibri"/>
          <w:sz w:val="28"/>
          <w:szCs w:val="28"/>
        </w:rPr>
      </w:pPr>
      <w:r w:rsidRPr="00CA157D">
        <w:rPr>
          <w:rFonts w:eastAsia="Calibri"/>
          <w:sz w:val="28"/>
          <w:szCs w:val="28"/>
        </w:rPr>
        <w:t>лица, действующие в соответствии с законом или учредительными документами от имени юридического лица;</w:t>
      </w:r>
    </w:p>
    <w:p w:rsidR="0079003D" w:rsidRPr="00CA157D" w:rsidRDefault="0079003D" w:rsidP="0079003D">
      <w:pPr>
        <w:jc w:val="both"/>
        <w:rPr>
          <w:rFonts w:eastAsia="Calibri"/>
          <w:sz w:val="28"/>
          <w:szCs w:val="28"/>
        </w:rPr>
      </w:pPr>
      <w:r w:rsidRPr="00CA157D">
        <w:rPr>
          <w:rFonts w:eastAsia="Calibri"/>
          <w:sz w:val="28"/>
          <w:szCs w:val="28"/>
        </w:rPr>
        <w:t>представители юридического лица в силу полномочий на основании доверенности.</w:t>
      </w:r>
    </w:p>
    <w:p w:rsidR="0050213A" w:rsidRPr="00CA157D" w:rsidRDefault="0050213A" w:rsidP="0050213A">
      <w:pPr>
        <w:ind w:firstLine="709"/>
        <w:jc w:val="both"/>
        <w:rPr>
          <w:rFonts w:eastAsia="Calibri"/>
          <w:sz w:val="28"/>
          <w:szCs w:val="28"/>
        </w:rPr>
      </w:pPr>
      <w:r w:rsidRPr="00CA157D">
        <w:rPr>
          <w:rFonts w:eastAsia="Calibri"/>
          <w:sz w:val="28"/>
          <w:szCs w:val="28"/>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9003D" w:rsidRPr="00CA157D" w:rsidRDefault="0079003D" w:rsidP="0079003D">
      <w:pPr>
        <w:ind w:firstLine="709"/>
        <w:jc w:val="both"/>
        <w:rPr>
          <w:rFonts w:eastAsia="Calibri"/>
          <w:sz w:val="28"/>
          <w:szCs w:val="28"/>
        </w:rPr>
      </w:pPr>
      <w:proofErr w:type="gramStart"/>
      <w:r w:rsidRPr="00CA157D">
        <w:rPr>
          <w:sz w:val="28"/>
          <w:szCs w:val="28"/>
        </w:rPr>
        <w:t>1.3.Информация о месте нахождения, администрации Кировского городского поселения Кировского муниципального района Ленинградской области (</w:t>
      </w:r>
      <w:r w:rsidRPr="00CA157D">
        <w:rPr>
          <w:rFonts w:eastAsia="Calibri"/>
          <w:sz w:val="28"/>
          <w:szCs w:val="28"/>
        </w:rPr>
        <w:t xml:space="preserve">далее - МО «Кировск»,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CA157D">
        <w:rPr>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rsidR="0079003D" w:rsidRPr="00CA157D" w:rsidRDefault="0079003D" w:rsidP="0079003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A157D">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79003D" w:rsidRPr="00CA157D" w:rsidRDefault="0079003D" w:rsidP="0079003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A157D">
        <w:rPr>
          <w:rFonts w:ascii="Times New Roman" w:hAnsi="Times New Roman"/>
          <w:sz w:val="28"/>
          <w:szCs w:val="28"/>
        </w:rPr>
        <w:t>- на сайте администрации https://kirovsklenobl.ru/;</w:t>
      </w:r>
    </w:p>
    <w:p w:rsidR="0079003D" w:rsidRPr="00CA157D" w:rsidRDefault="0079003D" w:rsidP="0079003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A157D">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CA157D">
        <w:rPr>
          <w:rFonts w:ascii="Times New Roman" w:hAnsi="Times New Roman"/>
          <w:sz w:val="28"/>
          <w:szCs w:val="28"/>
        </w:rPr>
        <w:br/>
        <w:t xml:space="preserve">и муниципальных услуг» (далее - ГБУ ЛО «МФЦ»): </w:t>
      </w:r>
      <w:r w:rsidRPr="00CA157D">
        <w:rPr>
          <w:rFonts w:ascii="Times New Roman" w:hAnsi="Times New Roman"/>
          <w:sz w:val="28"/>
          <w:szCs w:val="28"/>
          <w:u w:val="single"/>
        </w:rPr>
        <w:t>http://mfc47.ru/;</w:t>
      </w:r>
    </w:p>
    <w:p w:rsidR="0079003D" w:rsidRPr="00CA157D" w:rsidRDefault="0079003D" w:rsidP="0079003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A157D">
        <w:rPr>
          <w:rFonts w:ascii="Times New Roman" w:hAnsi="Times New Roman"/>
          <w:sz w:val="28"/>
          <w:szCs w:val="28"/>
        </w:rPr>
        <w:t xml:space="preserve"> - на Едином портале государственных услуг (далее – ЕПГУ): </w:t>
      </w:r>
      <w:hyperlink r:id="rId8" w:history="1">
        <w:r w:rsidRPr="00CA157D">
          <w:rPr>
            <w:rStyle w:val="afa"/>
            <w:rFonts w:ascii="Times New Roman" w:hAnsi="Times New Roman"/>
            <w:sz w:val="28"/>
            <w:szCs w:val="28"/>
          </w:rPr>
          <w:t>www.gosuslugi.ru</w:t>
        </w:r>
      </w:hyperlink>
      <w:r w:rsidRPr="00CA157D">
        <w:rPr>
          <w:rFonts w:ascii="Times New Roman" w:hAnsi="Times New Roman"/>
          <w:sz w:val="28"/>
          <w:szCs w:val="28"/>
        </w:rPr>
        <w:t>;</w:t>
      </w:r>
    </w:p>
    <w:p w:rsidR="0079003D" w:rsidRPr="00CA157D" w:rsidRDefault="0079003D" w:rsidP="0079003D">
      <w:pPr>
        <w:autoSpaceDE w:val="0"/>
        <w:autoSpaceDN w:val="0"/>
        <w:adjustRightInd w:val="0"/>
        <w:ind w:firstLine="540"/>
        <w:jc w:val="both"/>
        <w:rPr>
          <w:sz w:val="28"/>
          <w:szCs w:val="28"/>
        </w:rPr>
      </w:pPr>
      <w:r w:rsidRPr="00CA157D">
        <w:rPr>
          <w:sz w:val="28"/>
          <w:szCs w:val="28"/>
        </w:rPr>
        <w:t xml:space="preserve">- в государственной информационной системе «Реестр государственных </w:t>
      </w:r>
      <w:r w:rsidRPr="00CA157D">
        <w:rPr>
          <w:sz w:val="28"/>
          <w:szCs w:val="28"/>
        </w:rPr>
        <w:br/>
        <w:t>и муниципальных услуг (функций) Ленинградской области» (далее - Реестр).</w:t>
      </w:r>
    </w:p>
    <w:p w:rsidR="0079003D" w:rsidRPr="00CA157D" w:rsidRDefault="0079003D" w:rsidP="0079003D">
      <w:pPr>
        <w:widowControl w:val="0"/>
        <w:tabs>
          <w:tab w:val="left" w:pos="142"/>
          <w:tab w:val="left" w:pos="284"/>
        </w:tabs>
        <w:autoSpaceDE w:val="0"/>
        <w:autoSpaceDN w:val="0"/>
        <w:adjustRightInd w:val="0"/>
        <w:jc w:val="both"/>
        <w:rPr>
          <w:sz w:val="28"/>
          <w:szCs w:val="28"/>
        </w:rPr>
      </w:pPr>
    </w:p>
    <w:p w:rsidR="0079003D" w:rsidRPr="00CA157D" w:rsidRDefault="0079003D" w:rsidP="0079003D">
      <w:pPr>
        <w:pStyle w:val="1"/>
        <w:jc w:val="center"/>
        <w:rPr>
          <w:rFonts w:ascii="Times New Roman" w:hAnsi="Times New Roman"/>
          <w:sz w:val="28"/>
          <w:szCs w:val="28"/>
        </w:rPr>
      </w:pPr>
      <w:r w:rsidRPr="00CA157D">
        <w:rPr>
          <w:rFonts w:ascii="Times New Roman" w:hAnsi="Times New Roman"/>
          <w:sz w:val="28"/>
          <w:szCs w:val="28"/>
        </w:rPr>
        <w:t>2. Стандарт предоставления муниципальной услуги</w:t>
      </w:r>
    </w:p>
    <w:p w:rsidR="0079003D" w:rsidRPr="00CA157D" w:rsidRDefault="0079003D" w:rsidP="0079003D">
      <w:pPr>
        <w:rPr>
          <w:sz w:val="28"/>
          <w:szCs w:val="28"/>
        </w:rPr>
      </w:pPr>
      <w:bookmarkStart w:id="2" w:name="sub_1021"/>
    </w:p>
    <w:p w:rsidR="0079003D" w:rsidRPr="00CA157D" w:rsidRDefault="0079003D" w:rsidP="0079003D">
      <w:pPr>
        <w:ind w:firstLine="709"/>
        <w:jc w:val="both"/>
        <w:rPr>
          <w:bCs/>
          <w:sz w:val="28"/>
          <w:szCs w:val="28"/>
        </w:rPr>
      </w:pPr>
      <w:r w:rsidRPr="00CA157D">
        <w:rPr>
          <w:sz w:val="28"/>
          <w:szCs w:val="28"/>
        </w:rPr>
        <w:t xml:space="preserve">2.1. </w:t>
      </w:r>
      <w:bookmarkStart w:id="3" w:name="sub_1023"/>
      <w:bookmarkEnd w:id="2"/>
      <w:r w:rsidRPr="00CA157D">
        <w:rPr>
          <w:sz w:val="28"/>
          <w:szCs w:val="28"/>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9003D" w:rsidRPr="00CA157D" w:rsidRDefault="0079003D" w:rsidP="0079003D">
      <w:pPr>
        <w:ind w:firstLine="709"/>
        <w:jc w:val="both"/>
        <w:rPr>
          <w:rFonts w:eastAsia="Calibri"/>
          <w:sz w:val="28"/>
          <w:szCs w:val="28"/>
        </w:rPr>
      </w:pPr>
      <w:r w:rsidRPr="00CA157D">
        <w:rPr>
          <w:sz w:val="28"/>
          <w:szCs w:val="28"/>
        </w:rPr>
        <w:t xml:space="preserve">2.2. Муниципальную услугу предоставляет: </w:t>
      </w:r>
      <w:r w:rsidRPr="00CA157D">
        <w:rPr>
          <w:rFonts w:eastAsia="Calibri"/>
          <w:sz w:val="28"/>
          <w:szCs w:val="28"/>
        </w:rPr>
        <w:t>администрация Кировского городского поселения Кировского муниципального района Ленинградской области по месту нахождения помещения.</w:t>
      </w:r>
    </w:p>
    <w:p w:rsidR="0079003D" w:rsidRPr="00CA157D" w:rsidRDefault="0079003D" w:rsidP="0079003D">
      <w:pPr>
        <w:ind w:firstLine="709"/>
        <w:jc w:val="both"/>
        <w:rPr>
          <w:rFonts w:eastAsia="Calibri"/>
          <w:sz w:val="28"/>
          <w:szCs w:val="28"/>
        </w:rPr>
      </w:pPr>
      <w:proofErr w:type="gramStart"/>
      <w:r w:rsidRPr="00CA157D">
        <w:rPr>
          <w:rFonts w:eastAsia="Calibri"/>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w:t>
      </w:r>
      <w:proofErr w:type="gramEnd"/>
      <w:r w:rsidRPr="00CA157D">
        <w:rPr>
          <w:rFonts w:eastAsia="Calibri"/>
          <w:sz w:val="28"/>
          <w:szCs w:val="28"/>
        </w:rPr>
        <w:t xml:space="preserve"> действующим органом администрации, уполномоченным принимать решения по указанным вопросам.</w:t>
      </w:r>
    </w:p>
    <w:p w:rsidR="0079003D" w:rsidRPr="00CA157D" w:rsidRDefault="0079003D" w:rsidP="0079003D">
      <w:pPr>
        <w:ind w:firstLine="709"/>
        <w:jc w:val="both"/>
        <w:rPr>
          <w:sz w:val="28"/>
          <w:szCs w:val="28"/>
        </w:rPr>
      </w:pPr>
      <w:r w:rsidRPr="00CA157D">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lastRenderedPageBreak/>
        <w:t>В приеме документов и выдаче результата по предоставлению муниципальной услуги также участвует ГБУ ЛО «МФЦ».</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Уведомление о завершении переустройства и (или) перепланировки (</w:t>
      </w:r>
      <w:r w:rsidRPr="00CA157D">
        <w:rPr>
          <w:rFonts w:eastAsia="Calibri"/>
          <w:sz w:val="28"/>
          <w:szCs w:val="28"/>
        </w:rPr>
        <w:t>в том числе в целях перевода жилого помещения в нежилое помещение или нежилого помещения в жилое помещение</w:t>
      </w:r>
      <w:proofErr w:type="gramStart"/>
      <w:r w:rsidRPr="00CA157D">
        <w:rPr>
          <w:sz w:val="28"/>
          <w:szCs w:val="28"/>
        </w:rPr>
        <w:t>)(</w:t>
      </w:r>
      <w:proofErr w:type="gramEnd"/>
      <w:r w:rsidRPr="00CA157D">
        <w:rPr>
          <w:sz w:val="28"/>
          <w:szCs w:val="28"/>
        </w:rPr>
        <w:t>далее – Уведомление с комплектом документов принимаются:</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1) при личной явке:</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-в администрацию;</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-в филиалах, отделах, удаленных рабочих местах ГБУ ЛО «МФЦ»;</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2) без личной явки:</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в электронной форме через личный кабинет заявителя на ЕПГУ.</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Заявитель может записаться на прием для подачи уведомления </w:t>
      </w:r>
      <w:r w:rsidRPr="00CA157D">
        <w:rPr>
          <w:sz w:val="28"/>
          <w:szCs w:val="28"/>
        </w:rPr>
        <w:br/>
        <w:t>о предоставлении муниципальной услуги следующими способами:</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1) посредством ЕПГУ – в администрацию, в ГБУ ЛО «МФЦ» </w:t>
      </w:r>
      <w:r w:rsidRPr="00CA157D">
        <w:rPr>
          <w:sz w:val="28"/>
          <w:szCs w:val="28"/>
        </w:rPr>
        <w:br/>
        <w:t>(при технической реализации);</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2) по телефону – администрации, ГБУ ЛО «МФЦ»;</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3) посредством сайта администрации https://kirovsklenobl.ru/;.</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79003D" w:rsidRPr="00A91807" w:rsidRDefault="0079003D" w:rsidP="009C2FE0">
      <w:pPr>
        <w:widowControl w:val="0"/>
        <w:tabs>
          <w:tab w:val="left" w:pos="142"/>
          <w:tab w:val="left" w:pos="284"/>
          <w:tab w:val="left" w:pos="1134"/>
        </w:tabs>
        <w:autoSpaceDE w:val="0"/>
        <w:autoSpaceDN w:val="0"/>
        <w:adjustRightInd w:val="0"/>
        <w:ind w:firstLine="709"/>
        <w:jc w:val="both"/>
        <w:rPr>
          <w:sz w:val="28"/>
          <w:szCs w:val="28"/>
        </w:rPr>
      </w:pPr>
      <w:r w:rsidRPr="00CA157D">
        <w:rPr>
          <w:sz w:val="28"/>
          <w:szCs w:val="28"/>
        </w:rPr>
        <w:t xml:space="preserve">2.2.1. </w:t>
      </w:r>
      <w:proofErr w:type="gramStart"/>
      <w:r w:rsidRPr="00CA157D">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A91807">
        <w:rPr>
          <w:sz w:val="28"/>
          <w:szCs w:val="28"/>
        </w:rPr>
        <w:t xml:space="preserve">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009C2FE0" w:rsidRPr="00A91807">
        <w:rPr>
          <w:sz w:val="28"/>
          <w:szCs w:val="28"/>
        </w:rPr>
        <w:t>предусмотренных статьями 9, 10 и 14 Федерального закона от 29.12.2022 № 572-ФЗ «Об осуществлении идентификации и</w:t>
      </w:r>
      <w:proofErr w:type="gramEnd"/>
      <w:r w:rsidR="009C2FE0" w:rsidRPr="00A91807">
        <w:rPr>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9C2FE0" w:rsidRPr="00A91807">
        <w:rPr>
          <w:sz w:val="28"/>
          <w:szCs w:val="28"/>
        </w:rPr>
        <w:t>утратившими</w:t>
      </w:r>
      <w:proofErr w:type="gramEnd"/>
      <w:r w:rsidR="009C2FE0" w:rsidRPr="00A91807">
        <w:rPr>
          <w:sz w:val="28"/>
          <w:szCs w:val="28"/>
        </w:rPr>
        <w:t xml:space="preserve"> силу отдельных положений законодательных актов Российской Федерации» (далее – Федеральный закон от 29.12.2022 № 572-ФЗ).</w:t>
      </w:r>
    </w:p>
    <w:p w:rsidR="0079003D" w:rsidRPr="00A91807" w:rsidRDefault="0079003D" w:rsidP="0079003D">
      <w:pPr>
        <w:widowControl w:val="0"/>
        <w:tabs>
          <w:tab w:val="left" w:pos="142"/>
          <w:tab w:val="left" w:pos="284"/>
          <w:tab w:val="left" w:pos="1134"/>
        </w:tabs>
        <w:autoSpaceDE w:val="0"/>
        <w:autoSpaceDN w:val="0"/>
        <w:adjustRightInd w:val="0"/>
        <w:ind w:firstLine="709"/>
        <w:jc w:val="both"/>
        <w:rPr>
          <w:sz w:val="28"/>
          <w:szCs w:val="28"/>
        </w:rPr>
      </w:pPr>
      <w:r w:rsidRPr="00A91807">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79003D" w:rsidRPr="00A91807" w:rsidRDefault="0079003D" w:rsidP="0079003D">
      <w:pPr>
        <w:widowControl w:val="0"/>
        <w:tabs>
          <w:tab w:val="left" w:pos="142"/>
          <w:tab w:val="left" w:pos="284"/>
          <w:tab w:val="left" w:pos="1134"/>
        </w:tabs>
        <w:autoSpaceDE w:val="0"/>
        <w:autoSpaceDN w:val="0"/>
        <w:adjustRightInd w:val="0"/>
        <w:ind w:firstLine="709"/>
        <w:jc w:val="both"/>
        <w:rPr>
          <w:sz w:val="28"/>
          <w:szCs w:val="28"/>
        </w:rPr>
      </w:pPr>
      <w:proofErr w:type="gramStart"/>
      <w:r w:rsidRPr="00A91807">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C2FE0" w:rsidRPr="00A91807" w:rsidRDefault="0079003D" w:rsidP="009C2FE0">
      <w:pPr>
        <w:widowControl w:val="0"/>
        <w:tabs>
          <w:tab w:val="left" w:pos="142"/>
          <w:tab w:val="left" w:pos="284"/>
          <w:tab w:val="left" w:pos="1134"/>
        </w:tabs>
        <w:autoSpaceDE w:val="0"/>
        <w:autoSpaceDN w:val="0"/>
        <w:adjustRightInd w:val="0"/>
        <w:ind w:firstLine="709"/>
        <w:jc w:val="both"/>
        <w:rPr>
          <w:sz w:val="28"/>
          <w:szCs w:val="28"/>
        </w:rPr>
      </w:pPr>
      <w:r w:rsidRPr="00A91807">
        <w:rPr>
          <w:sz w:val="28"/>
          <w:szCs w:val="28"/>
        </w:rPr>
        <w:t xml:space="preserve">2) </w:t>
      </w:r>
      <w:r w:rsidR="009C2FE0" w:rsidRPr="00A91807">
        <w:rPr>
          <w:sz w:val="28"/>
          <w:szCs w:val="28"/>
        </w:rPr>
        <w:t>информационных технологий, предусмотренных статьями 9, 10 и 14 Федерального закона от 29.12.2022 № 572-ФЗ.</w:t>
      </w:r>
    </w:p>
    <w:p w:rsidR="0079003D" w:rsidRPr="00A91807" w:rsidRDefault="0079003D" w:rsidP="0079003D">
      <w:pPr>
        <w:widowControl w:val="0"/>
        <w:tabs>
          <w:tab w:val="left" w:pos="142"/>
          <w:tab w:val="left" w:pos="284"/>
          <w:tab w:val="left" w:pos="1134"/>
        </w:tabs>
        <w:autoSpaceDE w:val="0"/>
        <w:autoSpaceDN w:val="0"/>
        <w:adjustRightInd w:val="0"/>
        <w:ind w:firstLine="709"/>
        <w:jc w:val="both"/>
        <w:rPr>
          <w:sz w:val="28"/>
          <w:szCs w:val="28"/>
        </w:rPr>
      </w:pP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A91807">
        <w:rPr>
          <w:sz w:val="28"/>
          <w:szCs w:val="28"/>
        </w:rPr>
        <w:t>2.3. Результатом предоставления муниципальной услуги</w:t>
      </w:r>
      <w:r w:rsidRPr="00CA157D">
        <w:rPr>
          <w:sz w:val="28"/>
          <w:szCs w:val="28"/>
        </w:rPr>
        <w:t xml:space="preserve"> является:</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proofErr w:type="gramStart"/>
      <w:r w:rsidRPr="00CA157D">
        <w:rPr>
          <w:sz w:val="28"/>
          <w:szCs w:val="28"/>
        </w:rPr>
        <w:t xml:space="preserve">– в случае положительного результата – акт приемочной комиссии </w:t>
      </w:r>
      <w:r w:rsidRPr="00CA157D">
        <w:rPr>
          <w:sz w:val="28"/>
          <w:szCs w:val="28"/>
        </w:rPr>
        <w:lastRenderedPageBreak/>
        <w:t>согласно Приложению 2 к административному регламенту;</w:t>
      </w:r>
      <w:proofErr w:type="gramEnd"/>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79003D" w:rsidRPr="00CA157D" w:rsidRDefault="0079003D" w:rsidP="0079003D">
      <w:pPr>
        <w:autoSpaceDE w:val="0"/>
        <w:autoSpaceDN w:val="0"/>
        <w:adjustRightInd w:val="0"/>
        <w:ind w:firstLine="709"/>
        <w:jc w:val="both"/>
        <w:rPr>
          <w:sz w:val="28"/>
          <w:szCs w:val="28"/>
        </w:rPr>
      </w:pPr>
      <w:r w:rsidRPr="00CA157D">
        <w:rPr>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79003D" w:rsidRPr="00CA157D" w:rsidRDefault="0079003D" w:rsidP="0079003D">
      <w:pPr>
        <w:autoSpaceDE w:val="0"/>
        <w:autoSpaceDN w:val="0"/>
        <w:adjustRightInd w:val="0"/>
        <w:ind w:firstLine="709"/>
        <w:jc w:val="both"/>
        <w:rPr>
          <w:sz w:val="28"/>
          <w:szCs w:val="28"/>
        </w:rPr>
      </w:pPr>
      <w:r w:rsidRPr="00CA157D">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Результат предоставления муниципальной услуги предоставляется </w:t>
      </w:r>
      <w:r w:rsidRPr="00CA157D">
        <w:rPr>
          <w:sz w:val="28"/>
          <w:szCs w:val="28"/>
        </w:rPr>
        <w:br/>
        <w:t>(в соответствии со способом, указанным заявителем при подаче уведомления</w:t>
      </w:r>
      <w:r w:rsidRPr="00CA157D">
        <w:rPr>
          <w:sz w:val="28"/>
          <w:szCs w:val="28"/>
        </w:rPr>
        <w:br/>
        <w:t>и документов):</w:t>
      </w:r>
    </w:p>
    <w:p w:rsidR="0079003D" w:rsidRPr="00CA157D" w:rsidRDefault="0079003D" w:rsidP="0079003D">
      <w:pPr>
        <w:widowControl w:val="0"/>
        <w:ind w:firstLine="709"/>
        <w:jc w:val="both"/>
        <w:rPr>
          <w:sz w:val="28"/>
          <w:szCs w:val="28"/>
        </w:rPr>
      </w:pPr>
      <w:r w:rsidRPr="00CA157D">
        <w:rPr>
          <w:sz w:val="28"/>
          <w:szCs w:val="28"/>
        </w:rPr>
        <w:t>1) при личной явке:</w:t>
      </w:r>
    </w:p>
    <w:p w:rsidR="0079003D" w:rsidRPr="00CA157D" w:rsidRDefault="0079003D" w:rsidP="0079003D">
      <w:pPr>
        <w:widowControl w:val="0"/>
        <w:ind w:firstLine="709"/>
        <w:jc w:val="both"/>
        <w:rPr>
          <w:sz w:val="28"/>
          <w:szCs w:val="28"/>
        </w:rPr>
      </w:pPr>
      <w:r w:rsidRPr="00CA157D">
        <w:rPr>
          <w:sz w:val="28"/>
          <w:szCs w:val="28"/>
        </w:rPr>
        <w:t>в администрации;</w:t>
      </w:r>
    </w:p>
    <w:p w:rsidR="0079003D" w:rsidRPr="00CA157D" w:rsidRDefault="0079003D" w:rsidP="0079003D">
      <w:pPr>
        <w:widowControl w:val="0"/>
        <w:ind w:firstLine="709"/>
        <w:jc w:val="both"/>
        <w:rPr>
          <w:sz w:val="28"/>
          <w:szCs w:val="28"/>
        </w:rPr>
      </w:pPr>
      <w:r w:rsidRPr="00CA157D">
        <w:rPr>
          <w:sz w:val="28"/>
          <w:szCs w:val="28"/>
        </w:rPr>
        <w:t>в филиалах, отделах, удаленных рабочих местах ГБУ ЛО «МФЦ»;</w:t>
      </w:r>
    </w:p>
    <w:p w:rsidR="0079003D" w:rsidRPr="00CA157D" w:rsidRDefault="0079003D" w:rsidP="0079003D">
      <w:pPr>
        <w:widowControl w:val="0"/>
        <w:ind w:firstLine="709"/>
        <w:jc w:val="both"/>
        <w:rPr>
          <w:sz w:val="28"/>
          <w:szCs w:val="28"/>
        </w:rPr>
      </w:pPr>
      <w:r w:rsidRPr="00CA157D">
        <w:rPr>
          <w:sz w:val="28"/>
          <w:szCs w:val="28"/>
        </w:rPr>
        <w:t>2) без личной явки:</w:t>
      </w:r>
    </w:p>
    <w:p w:rsidR="0079003D" w:rsidRPr="00CA157D" w:rsidRDefault="0079003D" w:rsidP="0079003D">
      <w:pPr>
        <w:widowControl w:val="0"/>
        <w:ind w:firstLine="709"/>
        <w:jc w:val="both"/>
        <w:rPr>
          <w:sz w:val="28"/>
          <w:szCs w:val="28"/>
        </w:rPr>
      </w:pPr>
      <w:r w:rsidRPr="00CA157D">
        <w:rPr>
          <w:sz w:val="28"/>
          <w:szCs w:val="28"/>
        </w:rPr>
        <w:t>на адрес электронной почты;</w:t>
      </w:r>
    </w:p>
    <w:p w:rsidR="0079003D" w:rsidRPr="00CA157D" w:rsidRDefault="0079003D" w:rsidP="0079003D">
      <w:pPr>
        <w:widowControl w:val="0"/>
        <w:ind w:firstLine="709"/>
        <w:jc w:val="both"/>
        <w:rPr>
          <w:sz w:val="28"/>
          <w:szCs w:val="28"/>
        </w:rPr>
      </w:pPr>
      <w:r w:rsidRPr="00CA157D">
        <w:rPr>
          <w:sz w:val="28"/>
          <w:szCs w:val="28"/>
        </w:rPr>
        <w:t>в электронной форме через личный кабинет заявителя на ЕПГУ.</w:t>
      </w:r>
    </w:p>
    <w:p w:rsidR="0079003D" w:rsidRPr="00CA157D" w:rsidRDefault="0079003D" w:rsidP="0079003D">
      <w:pPr>
        <w:widowControl w:val="0"/>
        <w:tabs>
          <w:tab w:val="left" w:pos="142"/>
          <w:tab w:val="left" w:pos="284"/>
          <w:tab w:val="left" w:pos="1134"/>
        </w:tabs>
        <w:autoSpaceDE w:val="0"/>
        <w:autoSpaceDN w:val="0"/>
        <w:adjustRightInd w:val="0"/>
        <w:ind w:firstLine="709"/>
        <w:jc w:val="both"/>
        <w:rPr>
          <w:sz w:val="28"/>
          <w:szCs w:val="28"/>
        </w:rPr>
      </w:pPr>
      <w:r w:rsidRPr="00CA157D">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50213A" w:rsidRPr="00CA157D" w:rsidRDefault="0050213A" w:rsidP="0050213A">
      <w:pPr>
        <w:pStyle w:val="ConsPlusNormal"/>
        <w:ind w:firstLine="709"/>
        <w:jc w:val="both"/>
        <w:rPr>
          <w:rFonts w:ascii="Times New Roman" w:hAnsi="Times New Roman" w:cs="Times New Roman"/>
          <w:sz w:val="28"/>
          <w:szCs w:val="28"/>
        </w:rPr>
      </w:pPr>
      <w:r w:rsidRPr="00CA157D">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0213A" w:rsidRPr="00CA157D" w:rsidRDefault="0050213A" w:rsidP="0050213A">
      <w:pPr>
        <w:pStyle w:val="ConsPlusNormal"/>
        <w:ind w:firstLine="709"/>
        <w:jc w:val="both"/>
        <w:rPr>
          <w:rFonts w:ascii="Times New Roman" w:hAnsi="Times New Roman" w:cs="Times New Roman"/>
          <w:sz w:val="28"/>
          <w:szCs w:val="28"/>
        </w:rPr>
      </w:pPr>
      <w:r w:rsidRPr="00CA157D">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CA157D">
        <w:rPr>
          <w:rFonts w:ascii="Times New Roman" w:hAnsi="Times New Roman" w:cs="Times New Roman"/>
          <w:sz w:val="28"/>
          <w:szCs w:val="28"/>
        </w:rPr>
        <w:lastRenderedPageBreak/>
        <w:t>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0213A" w:rsidRPr="00CA157D" w:rsidRDefault="0050213A" w:rsidP="0050213A">
      <w:pPr>
        <w:widowControl w:val="0"/>
        <w:tabs>
          <w:tab w:val="left" w:pos="142"/>
          <w:tab w:val="left" w:pos="284"/>
          <w:tab w:val="left" w:pos="1134"/>
        </w:tabs>
        <w:autoSpaceDE w:val="0"/>
        <w:autoSpaceDN w:val="0"/>
        <w:adjustRightInd w:val="0"/>
        <w:ind w:firstLine="709"/>
        <w:jc w:val="both"/>
        <w:rPr>
          <w:sz w:val="28"/>
          <w:szCs w:val="28"/>
        </w:rPr>
      </w:pPr>
      <w:proofErr w:type="gramStart"/>
      <w:r w:rsidRPr="00CA157D">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79003D" w:rsidRPr="00CA157D" w:rsidRDefault="0079003D" w:rsidP="0079003D">
      <w:pPr>
        <w:widowControl w:val="0"/>
        <w:ind w:firstLine="709"/>
        <w:jc w:val="both"/>
        <w:rPr>
          <w:sz w:val="28"/>
          <w:szCs w:val="28"/>
        </w:rPr>
      </w:pPr>
      <w:r w:rsidRPr="00CA157D">
        <w:rPr>
          <w:sz w:val="28"/>
          <w:szCs w:val="28"/>
        </w:rPr>
        <w:t xml:space="preserve">2.4. Срок предоставления муниципальной услуги – 19 рабочих дней (не должен превышать 30 календарных дней) </w:t>
      </w:r>
      <w:proofErr w:type="gramStart"/>
      <w:r w:rsidRPr="00CA157D">
        <w:rPr>
          <w:sz w:val="28"/>
          <w:szCs w:val="28"/>
        </w:rPr>
        <w:t>с</w:t>
      </w:r>
      <w:r w:rsidR="0050213A" w:rsidRPr="00CA157D">
        <w:rPr>
          <w:sz w:val="28"/>
          <w:szCs w:val="28"/>
        </w:rPr>
        <w:t xml:space="preserve"> </w:t>
      </w:r>
      <w:r w:rsidRPr="00CA157D">
        <w:rPr>
          <w:sz w:val="28"/>
          <w:szCs w:val="28"/>
        </w:rPr>
        <w:t>даты поступления</w:t>
      </w:r>
      <w:proofErr w:type="gramEnd"/>
      <w:r w:rsidRPr="00CA157D">
        <w:rPr>
          <w:sz w:val="28"/>
          <w:szCs w:val="28"/>
        </w:rPr>
        <w:t xml:space="preserve"> Уведомления в администрацию.</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bookmarkStart w:id="4" w:name="sub_1027"/>
      <w:r w:rsidRPr="00CA157D">
        <w:rPr>
          <w:sz w:val="28"/>
          <w:szCs w:val="28"/>
        </w:rPr>
        <w:t>2.5. Правовые основания для предоставления муниципальной услуги.</w:t>
      </w:r>
    </w:p>
    <w:bookmarkEnd w:id="4"/>
    <w:p w:rsidR="0079003D" w:rsidRPr="00CA157D" w:rsidRDefault="0079003D" w:rsidP="0079003D">
      <w:pPr>
        <w:pStyle w:val="ConsPlusNormal"/>
        <w:jc w:val="both"/>
        <w:rPr>
          <w:rFonts w:ascii="Times New Roman" w:hAnsi="Times New Roman" w:cs="Times New Roman"/>
          <w:sz w:val="28"/>
          <w:szCs w:val="28"/>
        </w:rPr>
      </w:pPr>
      <w:r w:rsidRPr="00CA157D">
        <w:rPr>
          <w:rFonts w:ascii="Times New Roman" w:hAnsi="Times New Roman" w:cs="Times New Roman"/>
          <w:sz w:val="28"/>
          <w:szCs w:val="28"/>
        </w:rPr>
        <w:t xml:space="preserve">- Жилищный кодекс Российской Федерации от 29.12.2004 № 188-ФЗ; </w:t>
      </w:r>
    </w:p>
    <w:p w:rsidR="0079003D" w:rsidRPr="00CA157D" w:rsidRDefault="0079003D" w:rsidP="0079003D">
      <w:pPr>
        <w:pStyle w:val="ConsPlusNormal"/>
        <w:jc w:val="both"/>
        <w:rPr>
          <w:rFonts w:ascii="Times New Roman" w:hAnsi="Times New Roman" w:cs="Times New Roman"/>
          <w:sz w:val="28"/>
          <w:szCs w:val="28"/>
        </w:rPr>
      </w:pPr>
      <w:r w:rsidRPr="00CA157D">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79003D" w:rsidRPr="00A91807" w:rsidRDefault="0079003D" w:rsidP="0079003D">
      <w:pPr>
        <w:ind w:firstLine="709"/>
        <w:jc w:val="both"/>
        <w:rPr>
          <w:sz w:val="28"/>
          <w:szCs w:val="28"/>
        </w:rPr>
      </w:pPr>
      <w:r w:rsidRPr="00CA157D">
        <w:rPr>
          <w:sz w:val="28"/>
          <w:szCs w:val="28"/>
        </w:rPr>
        <w:t xml:space="preserve">1) </w:t>
      </w:r>
      <w:r w:rsidR="009C2FE0">
        <w:rPr>
          <w:sz w:val="28"/>
          <w:szCs w:val="28"/>
        </w:rPr>
        <w:t>уведомление</w:t>
      </w:r>
      <w:r w:rsidRPr="00CA157D">
        <w:rPr>
          <w:sz w:val="28"/>
          <w:szCs w:val="28"/>
        </w:rPr>
        <w:t xml:space="preserve"> после переустройства и (или) перепланировки помещения, в том числе в целях перевода жилого помещения в нежилое помещение или </w:t>
      </w:r>
      <w:r w:rsidRPr="00A91807">
        <w:rPr>
          <w:sz w:val="28"/>
          <w:szCs w:val="28"/>
        </w:rPr>
        <w:t>нежилого помещения в жилое помещение (Приложение 1);</w:t>
      </w:r>
    </w:p>
    <w:p w:rsidR="0079003D" w:rsidRPr="00A91807" w:rsidRDefault="0079003D" w:rsidP="0079003D">
      <w:pPr>
        <w:widowControl w:val="0"/>
        <w:autoSpaceDE w:val="0"/>
        <w:autoSpaceDN w:val="0"/>
        <w:adjustRightInd w:val="0"/>
        <w:ind w:firstLine="709"/>
        <w:jc w:val="both"/>
        <w:rPr>
          <w:sz w:val="28"/>
          <w:szCs w:val="28"/>
        </w:rPr>
      </w:pPr>
      <w:r w:rsidRPr="00A91807">
        <w:rPr>
          <w:sz w:val="28"/>
          <w:szCs w:val="28"/>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9C2FE0" w:rsidRPr="00A91807" w:rsidRDefault="0079003D" w:rsidP="009C2FE0">
      <w:pPr>
        <w:autoSpaceDE w:val="0"/>
        <w:autoSpaceDN w:val="0"/>
        <w:adjustRightInd w:val="0"/>
        <w:ind w:firstLine="709"/>
        <w:jc w:val="both"/>
        <w:rPr>
          <w:sz w:val="28"/>
          <w:szCs w:val="28"/>
        </w:rPr>
      </w:pPr>
      <w:r w:rsidRPr="00A91807">
        <w:rPr>
          <w:sz w:val="28"/>
          <w:szCs w:val="28"/>
        </w:rPr>
        <w:t xml:space="preserve">3) технический план перепланированного помещения, подготовленный заявителем в соответствии с Федеральным </w:t>
      </w:r>
      <w:hyperlink r:id="rId9" w:history="1">
        <w:r w:rsidRPr="00A91807">
          <w:rPr>
            <w:sz w:val="28"/>
            <w:szCs w:val="28"/>
          </w:rPr>
          <w:t>законом</w:t>
        </w:r>
      </w:hyperlink>
      <w:r w:rsidRPr="00A91807">
        <w:rPr>
          <w:sz w:val="28"/>
          <w:szCs w:val="28"/>
        </w:rPr>
        <w:t xml:space="preserve"> от 13 июля 2015 года </w:t>
      </w:r>
      <w:r w:rsidR="009C2FE0" w:rsidRPr="00A91807">
        <w:rPr>
          <w:sz w:val="28"/>
          <w:szCs w:val="28"/>
        </w:rPr>
        <w:t xml:space="preserve">                      № 218-ФЗ «</w:t>
      </w:r>
      <w:r w:rsidRPr="00A91807">
        <w:rPr>
          <w:sz w:val="28"/>
          <w:szCs w:val="28"/>
        </w:rPr>
        <w:t>О государственной регистрации недвижимости</w:t>
      </w:r>
      <w:r w:rsidR="009C2FE0" w:rsidRPr="00A91807">
        <w:rPr>
          <w:sz w:val="28"/>
          <w:szCs w:val="28"/>
        </w:rPr>
        <w:t>» (в случае перепланировки помещения).</w:t>
      </w:r>
    </w:p>
    <w:p w:rsidR="0079003D" w:rsidRPr="00CA157D" w:rsidRDefault="0079003D" w:rsidP="0079003D">
      <w:pPr>
        <w:autoSpaceDE w:val="0"/>
        <w:autoSpaceDN w:val="0"/>
        <w:adjustRightInd w:val="0"/>
        <w:ind w:firstLine="709"/>
        <w:jc w:val="both"/>
        <w:rPr>
          <w:sz w:val="28"/>
          <w:szCs w:val="28"/>
        </w:rPr>
      </w:pPr>
      <w:r w:rsidRPr="00A91807">
        <w:rPr>
          <w:sz w:val="28"/>
          <w:szCs w:val="28"/>
        </w:rPr>
        <w:t xml:space="preserve">2.7. Исчерпывающий перечень документов (сведений), необходимых </w:t>
      </w:r>
      <w:r w:rsidRPr="00A91807">
        <w:rPr>
          <w:sz w:val="28"/>
          <w:szCs w:val="28"/>
        </w:rPr>
        <w:br/>
        <w:t>в соответствии с законодательными или иными нормативными правовыми актами для предоставления муниципальной услуги,</w:t>
      </w:r>
      <w:r w:rsidRPr="00CA157D">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9003D" w:rsidRPr="00CA157D" w:rsidRDefault="0079003D" w:rsidP="0079003D">
      <w:pPr>
        <w:autoSpaceDE w:val="0"/>
        <w:autoSpaceDN w:val="0"/>
        <w:adjustRightInd w:val="0"/>
        <w:ind w:firstLine="851"/>
        <w:jc w:val="both"/>
        <w:rPr>
          <w:sz w:val="28"/>
          <w:szCs w:val="28"/>
        </w:rPr>
      </w:pPr>
      <w:r w:rsidRPr="00CA157D">
        <w:rPr>
          <w:sz w:val="28"/>
          <w:szCs w:val="28"/>
        </w:rPr>
        <w:lastRenderedPageBreak/>
        <w:t xml:space="preserve">Администрация в рамках </w:t>
      </w:r>
      <w:r w:rsidRPr="00CA157D">
        <w:rPr>
          <w:bCs/>
          <w:sz w:val="28"/>
          <w:szCs w:val="28"/>
        </w:rPr>
        <w:t xml:space="preserve">межведомственного информационного взаимодействия </w:t>
      </w:r>
      <w:r w:rsidRPr="00CA157D">
        <w:rPr>
          <w:sz w:val="28"/>
          <w:szCs w:val="28"/>
        </w:rPr>
        <w:t>для предоставления муниципальной услуги запрашивает следующие документы:</w:t>
      </w:r>
    </w:p>
    <w:p w:rsidR="0079003D" w:rsidRPr="00CA157D" w:rsidRDefault="0079003D" w:rsidP="0079003D">
      <w:pPr>
        <w:widowControl w:val="0"/>
        <w:autoSpaceDE w:val="0"/>
        <w:autoSpaceDN w:val="0"/>
        <w:adjustRightInd w:val="0"/>
        <w:ind w:firstLine="709"/>
        <w:jc w:val="both"/>
        <w:rPr>
          <w:sz w:val="28"/>
          <w:szCs w:val="28"/>
        </w:rPr>
      </w:pPr>
      <w:r w:rsidRPr="00CA157D">
        <w:rPr>
          <w:sz w:val="28"/>
          <w:szCs w:val="28"/>
        </w:rPr>
        <w:t>1) решение о согласовании переустройства и (или) перепланировки помещения в многоквартирном доме;</w:t>
      </w:r>
    </w:p>
    <w:p w:rsidR="0079003D" w:rsidRPr="00CA157D" w:rsidRDefault="0079003D" w:rsidP="0079003D">
      <w:pPr>
        <w:widowControl w:val="0"/>
        <w:autoSpaceDE w:val="0"/>
        <w:autoSpaceDN w:val="0"/>
        <w:adjustRightInd w:val="0"/>
        <w:ind w:firstLine="709"/>
        <w:jc w:val="both"/>
        <w:rPr>
          <w:sz w:val="28"/>
          <w:szCs w:val="28"/>
        </w:rPr>
      </w:pPr>
      <w:r w:rsidRPr="00CA157D">
        <w:rPr>
          <w:sz w:val="28"/>
        </w:rPr>
        <w:t xml:space="preserve">2) правоустанавливающие документы на переустраиваемое и (или) </w:t>
      </w:r>
      <w:proofErr w:type="spellStart"/>
      <w:r w:rsidRPr="00CA157D">
        <w:rPr>
          <w:sz w:val="28"/>
        </w:rPr>
        <w:t>перепланируемое</w:t>
      </w:r>
      <w:proofErr w:type="spellEnd"/>
      <w:r w:rsidRPr="00CA157D">
        <w:rPr>
          <w:sz w:val="28"/>
        </w:rPr>
        <w:t xml:space="preserve"> </w:t>
      </w:r>
      <w:r w:rsidRPr="00CA157D">
        <w:rPr>
          <w:sz w:val="28"/>
          <w:szCs w:val="28"/>
        </w:rPr>
        <w:t>помещение, если право на него зарегистрировано в Едином государственном реестре недвижимости;</w:t>
      </w:r>
    </w:p>
    <w:p w:rsidR="0079003D" w:rsidRPr="00CA157D" w:rsidRDefault="0079003D" w:rsidP="0079003D">
      <w:pPr>
        <w:widowControl w:val="0"/>
        <w:autoSpaceDE w:val="0"/>
        <w:autoSpaceDN w:val="0"/>
        <w:adjustRightInd w:val="0"/>
        <w:ind w:firstLine="709"/>
        <w:jc w:val="both"/>
        <w:rPr>
          <w:sz w:val="28"/>
          <w:szCs w:val="28"/>
        </w:rPr>
      </w:pPr>
      <w:proofErr w:type="gramStart"/>
      <w:r w:rsidRPr="00CA157D">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79003D" w:rsidRPr="00CA157D" w:rsidRDefault="0079003D" w:rsidP="0079003D">
      <w:pPr>
        <w:widowControl w:val="0"/>
        <w:autoSpaceDE w:val="0"/>
        <w:autoSpaceDN w:val="0"/>
        <w:adjustRightInd w:val="0"/>
        <w:ind w:firstLine="709"/>
        <w:jc w:val="both"/>
        <w:rPr>
          <w:sz w:val="28"/>
          <w:szCs w:val="28"/>
        </w:rPr>
      </w:pPr>
      <w:r w:rsidRPr="00CA157D">
        <w:rPr>
          <w:sz w:val="28"/>
          <w:szCs w:val="28"/>
        </w:rPr>
        <w:t>2.7.2. При предоставлении муниципальной услуги запрещается требовать от Заявителя:</w:t>
      </w:r>
    </w:p>
    <w:p w:rsidR="0079003D" w:rsidRPr="00CA157D" w:rsidRDefault="0079003D" w:rsidP="0079003D">
      <w:pPr>
        <w:widowControl w:val="0"/>
        <w:autoSpaceDE w:val="0"/>
        <w:autoSpaceDN w:val="0"/>
        <w:adjustRightInd w:val="0"/>
        <w:ind w:firstLine="709"/>
        <w:jc w:val="both"/>
        <w:rPr>
          <w:sz w:val="28"/>
          <w:szCs w:val="28"/>
        </w:rPr>
      </w:pPr>
      <w:r w:rsidRPr="00CA157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003D" w:rsidRPr="00CA157D" w:rsidRDefault="0079003D" w:rsidP="0079003D">
      <w:pPr>
        <w:widowControl w:val="0"/>
        <w:autoSpaceDE w:val="0"/>
        <w:autoSpaceDN w:val="0"/>
        <w:adjustRightInd w:val="0"/>
        <w:ind w:firstLine="709"/>
        <w:jc w:val="both"/>
        <w:rPr>
          <w:sz w:val="28"/>
          <w:szCs w:val="28"/>
        </w:rPr>
      </w:pPr>
      <w:r w:rsidRPr="00CA157D">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CA157D">
        <w:rPr>
          <w:sz w:val="28"/>
          <w:szCs w:val="28"/>
        </w:rPr>
        <w:t>и(</w:t>
      </w:r>
      <w:proofErr w:type="gramEnd"/>
      <w:r w:rsidRPr="00CA157D">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CA157D">
          <w:rPr>
            <w:sz w:val="28"/>
            <w:szCs w:val="28"/>
          </w:rPr>
          <w:t>части 6 статьи 7</w:t>
        </w:r>
      </w:hyperlink>
      <w:r w:rsidRPr="00CA157D">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9003D" w:rsidRPr="00CA157D" w:rsidRDefault="0079003D" w:rsidP="0079003D">
      <w:pPr>
        <w:widowControl w:val="0"/>
        <w:autoSpaceDE w:val="0"/>
        <w:autoSpaceDN w:val="0"/>
        <w:adjustRightInd w:val="0"/>
        <w:ind w:firstLine="709"/>
        <w:jc w:val="both"/>
        <w:rPr>
          <w:sz w:val="28"/>
          <w:szCs w:val="28"/>
        </w:rPr>
      </w:pPr>
      <w:r w:rsidRPr="00CA157D">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A157D">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CA157D">
          <w:rPr>
            <w:sz w:val="28"/>
            <w:szCs w:val="28"/>
          </w:rPr>
          <w:t>части 1 статьи 9</w:t>
        </w:r>
      </w:hyperlink>
      <w:r w:rsidRPr="00CA157D">
        <w:rPr>
          <w:sz w:val="28"/>
          <w:szCs w:val="28"/>
        </w:rPr>
        <w:t xml:space="preserve"> Федерального закона № 210-ФЗ;</w:t>
      </w:r>
    </w:p>
    <w:p w:rsidR="0079003D" w:rsidRPr="00CA157D" w:rsidRDefault="0079003D" w:rsidP="0079003D">
      <w:pPr>
        <w:widowControl w:val="0"/>
        <w:autoSpaceDE w:val="0"/>
        <w:autoSpaceDN w:val="0"/>
        <w:adjustRightInd w:val="0"/>
        <w:ind w:firstLine="709"/>
        <w:jc w:val="both"/>
        <w:rPr>
          <w:sz w:val="28"/>
          <w:szCs w:val="28"/>
        </w:rPr>
      </w:pPr>
      <w:r w:rsidRPr="00CA157D">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ибо в предоставлении муниципальной услуги, за исключением случаев, предусмотренных </w:t>
      </w:r>
      <w:hyperlink r:id="rId12" w:history="1">
        <w:r w:rsidRPr="00CA157D">
          <w:rPr>
            <w:sz w:val="28"/>
            <w:szCs w:val="28"/>
          </w:rPr>
          <w:t>пунктом 4 части 1 статьи 7</w:t>
        </w:r>
      </w:hyperlink>
      <w:r w:rsidRPr="00CA157D">
        <w:rPr>
          <w:sz w:val="28"/>
          <w:szCs w:val="28"/>
        </w:rPr>
        <w:t xml:space="preserve"> Федерального закона № 210-ФЗ;</w:t>
      </w:r>
    </w:p>
    <w:p w:rsidR="0079003D" w:rsidRPr="00CA157D" w:rsidRDefault="0079003D" w:rsidP="0079003D">
      <w:pPr>
        <w:widowControl w:val="0"/>
        <w:autoSpaceDE w:val="0"/>
        <w:autoSpaceDN w:val="0"/>
        <w:adjustRightInd w:val="0"/>
        <w:ind w:firstLine="709"/>
        <w:jc w:val="both"/>
        <w:rPr>
          <w:sz w:val="28"/>
          <w:szCs w:val="28"/>
        </w:rPr>
      </w:pPr>
      <w:r w:rsidRPr="00CA157D">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A157D">
          <w:rPr>
            <w:sz w:val="28"/>
            <w:szCs w:val="28"/>
          </w:rPr>
          <w:t>пунктом 7.2 части 1 статьи 16</w:t>
        </w:r>
      </w:hyperlink>
      <w:r w:rsidRPr="00CA157D">
        <w:rPr>
          <w:sz w:val="28"/>
          <w:szCs w:val="28"/>
        </w:rPr>
        <w:t xml:space="preserve"> Федерального закона № 210-ФЗ, за исключением случаев, если нанесение отметок на такие документы либо их изъятие </w:t>
      </w:r>
      <w:r w:rsidRPr="00CA157D">
        <w:rPr>
          <w:sz w:val="28"/>
          <w:szCs w:val="28"/>
        </w:rPr>
        <w:lastRenderedPageBreak/>
        <w:t>является необходимым условием предоставления муниципальной услуги, и иных случаев, установленных федеральными законами.</w:t>
      </w:r>
    </w:p>
    <w:p w:rsidR="0079003D" w:rsidRPr="00CA157D" w:rsidRDefault="0079003D" w:rsidP="0079003D">
      <w:pPr>
        <w:widowControl w:val="0"/>
        <w:autoSpaceDE w:val="0"/>
        <w:autoSpaceDN w:val="0"/>
        <w:adjustRightInd w:val="0"/>
        <w:ind w:firstLine="709"/>
        <w:jc w:val="both"/>
        <w:rPr>
          <w:color w:val="000000" w:themeColor="text1"/>
          <w:sz w:val="28"/>
          <w:szCs w:val="28"/>
        </w:rPr>
      </w:pPr>
      <w:r w:rsidRPr="00CA157D">
        <w:rPr>
          <w:sz w:val="28"/>
          <w:szCs w:val="28"/>
        </w:rPr>
        <w:t xml:space="preserve">2.7.3. </w:t>
      </w:r>
      <w:r w:rsidRPr="00CA157D">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79003D" w:rsidRPr="00CA157D" w:rsidRDefault="0079003D" w:rsidP="0079003D">
      <w:pPr>
        <w:widowControl w:val="0"/>
        <w:autoSpaceDE w:val="0"/>
        <w:autoSpaceDN w:val="0"/>
        <w:adjustRightInd w:val="0"/>
        <w:ind w:firstLine="709"/>
        <w:jc w:val="both"/>
        <w:rPr>
          <w:color w:val="000000" w:themeColor="text1"/>
          <w:sz w:val="28"/>
          <w:szCs w:val="28"/>
        </w:rPr>
      </w:pPr>
      <w:r w:rsidRPr="00CA157D">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CA157D">
        <w:rPr>
          <w:color w:val="000000" w:themeColor="text1"/>
          <w:sz w:val="28"/>
          <w:szCs w:val="28"/>
        </w:rPr>
        <w:t>запрос</w:t>
      </w:r>
      <w:proofErr w:type="gramEnd"/>
      <w:r w:rsidRPr="00CA157D">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79003D" w:rsidRPr="00CA157D" w:rsidRDefault="0079003D" w:rsidP="0079003D">
      <w:pPr>
        <w:widowControl w:val="0"/>
        <w:autoSpaceDE w:val="0"/>
        <w:autoSpaceDN w:val="0"/>
        <w:adjustRightInd w:val="0"/>
        <w:ind w:firstLine="709"/>
        <w:jc w:val="both"/>
        <w:rPr>
          <w:sz w:val="28"/>
          <w:szCs w:val="28"/>
        </w:rPr>
      </w:pPr>
      <w:proofErr w:type="gramStart"/>
      <w:r w:rsidRPr="00CA157D">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CA157D">
        <w:rPr>
          <w:color w:val="000000" w:themeColor="text1"/>
          <w:sz w:val="28"/>
          <w:szCs w:val="28"/>
        </w:rPr>
        <w:t xml:space="preserve"> проведенных </w:t>
      </w:r>
      <w:proofErr w:type="gramStart"/>
      <w:r w:rsidRPr="00CA157D">
        <w:rPr>
          <w:color w:val="000000" w:themeColor="text1"/>
          <w:sz w:val="28"/>
          <w:szCs w:val="28"/>
        </w:rPr>
        <w:t>мероприятиях</w:t>
      </w:r>
      <w:proofErr w:type="gramEnd"/>
      <w:r w:rsidRPr="00CA157D">
        <w:rPr>
          <w:color w:val="000000" w:themeColor="text1"/>
          <w:sz w:val="28"/>
          <w:szCs w:val="28"/>
        </w:rPr>
        <w:t>.</w:t>
      </w:r>
    </w:p>
    <w:p w:rsidR="0079003D" w:rsidRPr="00CA157D" w:rsidRDefault="0079003D" w:rsidP="0079003D">
      <w:pPr>
        <w:widowControl w:val="0"/>
        <w:ind w:firstLine="709"/>
        <w:jc w:val="both"/>
        <w:rPr>
          <w:sz w:val="28"/>
          <w:szCs w:val="28"/>
        </w:rPr>
      </w:pPr>
      <w:r w:rsidRPr="00CA157D">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9003D" w:rsidRPr="00CA157D" w:rsidRDefault="0079003D" w:rsidP="0079003D">
      <w:pPr>
        <w:widowControl w:val="0"/>
        <w:ind w:firstLine="709"/>
        <w:jc w:val="both"/>
        <w:rPr>
          <w:sz w:val="28"/>
          <w:szCs w:val="28"/>
        </w:rPr>
      </w:pPr>
      <w:r w:rsidRPr="00CA157D">
        <w:rPr>
          <w:sz w:val="28"/>
          <w:szCs w:val="28"/>
        </w:rPr>
        <w:t>Основания для приостановления предоставления муниципальной услуги не предусмотрены.</w:t>
      </w:r>
    </w:p>
    <w:p w:rsidR="0079003D" w:rsidRPr="00CA157D" w:rsidRDefault="0079003D" w:rsidP="0079003D">
      <w:pPr>
        <w:tabs>
          <w:tab w:val="left" w:pos="142"/>
          <w:tab w:val="left" w:pos="284"/>
        </w:tabs>
        <w:ind w:firstLine="709"/>
        <w:jc w:val="both"/>
        <w:rPr>
          <w:sz w:val="28"/>
          <w:szCs w:val="28"/>
        </w:rPr>
      </w:pPr>
      <w:r w:rsidRPr="00CA157D">
        <w:rPr>
          <w:sz w:val="28"/>
          <w:szCs w:val="28"/>
        </w:rPr>
        <w:t>2.9. Исчерпывающий перечень оснований для отказа в приеме документов, необходимых для предоставления муниципальной услуги.</w:t>
      </w:r>
    </w:p>
    <w:p w:rsidR="0079003D" w:rsidRPr="00CA157D" w:rsidRDefault="0079003D" w:rsidP="0079003D">
      <w:pPr>
        <w:pStyle w:val="ConsPlusNormal"/>
        <w:ind w:firstLine="540"/>
        <w:jc w:val="both"/>
        <w:rPr>
          <w:rFonts w:ascii="Times New Roman" w:hAnsi="Times New Roman" w:cs="Times New Roman"/>
          <w:sz w:val="28"/>
          <w:szCs w:val="28"/>
        </w:rPr>
      </w:pPr>
      <w:r w:rsidRPr="00CA157D">
        <w:rPr>
          <w:rFonts w:ascii="Times New Roman" w:hAnsi="Times New Roman" w:cs="Times New Roman"/>
          <w:sz w:val="28"/>
          <w:szCs w:val="28"/>
        </w:rPr>
        <w:t>Основания для отказа в приеме документов:</w:t>
      </w:r>
    </w:p>
    <w:p w:rsidR="0079003D" w:rsidRPr="00CA157D" w:rsidRDefault="0079003D" w:rsidP="0079003D">
      <w:pPr>
        <w:pBdr>
          <w:top w:val="nil"/>
          <w:left w:val="nil"/>
          <w:bottom w:val="nil"/>
          <w:right w:val="nil"/>
          <w:between w:val="nil"/>
        </w:pBdr>
        <w:ind w:left="43" w:firstLine="666"/>
        <w:jc w:val="both"/>
        <w:rPr>
          <w:sz w:val="28"/>
          <w:szCs w:val="28"/>
        </w:rPr>
      </w:pPr>
      <w:r w:rsidRPr="00CA157D">
        <w:rPr>
          <w:sz w:val="28"/>
          <w:szCs w:val="28"/>
        </w:rPr>
        <w:t>– Уведомление подано лицом, не уполномоченным на осуществление таких действий;</w:t>
      </w:r>
    </w:p>
    <w:p w:rsidR="0079003D" w:rsidRPr="00CA157D" w:rsidRDefault="0079003D" w:rsidP="0079003D">
      <w:pPr>
        <w:pBdr>
          <w:top w:val="nil"/>
          <w:left w:val="nil"/>
          <w:bottom w:val="nil"/>
          <w:right w:val="nil"/>
          <w:between w:val="nil"/>
        </w:pBdr>
        <w:ind w:firstLine="666"/>
        <w:jc w:val="both"/>
        <w:rPr>
          <w:sz w:val="28"/>
          <w:szCs w:val="28"/>
        </w:rPr>
      </w:pPr>
      <w:r w:rsidRPr="00CA157D">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9003D" w:rsidRPr="00CA157D" w:rsidRDefault="0079003D" w:rsidP="0079003D">
      <w:pPr>
        <w:pBdr>
          <w:top w:val="nil"/>
          <w:left w:val="nil"/>
          <w:bottom w:val="nil"/>
          <w:right w:val="nil"/>
          <w:between w:val="nil"/>
        </w:pBdr>
        <w:ind w:firstLine="666"/>
        <w:jc w:val="both"/>
        <w:rPr>
          <w:sz w:val="28"/>
          <w:szCs w:val="28"/>
        </w:rPr>
      </w:pPr>
      <w:r w:rsidRPr="00CA157D">
        <w:rPr>
          <w:sz w:val="28"/>
          <w:szCs w:val="28"/>
        </w:rPr>
        <w:t>– Представленные заявителем документы не отвечают требованиям, установленным административным регламентом;</w:t>
      </w:r>
    </w:p>
    <w:p w:rsidR="0079003D" w:rsidRPr="00CA157D" w:rsidRDefault="0079003D" w:rsidP="0079003D">
      <w:pPr>
        <w:ind w:firstLine="666"/>
        <w:jc w:val="both"/>
        <w:rPr>
          <w:sz w:val="28"/>
          <w:szCs w:val="28"/>
        </w:rPr>
      </w:pPr>
      <w:r w:rsidRPr="00CA157D">
        <w:rPr>
          <w:sz w:val="28"/>
          <w:szCs w:val="28"/>
        </w:rPr>
        <w:t>– Предмет запроса не регламентируется законодательством в рамках услуги: представления документов в ненадлежащий орган.</w:t>
      </w:r>
    </w:p>
    <w:p w:rsidR="0079003D" w:rsidRPr="00CA157D" w:rsidRDefault="0079003D" w:rsidP="0079003D">
      <w:pPr>
        <w:pStyle w:val="ConsPlusNormal"/>
        <w:jc w:val="both"/>
        <w:rPr>
          <w:rFonts w:ascii="Times New Roman" w:hAnsi="Times New Roman" w:cs="Times New Roman"/>
          <w:sz w:val="28"/>
          <w:szCs w:val="28"/>
        </w:rPr>
      </w:pPr>
      <w:r w:rsidRPr="00CA157D">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79003D" w:rsidRPr="00CA157D" w:rsidRDefault="0079003D" w:rsidP="0079003D">
      <w:pPr>
        <w:pStyle w:val="ConsPlusNormal"/>
        <w:jc w:val="both"/>
        <w:rPr>
          <w:rFonts w:ascii="Times New Roman" w:hAnsi="Times New Roman" w:cs="Times New Roman"/>
          <w:sz w:val="28"/>
          <w:szCs w:val="28"/>
        </w:rPr>
      </w:pPr>
      <w:r w:rsidRPr="00CA157D">
        <w:rPr>
          <w:rFonts w:ascii="Times New Roman" w:hAnsi="Times New Roman" w:cs="Times New Roman"/>
          <w:sz w:val="28"/>
          <w:szCs w:val="28"/>
        </w:rPr>
        <w:t xml:space="preserve">Основаниями для отказа в подтверждении завершения переустройства </w:t>
      </w:r>
      <w:r w:rsidRPr="00CA157D">
        <w:rPr>
          <w:rFonts w:ascii="Times New Roman" w:hAnsi="Times New Roman" w:cs="Times New Roman"/>
          <w:sz w:val="28"/>
          <w:szCs w:val="28"/>
        </w:rPr>
        <w:br/>
        <w:t>и (или) перепланировки помещения являются:</w:t>
      </w:r>
    </w:p>
    <w:p w:rsidR="0079003D" w:rsidRPr="00CA157D" w:rsidRDefault="0079003D" w:rsidP="0079003D">
      <w:pPr>
        <w:widowControl w:val="0"/>
        <w:tabs>
          <w:tab w:val="left" w:pos="1134"/>
        </w:tabs>
        <w:ind w:firstLine="709"/>
        <w:jc w:val="both"/>
        <w:rPr>
          <w:sz w:val="28"/>
          <w:szCs w:val="28"/>
        </w:rPr>
      </w:pPr>
      <w:r w:rsidRPr="00CA157D">
        <w:rPr>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9003D" w:rsidRPr="00CA157D" w:rsidRDefault="0079003D" w:rsidP="0079003D">
      <w:pPr>
        <w:widowControl w:val="0"/>
        <w:tabs>
          <w:tab w:val="left" w:pos="1134"/>
        </w:tabs>
        <w:ind w:firstLine="709"/>
        <w:jc w:val="both"/>
        <w:rPr>
          <w:sz w:val="28"/>
          <w:szCs w:val="28"/>
        </w:rPr>
      </w:pPr>
      <w:r w:rsidRPr="00CA157D">
        <w:rPr>
          <w:sz w:val="28"/>
          <w:szCs w:val="28"/>
        </w:rPr>
        <w:lastRenderedPageBreak/>
        <w:t xml:space="preserve">а) 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Pr="00CA157D">
        <w:rPr>
          <w:sz w:val="28"/>
          <w:szCs w:val="28"/>
        </w:rPr>
        <w:t>которых</w:t>
      </w:r>
      <w:proofErr w:type="gramEnd"/>
      <w:r w:rsidRPr="00CA157D">
        <w:rPr>
          <w:sz w:val="28"/>
          <w:szCs w:val="28"/>
        </w:rPr>
        <w:t xml:space="preserve"> возложена на заявителя. </w:t>
      </w:r>
    </w:p>
    <w:p w:rsidR="0079003D" w:rsidRPr="00CA157D" w:rsidRDefault="0079003D" w:rsidP="0079003D">
      <w:pPr>
        <w:widowControl w:val="0"/>
        <w:tabs>
          <w:tab w:val="left" w:pos="1134"/>
        </w:tabs>
        <w:ind w:firstLine="709"/>
        <w:jc w:val="both"/>
        <w:rPr>
          <w:sz w:val="28"/>
          <w:szCs w:val="28"/>
        </w:rPr>
      </w:pPr>
      <w:r w:rsidRPr="00CA157D">
        <w:rPr>
          <w:sz w:val="28"/>
          <w:szCs w:val="28"/>
        </w:rPr>
        <w:t>2) Отсутствие права на предоставление муниципальной услуги:</w:t>
      </w:r>
    </w:p>
    <w:p w:rsidR="0079003D" w:rsidRPr="00CA157D" w:rsidRDefault="0079003D" w:rsidP="0079003D">
      <w:pPr>
        <w:widowControl w:val="0"/>
        <w:tabs>
          <w:tab w:val="left" w:pos="1134"/>
        </w:tabs>
        <w:ind w:firstLine="709"/>
        <w:jc w:val="both"/>
        <w:rPr>
          <w:sz w:val="28"/>
          <w:szCs w:val="28"/>
        </w:rPr>
      </w:pPr>
      <w:r w:rsidRPr="00CA157D">
        <w:rPr>
          <w:sz w:val="28"/>
          <w:szCs w:val="28"/>
        </w:rPr>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CA157D">
        <w:rPr>
          <w:sz w:val="28"/>
          <w:szCs w:val="28"/>
        </w:rPr>
        <w:t>перепланируемого</w:t>
      </w:r>
      <w:proofErr w:type="spellEnd"/>
      <w:r w:rsidRPr="00CA157D">
        <w:rPr>
          <w:sz w:val="28"/>
          <w:szCs w:val="28"/>
        </w:rPr>
        <w:t xml:space="preserve"> помещения;</w:t>
      </w:r>
    </w:p>
    <w:p w:rsidR="0079003D" w:rsidRPr="00CA157D" w:rsidRDefault="0079003D" w:rsidP="0079003D">
      <w:pPr>
        <w:pStyle w:val="ConsPlusNormal"/>
        <w:jc w:val="both"/>
        <w:rPr>
          <w:rFonts w:ascii="Times New Roman" w:hAnsi="Times New Roman" w:cs="Times New Roman"/>
          <w:sz w:val="28"/>
          <w:szCs w:val="28"/>
        </w:rPr>
      </w:pPr>
      <w:r w:rsidRPr="00CA157D">
        <w:rPr>
          <w:rFonts w:ascii="Times New Roman" w:hAnsi="Times New Roman" w:cs="Times New Roman"/>
          <w:sz w:val="28"/>
          <w:szCs w:val="28"/>
        </w:rPr>
        <w:t>б) обеспечение доступа в помещение</w:t>
      </w:r>
    </w:p>
    <w:p w:rsidR="0079003D" w:rsidRPr="00A91807" w:rsidRDefault="0079003D" w:rsidP="0079003D">
      <w:pPr>
        <w:autoSpaceDE w:val="0"/>
        <w:autoSpaceDN w:val="0"/>
        <w:adjustRightInd w:val="0"/>
        <w:ind w:firstLine="709"/>
        <w:jc w:val="both"/>
        <w:rPr>
          <w:sz w:val="28"/>
          <w:szCs w:val="28"/>
        </w:rPr>
      </w:pPr>
      <w:r w:rsidRPr="00CA157D">
        <w:rPr>
          <w:sz w:val="28"/>
          <w:szCs w:val="28"/>
        </w:rPr>
        <w:t xml:space="preserve">2.11. Порядок, размер и основания взимания государственной пошлины или иной </w:t>
      </w:r>
      <w:r w:rsidRPr="00A91807">
        <w:rPr>
          <w:sz w:val="28"/>
          <w:szCs w:val="28"/>
        </w:rPr>
        <w:t>платы, взимаемой за предоставление муниципальной услуги.</w:t>
      </w:r>
    </w:p>
    <w:p w:rsidR="0079003D" w:rsidRPr="00A91807" w:rsidRDefault="0079003D" w:rsidP="0079003D">
      <w:pPr>
        <w:pStyle w:val="ConsPlusNormal"/>
        <w:jc w:val="both"/>
        <w:rPr>
          <w:rFonts w:ascii="Times New Roman" w:hAnsi="Times New Roman" w:cs="Times New Roman"/>
          <w:sz w:val="28"/>
          <w:szCs w:val="28"/>
        </w:rPr>
      </w:pPr>
      <w:r w:rsidRPr="00A91807">
        <w:rPr>
          <w:rFonts w:ascii="Times New Roman" w:hAnsi="Times New Roman" w:cs="Times New Roman"/>
          <w:sz w:val="28"/>
          <w:szCs w:val="28"/>
        </w:rPr>
        <w:t>2.11.1. Муниципальная услуга предоставляется бесплатно.</w:t>
      </w:r>
    </w:p>
    <w:p w:rsidR="0079003D" w:rsidRPr="00A91807" w:rsidRDefault="0079003D" w:rsidP="009C2FE0">
      <w:pPr>
        <w:pStyle w:val="ConsPlusNormal"/>
        <w:jc w:val="both"/>
        <w:rPr>
          <w:rFonts w:ascii="Times New Roman" w:hAnsi="Times New Roman" w:cs="Times New Roman"/>
          <w:sz w:val="28"/>
          <w:szCs w:val="28"/>
        </w:rPr>
      </w:pPr>
      <w:r w:rsidRPr="00A91807">
        <w:rPr>
          <w:rFonts w:ascii="Times New Roman" w:hAnsi="Times New Roman" w:cs="Times New Roman"/>
          <w:sz w:val="28"/>
          <w:szCs w:val="28"/>
        </w:rPr>
        <w:t xml:space="preserve">2.12. Максимальный срок ожидания в очереди при подаче запроса </w:t>
      </w:r>
      <w:r w:rsidRPr="00A91807">
        <w:rPr>
          <w:rFonts w:ascii="Times New Roman" w:hAnsi="Times New Roman" w:cs="Times New Roman"/>
          <w:sz w:val="28"/>
          <w:szCs w:val="28"/>
        </w:rPr>
        <w:br/>
        <w:t>о предоставлении муниципальной услуги и при получении результата пред</w:t>
      </w:r>
      <w:r w:rsidR="009C2FE0" w:rsidRPr="00A91807">
        <w:rPr>
          <w:rFonts w:ascii="Times New Roman" w:hAnsi="Times New Roman" w:cs="Times New Roman"/>
          <w:sz w:val="28"/>
          <w:szCs w:val="28"/>
        </w:rPr>
        <w:t>оставления муниципальной услуги, в случае обращения заявителя непосредственно в администрацию или ГБУ ЛО «МФЦ», составляет не более 15 минут.</w:t>
      </w:r>
    </w:p>
    <w:bookmarkEnd w:id="3"/>
    <w:p w:rsidR="0079003D" w:rsidRPr="00A91807" w:rsidRDefault="0079003D" w:rsidP="0079003D">
      <w:pPr>
        <w:pStyle w:val="a6"/>
        <w:widowControl w:val="0"/>
        <w:tabs>
          <w:tab w:val="left" w:pos="142"/>
          <w:tab w:val="left" w:pos="284"/>
        </w:tabs>
        <w:ind w:firstLine="709"/>
        <w:jc w:val="both"/>
        <w:rPr>
          <w:szCs w:val="28"/>
        </w:rPr>
      </w:pPr>
      <w:r w:rsidRPr="00A91807">
        <w:rPr>
          <w:szCs w:val="28"/>
        </w:rPr>
        <w:t>2.13. Срок регистрации запроса заявителя о предоставлении муниципальной услуги составляет в администрации:</w:t>
      </w:r>
    </w:p>
    <w:p w:rsidR="0079003D" w:rsidRPr="00A91807" w:rsidRDefault="0079003D" w:rsidP="0079003D">
      <w:pPr>
        <w:pStyle w:val="a6"/>
        <w:widowControl w:val="0"/>
        <w:tabs>
          <w:tab w:val="left" w:pos="142"/>
          <w:tab w:val="left" w:pos="284"/>
        </w:tabs>
        <w:ind w:firstLine="709"/>
        <w:jc w:val="both"/>
        <w:rPr>
          <w:szCs w:val="28"/>
        </w:rPr>
      </w:pPr>
      <w:r w:rsidRPr="00A91807">
        <w:rPr>
          <w:szCs w:val="28"/>
        </w:rPr>
        <w:t xml:space="preserve">- при личном обращении – 1 рабочий день </w:t>
      </w:r>
      <w:proofErr w:type="gramStart"/>
      <w:r w:rsidRPr="00A91807">
        <w:rPr>
          <w:szCs w:val="28"/>
        </w:rPr>
        <w:t>с даты поступления</w:t>
      </w:r>
      <w:proofErr w:type="gramEnd"/>
      <w:r w:rsidRPr="00A91807">
        <w:rPr>
          <w:szCs w:val="28"/>
        </w:rPr>
        <w:t>;</w:t>
      </w:r>
    </w:p>
    <w:p w:rsidR="0079003D" w:rsidRPr="00A91807" w:rsidRDefault="0079003D" w:rsidP="0079003D">
      <w:pPr>
        <w:pStyle w:val="a6"/>
        <w:widowControl w:val="0"/>
        <w:tabs>
          <w:tab w:val="left" w:pos="142"/>
          <w:tab w:val="left" w:pos="284"/>
        </w:tabs>
        <w:ind w:firstLine="709"/>
        <w:jc w:val="both"/>
        <w:rPr>
          <w:szCs w:val="28"/>
        </w:rPr>
      </w:pPr>
      <w:r w:rsidRPr="00A91807">
        <w:rPr>
          <w:szCs w:val="28"/>
        </w:rPr>
        <w:t>- при направлении запроса из ГБУ ЛО «МФЦ»</w:t>
      </w:r>
      <w:r w:rsidRPr="00A91807">
        <w:rPr>
          <w:szCs w:val="28"/>
        </w:rPr>
        <w:br/>
        <w:t xml:space="preserve">в администрацию – 1 рабочий день </w:t>
      </w:r>
      <w:proofErr w:type="gramStart"/>
      <w:r w:rsidRPr="00A91807">
        <w:rPr>
          <w:szCs w:val="28"/>
        </w:rPr>
        <w:t>с даты поступления</w:t>
      </w:r>
      <w:proofErr w:type="gramEnd"/>
      <w:r w:rsidRPr="00A91807">
        <w:rPr>
          <w:szCs w:val="28"/>
        </w:rPr>
        <w:t xml:space="preserve"> документов из ГБУ ЛО «МФЦ» в  администрацию;</w:t>
      </w:r>
    </w:p>
    <w:p w:rsidR="0079003D" w:rsidRPr="00A91807" w:rsidRDefault="0079003D" w:rsidP="0079003D">
      <w:pPr>
        <w:pStyle w:val="a6"/>
        <w:widowControl w:val="0"/>
        <w:tabs>
          <w:tab w:val="left" w:pos="142"/>
          <w:tab w:val="left" w:pos="284"/>
        </w:tabs>
        <w:ind w:firstLine="709"/>
        <w:jc w:val="both"/>
        <w:rPr>
          <w:szCs w:val="28"/>
        </w:rPr>
      </w:pPr>
      <w:r w:rsidRPr="00A91807">
        <w:rPr>
          <w:szCs w:val="28"/>
        </w:rPr>
        <w:t xml:space="preserve">- при направлении запроса посредством ЕПГУ (при наличии технической возможности) – 1 рабочий день </w:t>
      </w:r>
      <w:proofErr w:type="gramStart"/>
      <w:r w:rsidRPr="00A91807">
        <w:rPr>
          <w:szCs w:val="28"/>
        </w:rPr>
        <w:t>с даты поступления</w:t>
      </w:r>
      <w:proofErr w:type="gramEnd"/>
      <w:r w:rsidRPr="00A91807">
        <w:rPr>
          <w:szCs w:val="28"/>
        </w:rPr>
        <w:t>.</w:t>
      </w:r>
    </w:p>
    <w:p w:rsidR="0079003D" w:rsidRPr="00A91807" w:rsidRDefault="0079003D" w:rsidP="0079003D">
      <w:pPr>
        <w:pStyle w:val="a6"/>
        <w:widowControl w:val="0"/>
        <w:tabs>
          <w:tab w:val="left" w:pos="142"/>
          <w:tab w:val="left" w:pos="284"/>
        </w:tabs>
        <w:ind w:firstLine="709"/>
        <w:jc w:val="both"/>
        <w:rPr>
          <w:szCs w:val="28"/>
        </w:rPr>
      </w:pPr>
      <w:r w:rsidRPr="00A91807">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A91807" w:rsidRPr="00A91807">
        <w:rPr>
          <w:szCs w:val="28"/>
        </w:rPr>
        <w:t>ндам с образцами их заполнения</w:t>
      </w:r>
      <w:r w:rsidRPr="00A91807">
        <w:rPr>
          <w:szCs w:val="28"/>
        </w:rPr>
        <w:t xml:space="preserve"> и перечнем документов</w:t>
      </w:r>
      <w:r w:rsidR="00A91807" w:rsidRPr="00A91807">
        <w:rPr>
          <w:szCs w:val="28"/>
        </w:rPr>
        <w:t xml:space="preserve"> и (или) информации</w:t>
      </w:r>
      <w:r w:rsidRPr="00A91807">
        <w:rPr>
          <w:szCs w:val="28"/>
        </w:rPr>
        <w:t>, необходимых для предоставления муниципальной услуги.</w:t>
      </w:r>
    </w:p>
    <w:p w:rsidR="0079003D" w:rsidRPr="00CA157D" w:rsidRDefault="0079003D" w:rsidP="0079003D">
      <w:pPr>
        <w:widowControl w:val="0"/>
        <w:tabs>
          <w:tab w:val="left" w:pos="142"/>
          <w:tab w:val="left" w:pos="284"/>
        </w:tabs>
        <w:ind w:firstLine="709"/>
        <w:jc w:val="both"/>
        <w:rPr>
          <w:sz w:val="28"/>
          <w:szCs w:val="28"/>
        </w:rPr>
      </w:pPr>
      <w:r w:rsidRPr="00A91807">
        <w:rPr>
          <w:sz w:val="28"/>
          <w:szCs w:val="28"/>
        </w:rPr>
        <w:t>2.14.1. Предоставление муниципальной услуги осуществляется                                  в специально выделенных для этих целей помещениях администрации</w:t>
      </w:r>
      <w:r w:rsidRPr="00CA157D">
        <w:rPr>
          <w:sz w:val="28"/>
          <w:szCs w:val="28"/>
        </w:rPr>
        <w:t xml:space="preserve"> или </w:t>
      </w:r>
      <w:r w:rsidRPr="00CA157D">
        <w:rPr>
          <w:sz w:val="28"/>
          <w:szCs w:val="28"/>
        </w:rPr>
        <w:br/>
        <w:t>в многофункциональных центрах.</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 xml:space="preserve">2.14.6. В помещении организуется бесплатный туалет для посетителей, </w:t>
      </w:r>
      <w:r w:rsidRPr="00CA157D">
        <w:rPr>
          <w:sz w:val="28"/>
          <w:szCs w:val="28"/>
        </w:rPr>
        <w:br/>
        <w:t>в том числе туалет, предназначенный для инвалидов.</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A157D">
        <w:rPr>
          <w:sz w:val="28"/>
          <w:szCs w:val="28"/>
        </w:rPr>
        <w:t>сурдопереводчика</w:t>
      </w:r>
      <w:proofErr w:type="spellEnd"/>
      <w:r w:rsidRPr="00CA157D">
        <w:rPr>
          <w:sz w:val="28"/>
          <w:szCs w:val="28"/>
        </w:rPr>
        <w:t xml:space="preserve"> и </w:t>
      </w:r>
      <w:proofErr w:type="spellStart"/>
      <w:r w:rsidRPr="00CA157D">
        <w:rPr>
          <w:sz w:val="28"/>
          <w:szCs w:val="28"/>
        </w:rPr>
        <w:t>тифлосурдопереводчика</w:t>
      </w:r>
      <w:proofErr w:type="spellEnd"/>
      <w:r w:rsidRPr="00CA157D">
        <w:rPr>
          <w:sz w:val="28"/>
          <w:szCs w:val="28"/>
        </w:rPr>
        <w:t>.</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2.14.10. Оборудование мест повышенного удобства с дополнительным местом для собаки-проводника и устрой</w:t>
      </w:r>
      <w:proofErr w:type="gramStart"/>
      <w:r w:rsidRPr="00CA157D">
        <w:rPr>
          <w:sz w:val="28"/>
          <w:szCs w:val="28"/>
        </w:rPr>
        <w:t>ств дл</w:t>
      </w:r>
      <w:proofErr w:type="gramEnd"/>
      <w:r w:rsidRPr="00CA157D">
        <w:rPr>
          <w:sz w:val="28"/>
          <w:szCs w:val="28"/>
        </w:rPr>
        <w:t>я передвижения инвалида (костылей, ходунков).</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2.15. Показатели доступности и качества муниципальной услуги.</w:t>
      </w:r>
    </w:p>
    <w:p w:rsidR="0079003D" w:rsidRPr="00CA157D" w:rsidRDefault="0079003D" w:rsidP="0079003D">
      <w:pPr>
        <w:widowControl w:val="0"/>
        <w:tabs>
          <w:tab w:val="left" w:pos="142"/>
          <w:tab w:val="left" w:pos="284"/>
        </w:tabs>
        <w:ind w:firstLine="709"/>
        <w:jc w:val="both"/>
        <w:rPr>
          <w:sz w:val="28"/>
          <w:szCs w:val="28"/>
        </w:rPr>
      </w:pPr>
      <w:r w:rsidRPr="00CA157D">
        <w:rPr>
          <w:sz w:val="28"/>
          <w:szCs w:val="28"/>
        </w:rPr>
        <w:t>2.15.1. Показатели доступности муниципальной услуги (общие, применимые в отношении всех заявителей):</w:t>
      </w:r>
    </w:p>
    <w:p w:rsidR="0079003D" w:rsidRPr="00CA157D" w:rsidRDefault="0079003D" w:rsidP="0079003D">
      <w:pPr>
        <w:widowControl w:val="0"/>
        <w:ind w:firstLine="709"/>
        <w:jc w:val="both"/>
        <w:rPr>
          <w:sz w:val="28"/>
          <w:szCs w:val="28"/>
        </w:rPr>
      </w:pPr>
      <w:r w:rsidRPr="00CA157D">
        <w:rPr>
          <w:sz w:val="28"/>
          <w:szCs w:val="28"/>
        </w:rPr>
        <w:t>1) транспортная доступность к месту предоставления муниципальной услуги;</w:t>
      </w:r>
    </w:p>
    <w:p w:rsidR="0079003D" w:rsidRPr="00CA157D" w:rsidRDefault="0079003D" w:rsidP="0079003D">
      <w:pPr>
        <w:widowControl w:val="0"/>
        <w:ind w:firstLine="709"/>
        <w:jc w:val="both"/>
        <w:rPr>
          <w:sz w:val="28"/>
          <w:szCs w:val="28"/>
        </w:rPr>
      </w:pPr>
      <w:r w:rsidRPr="00CA157D">
        <w:rPr>
          <w:sz w:val="28"/>
          <w:szCs w:val="28"/>
        </w:rPr>
        <w:t xml:space="preserve">2) наличие указателей, обеспечивающих беспрепятственный доступ </w:t>
      </w:r>
      <w:r w:rsidRPr="00CA157D">
        <w:rPr>
          <w:sz w:val="28"/>
          <w:szCs w:val="28"/>
        </w:rPr>
        <w:br/>
        <w:t>к помещениям, в которых предоставляется услуга;</w:t>
      </w:r>
    </w:p>
    <w:p w:rsidR="0079003D" w:rsidRPr="00CA157D" w:rsidRDefault="0079003D" w:rsidP="0079003D">
      <w:pPr>
        <w:widowControl w:val="0"/>
        <w:ind w:firstLine="709"/>
        <w:jc w:val="both"/>
        <w:rPr>
          <w:sz w:val="28"/>
          <w:szCs w:val="28"/>
        </w:rPr>
      </w:pPr>
      <w:r w:rsidRPr="00CA157D">
        <w:rPr>
          <w:sz w:val="28"/>
          <w:szCs w:val="28"/>
        </w:rPr>
        <w:t xml:space="preserve">3) возможность получения полной и достоверной информации </w:t>
      </w:r>
      <w:r w:rsidRPr="00CA157D">
        <w:rPr>
          <w:sz w:val="28"/>
          <w:szCs w:val="28"/>
        </w:rPr>
        <w:br/>
        <w:t xml:space="preserve">о муниципальной услуге в администрации, ГБУ ЛО «МФЦ», по телефону, </w:t>
      </w:r>
      <w:r w:rsidRPr="00CA157D">
        <w:rPr>
          <w:sz w:val="28"/>
          <w:szCs w:val="28"/>
        </w:rPr>
        <w:br/>
        <w:t xml:space="preserve">на официальном сайте органа, предоставляющего услугу, посредством </w:t>
      </w:r>
      <w:r w:rsidRPr="00CA157D">
        <w:rPr>
          <w:sz w:val="28"/>
          <w:szCs w:val="28"/>
        </w:rPr>
        <w:lastRenderedPageBreak/>
        <w:t>ЕПГУ;</w:t>
      </w:r>
    </w:p>
    <w:p w:rsidR="0079003D" w:rsidRPr="00CA157D" w:rsidRDefault="0079003D" w:rsidP="0079003D">
      <w:pPr>
        <w:widowControl w:val="0"/>
        <w:ind w:firstLine="709"/>
        <w:jc w:val="both"/>
        <w:rPr>
          <w:sz w:val="28"/>
          <w:szCs w:val="28"/>
        </w:rPr>
      </w:pPr>
      <w:r w:rsidRPr="00CA157D">
        <w:rPr>
          <w:sz w:val="28"/>
          <w:szCs w:val="28"/>
        </w:rPr>
        <w:t>4) предоставление муниципальной услуги любым доступным способом, предусмотренным действующим законодательством;</w:t>
      </w:r>
    </w:p>
    <w:p w:rsidR="0079003D" w:rsidRPr="00CA157D" w:rsidRDefault="0079003D" w:rsidP="0079003D">
      <w:pPr>
        <w:widowControl w:val="0"/>
        <w:ind w:firstLine="709"/>
        <w:jc w:val="both"/>
        <w:rPr>
          <w:sz w:val="28"/>
          <w:szCs w:val="28"/>
        </w:rPr>
      </w:pPr>
      <w:r w:rsidRPr="00CA157D">
        <w:rPr>
          <w:sz w:val="28"/>
          <w:szCs w:val="28"/>
        </w:rPr>
        <w:t xml:space="preserve">5) обеспечение для заявителя возможности получения информации о ходе </w:t>
      </w:r>
      <w:r w:rsidRPr="00CA157D">
        <w:rPr>
          <w:sz w:val="28"/>
          <w:szCs w:val="28"/>
        </w:rPr>
        <w:br/>
        <w:t>и результате предоставления муниципальной услуги с использованием ЕПГУ.</w:t>
      </w:r>
    </w:p>
    <w:p w:rsidR="0079003D" w:rsidRPr="00CA157D" w:rsidRDefault="0079003D" w:rsidP="0079003D">
      <w:pPr>
        <w:widowControl w:val="0"/>
        <w:tabs>
          <w:tab w:val="left" w:pos="3261"/>
        </w:tabs>
        <w:ind w:firstLine="709"/>
        <w:jc w:val="both"/>
        <w:rPr>
          <w:sz w:val="28"/>
          <w:szCs w:val="28"/>
        </w:rPr>
      </w:pPr>
      <w:r w:rsidRPr="00CA157D">
        <w:rPr>
          <w:sz w:val="28"/>
          <w:szCs w:val="28"/>
        </w:rPr>
        <w:t>2.15.2. Показатели доступности муниципальной услуги (специальные, применимые в отношении инвалидов):</w:t>
      </w:r>
    </w:p>
    <w:p w:rsidR="0079003D" w:rsidRPr="00CA157D" w:rsidRDefault="0079003D" w:rsidP="0079003D">
      <w:pPr>
        <w:widowControl w:val="0"/>
        <w:tabs>
          <w:tab w:val="left" w:pos="3261"/>
        </w:tabs>
        <w:ind w:firstLine="709"/>
        <w:jc w:val="both"/>
        <w:rPr>
          <w:sz w:val="28"/>
          <w:szCs w:val="28"/>
        </w:rPr>
      </w:pPr>
      <w:r w:rsidRPr="00CA157D">
        <w:rPr>
          <w:sz w:val="28"/>
          <w:szCs w:val="28"/>
        </w:rPr>
        <w:t>1) наличие инфраструктуры, указанной в пункте 2.14;</w:t>
      </w:r>
    </w:p>
    <w:p w:rsidR="0079003D" w:rsidRPr="00CA157D" w:rsidRDefault="0079003D" w:rsidP="0079003D">
      <w:pPr>
        <w:widowControl w:val="0"/>
        <w:tabs>
          <w:tab w:val="left" w:pos="3261"/>
        </w:tabs>
        <w:ind w:firstLine="709"/>
        <w:jc w:val="both"/>
        <w:rPr>
          <w:sz w:val="28"/>
          <w:szCs w:val="28"/>
        </w:rPr>
      </w:pPr>
      <w:r w:rsidRPr="00CA157D">
        <w:rPr>
          <w:sz w:val="28"/>
          <w:szCs w:val="28"/>
        </w:rPr>
        <w:t>2) исполнение требований доступности услуг для инвалидов;</w:t>
      </w:r>
    </w:p>
    <w:p w:rsidR="0079003D" w:rsidRPr="00CA157D" w:rsidRDefault="0079003D" w:rsidP="0079003D">
      <w:pPr>
        <w:widowControl w:val="0"/>
        <w:tabs>
          <w:tab w:val="left" w:pos="3261"/>
        </w:tabs>
        <w:ind w:firstLine="709"/>
        <w:jc w:val="both"/>
        <w:rPr>
          <w:sz w:val="28"/>
          <w:szCs w:val="28"/>
        </w:rPr>
      </w:pPr>
      <w:r w:rsidRPr="00CA157D">
        <w:rPr>
          <w:sz w:val="28"/>
          <w:szCs w:val="28"/>
        </w:rPr>
        <w:t xml:space="preserve">3) обеспечение беспрепятственного доступа инвалидов к помещениям, </w:t>
      </w:r>
      <w:r w:rsidRPr="00CA157D">
        <w:rPr>
          <w:sz w:val="28"/>
          <w:szCs w:val="28"/>
        </w:rPr>
        <w:br/>
        <w:t>в которых предоставляется муниципальная услуга.</w:t>
      </w:r>
    </w:p>
    <w:p w:rsidR="0079003D" w:rsidRPr="00CA157D" w:rsidRDefault="0079003D" w:rsidP="0079003D">
      <w:pPr>
        <w:widowControl w:val="0"/>
        <w:ind w:firstLine="709"/>
        <w:jc w:val="both"/>
        <w:rPr>
          <w:sz w:val="28"/>
          <w:szCs w:val="28"/>
        </w:rPr>
      </w:pPr>
      <w:r w:rsidRPr="00CA157D">
        <w:rPr>
          <w:sz w:val="28"/>
          <w:szCs w:val="28"/>
        </w:rPr>
        <w:t>2.15.3. Показатели качества муниципальной услуги:</w:t>
      </w:r>
    </w:p>
    <w:p w:rsidR="0079003D" w:rsidRPr="00CA157D" w:rsidRDefault="0079003D" w:rsidP="0079003D">
      <w:pPr>
        <w:widowControl w:val="0"/>
        <w:ind w:firstLine="709"/>
        <w:jc w:val="both"/>
        <w:rPr>
          <w:sz w:val="28"/>
          <w:szCs w:val="28"/>
        </w:rPr>
      </w:pPr>
      <w:r w:rsidRPr="00CA157D">
        <w:rPr>
          <w:sz w:val="28"/>
          <w:szCs w:val="28"/>
        </w:rPr>
        <w:t>1) соблюдение срока предоставления муниципальной услуги;</w:t>
      </w:r>
    </w:p>
    <w:p w:rsidR="0079003D" w:rsidRPr="00CA157D" w:rsidRDefault="0079003D" w:rsidP="0079003D">
      <w:pPr>
        <w:widowControl w:val="0"/>
        <w:ind w:firstLine="709"/>
        <w:jc w:val="both"/>
        <w:rPr>
          <w:sz w:val="28"/>
          <w:szCs w:val="28"/>
        </w:rPr>
      </w:pPr>
      <w:r w:rsidRPr="00CA157D">
        <w:rPr>
          <w:sz w:val="28"/>
          <w:szCs w:val="28"/>
        </w:rPr>
        <w:t xml:space="preserve">2) соблюдение времени ожидания в очереди при подаче запроса </w:t>
      </w:r>
      <w:r w:rsidRPr="00CA157D">
        <w:rPr>
          <w:sz w:val="28"/>
          <w:szCs w:val="28"/>
        </w:rPr>
        <w:br/>
        <w:t xml:space="preserve">и получении результата; </w:t>
      </w:r>
    </w:p>
    <w:p w:rsidR="0079003D" w:rsidRPr="00CA157D" w:rsidRDefault="0079003D" w:rsidP="0079003D">
      <w:pPr>
        <w:widowControl w:val="0"/>
        <w:ind w:firstLine="709"/>
        <w:jc w:val="both"/>
        <w:rPr>
          <w:sz w:val="28"/>
          <w:szCs w:val="28"/>
        </w:rPr>
      </w:pPr>
      <w:r w:rsidRPr="00CA157D">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79003D" w:rsidRPr="00CA157D" w:rsidRDefault="0079003D" w:rsidP="0079003D">
      <w:pPr>
        <w:widowControl w:val="0"/>
        <w:ind w:firstLine="709"/>
        <w:jc w:val="both"/>
        <w:rPr>
          <w:sz w:val="28"/>
          <w:szCs w:val="28"/>
        </w:rPr>
      </w:pPr>
      <w:r w:rsidRPr="00CA157D">
        <w:rPr>
          <w:sz w:val="28"/>
          <w:szCs w:val="28"/>
        </w:rPr>
        <w:t>4) отсутствие жалоб на действия или бездействия должностных лиц администрации, поданных в установленном порядке.</w:t>
      </w:r>
    </w:p>
    <w:p w:rsidR="0079003D" w:rsidRPr="00CA157D" w:rsidRDefault="0079003D" w:rsidP="0079003D">
      <w:pPr>
        <w:widowControl w:val="0"/>
        <w:ind w:firstLine="709"/>
        <w:jc w:val="both"/>
        <w:rPr>
          <w:sz w:val="28"/>
          <w:szCs w:val="28"/>
        </w:rPr>
      </w:pPr>
      <w:r w:rsidRPr="00CA157D">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2.16. Перечисление услуг, которые являются необходимыми </w:t>
      </w:r>
      <w:r w:rsidRPr="00CA157D">
        <w:rPr>
          <w:sz w:val="28"/>
          <w:szCs w:val="28"/>
        </w:rPr>
        <w:br/>
        <w:t xml:space="preserve">и обязательными для предоставления муниципальной услуги. </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CA157D">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2.17.1. Предоставление муниципальной услуги посредством многофункциональных центров осуществляется </w:t>
      </w:r>
      <w:proofErr w:type="gramStart"/>
      <w:r w:rsidRPr="00CA157D">
        <w:rPr>
          <w:sz w:val="28"/>
          <w:szCs w:val="28"/>
        </w:rPr>
        <w:t xml:space="preserve">в подразделениях многофункциональных центров при наличии вступившего в силу соглашения </w:t>
      </w:r>
      <w:r w:rsidRPr="00CA157D">
        <w:rPr>
          <w:sz w:val="28"/>
          <w:szCs w:val="28"/>
        </w:rPr>
        <w:br/>
        <w:t>о взаимодействии между многофункциональными центрами</w:t>
      </w:r>
      <w:proofErr w:type="gramEnd"/>
      <w:r w:rsidRPr="00CA157D">
        <w:rPr>
          <w:sz w:val="28"/>
          <w:szCs w:val="28"/>
        </w:rPr>
        <w:t xml:space="preserve"> и администрацией. </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79003D" w:rsidRPr="00CA157D" w:rsidRDefault="0079003D" w:rsidP="0079003D">
      <w:pPr>
        <w:pStyle w:val="a6"/>
        <w:rPr>
          <w:b/>
          <w:szCs w:val="28"/>
        </w:rPr>
      </w:pPr>
    </w:p>
    <w:p w:rsidR="0079003D" w:rsidRPr="00CA157D" w:rsidRDefault="0079003D" w:rsidP="0079003D">
      <w:pPr>
        <w:pStyle w:val="1"/>
        <w:jc w:val="center"/>
        <w:rPr>
          <w:rFonts w:ascii="Times New Roman" w:hAnsi="Times New Roman"/>
          <w:sz w:val="24"/>
          <w:szCs w:val="24"/>
        </w:rPr>
      </w:pPr>
      <w:r w:rsidRPr="00CA157D">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9003D" w:rsidRPr="00CA157D" w:rsidRDefault="0079003D" w:rsidP="0079003D">
      <w:pPr>
        <w:jc w:val="center"/>
      </w:pPr>
    </w:p>
    <w:p w:rsidR="0079003D" w:rsidRPr="00CA157D" w:rsidRDefault="0079003D" w:rsidP="0079003D">
      <w:pPr>
        <w:ind w:firstLine="709"/>
        <w:jc w:val="both"/>
        <w:rPr>
          <w:sz w:val="28"/>
          <w:szCs w:val="28"/>
        </w:rPr>
      </w:pPr>
      <w:r w:rsidRPr="00CA157D">
        <w:rPr>
          <w:sz w:val="28"/>
          <w:szCs w:val="28"/>
        </w:rPr>
        <w:t>3.1. Состав, последовательность и сроки выполнения административных процедур, требования к порядку их выполнения.</w:t>
      </w:r>
    </w:p>
    <w:p w:rsidR="0079003D" w:rsidRPr="00CA157D" w:rsidRDefault="0079003D" w:rsidP="0079003D">
      <w:pPr>
        <w:ind w:firstLine="709"/>
        <w:jc w:val="both"/>
        <w:rPr>
          <w:sz w:val="28"/>
          <w:szCs w:val="28"/>
        </w:rPr>
      </w:pPr>
      <w:r w:rsidRPr="00CA157D">
        <w:rPr>
          <w:sz w:val="28"/>
          <w:szCs w:val="28"/>
        </w:rPr>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79003D" w:rsidRPr="00CA157D" w:rsidRDefault="0079003D" w:rsidP="0079003D">
      <w:pPr>
        <w:pStyle w:val="a6"/>
        <w:widowControl w:val="0"/>
        <w:ind w:firstLine="709"/>
        <w:jc w:val="both"/>
        <w:rPr>
          <w:szCs w:val="28"/>
        </w:rPr>
      </w:pPr>
      <w:r w:rsidRPr="00CA157D">
        <w:rPr>
          <w:szCs w:val="28"/>
        </w:rPr>
        <w:t>- прием документов, необходимых для оказания муниципальной услуги – 1 рабочий день;</w:t>
      </w:r>
    </w:p>
    <w:p w:rsidR="0079003D" w:rsidRPr="00CA157D" w:rsidRDefault="0079003D" w:rsidP="0079003D">
      <w:pPr>
        <w:pStyle w:val="a6"/>
        <w:widowControl w:val="0"/>
        <w:ind w:firstLine="709"/>
        <w:jc w:val="both"/>
        <w:rPr>
          <w:szCs w:val="28"/>
        </w:rPr>
      </w:pPr>
      <w:r w:rsidRPr="00CA157D">
        <w:rPr>
          <w:szCs w:val="28"/>
        </w:rPr>
        <w:t>- рассмотрение Уведомления об оказании муниципальной услуги – 15 рабочих дней;</w:t>
      </w:r>
    </w:p>
    <w:p w:rsidR="0079003D" w:rsidRPr="00CA157D" w:rsidRDefault="0079003D" w:rsidP="0079003D">
      <w:pPr>
        <w:pStyle w:val="a6"/>
        <w:widowControl w:val="0"/>
        <w:ind w:firstLine="709"/>
        <w:jc w:val="both"/>
        <w:rPr>
          <w:szCs w:val="28"/>
        </w:rPr>
      </w:pPr>
      <w:r w:rsidRPr="00CA157D">
        <w:rPr>
          <w:szCs w:val="28"/>
        </w:rPr>
        <w:t xml:space="preserve">- издание акта Комиссии о завершении (отказе в подтверждении завершения) переустройства и (или) перепланировки помещения </w:t>
      </w:r>
      <w:r w:rsidRPr="00CA157D">
        <w:rPr>
          <w:szCs w:val="28"/>
        </w:rPr>
        <w:br/>
        <w:t>– 2 рабочих дня;</w:t>
      </w:r>
    </w:p>
    <w:p w:rsidR="0079003D" w:rsidRPr="00CA157D" w:rsidRDefault="0079003D" w:rsidP="0079003D">
      <w:pPr>
        <w:pStyle w:val="a6"/>
        <w:widowControl w:val="0"/>
        <w:ind w:firstLine="709"/>
        <w:jc w:val="both"/>
        <w:rPr>
          <w:szCs w:val="28"/>
        </w:rPr>
      </w:pPr>
      <w:r w:rsidRPr="00CA157D">
        <w:rPr>
          <w:szCs w:val="28"/>
        </w:rPr>
        <w:t>- направление акта комиссии о завершении (решения об отказе в приеме в эксплуатацию</w:t>
      </w:r>
      <w:proofErr w:type="gramStart"/>
      <w:r w:rsidRPr="00CA157D">
        <w:rPr>
          <w:szCs w:val="28"/>
        </w:rPr>
        <w:t>)п</w:t>
      </w:r>
      <w:proofErr w:type="gramEnd"/>
      <w:r w:rsidRPr="00CA157D">
        <w:rPr>
          <w:szCs w:val="28"/>
        </w:rPr>
        <w:t xml:space="preserve">ереустройства и (или) перепланировки помещения </w:t>
      </w:r>
      <w:r w:rsidRPr="00CA157D">
        <w:rPr>
          <w:szCs w:val="28"/>
        </w:rPr>
        <w:br/>
        <w:t>– 1 рабочий день.</w:t>
      </w:r>
    </w:p>
    <w:p w:rsidR="0079003D" w:rsidRPr="00CA157D" w:rsidRDefault="0079003D" w:rsidP="0079003D">
      <w:pPr>
        <w:pStyle w:val="a6"/>
        <w:widowControl w:val="0"/>
        <w:ind w:firstLine="709"/>
        <w:jc w:val="both"/>
        <w:rPr>
          <w:b/>
          <w:szCs w:val="28"/>
        </w:rPr>
      </w:pPr>
      <w:r w:rsidRPr="00CA157D">
        <w:rPr>
          <w:b/>
          <w:szCs w:val="28"/>
        </w:rPr>
        <w:t>3.1.2. Прием и регистрация документов, необходимых для оказания муниципальной услуги.</w:t>
      </w:r>
    </w:p>
    <w:p w:rsidR="0079003D" w:rsidRPr="00CA157D" w:rsidRDefault="0079003D" w:rsidP="0079003D">
      <w:pPr>
        <w:pStyle w:val="a6"/>
        <w:widowControl w:val="0"/>
        <w:ind w:firstLine="709"/>
        <w:jc w:val="both"/>
        <w:rPr>
          <w:szCs w:val="28"/>
        </w:rPr>
      </w:pPr>
      <w:r w:rsidRPr="00CA157D">
        <w:rPr>
          <w:szCs w:val="28"/>
        </w:rPr>
        <w:t>3.1.2.1. Основание для начала административной процедуры: поступление в администрацию Уведомления и документов, перечисленных в пункте 2.6 настоящего административного регламента.</w:t>
      </w:r>
    </w:p>
    <w:p w:rsidR="0079003D" w:rsidRPr="00CA157D" w:rsidRDefault="0079003D" w:rsidP="0079003D">
      <w:pPr>
        <w:pStyle w:val="a6"/>
        <w:widowControl w:val="0"/>
        <w:ind w:firstLine="709"/>
        <w:jc w:val="both"/>
        <w:rPr>
          <w:szCs w:val="28"/>
        </w:rPr>
      </w:pPr>
      <w:r w:rsidRPr="00CA157D">
        <w:rPr>
          <w:szCs w:val="28"/>
        </w:rPr>
        <w:t xml:space="preserve">3.1.2.2. Содержание административного действия,  продолжительность </w:t>
      </w:r>
      <w:r w:rsidRPr="00CA157D">
        <w:rPr>
          <w:szCs w:val="28"/>
        </w:rPr>
        <w:br/>
        <w:t>и (или) максимальный срок его выполнения.</w:t>
      </w:r>
    </w:p>
    <w:p w:rsidR="0079003D" w:rsidRPr="00CA157D" w:rsidRDefault="0079003D" w:rsidP="0079003D">
      <w:pPr>
        <w:pStyle w:val="a6"/>
        <w:ind w:firstLine="709"/>
        <w:jc w:val="both"/>
        <w:rPr>
          <w:szCs w:val="28"/>
          <w:lang w:bidi="ru-RU"/>
        </w:rPr>
      </w:pPr>
      <w:r w:rsidRPr="00CA157D">
        <w:rPr>
          <w:szCs w:val="28"/>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CA157D">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9003D" w:rsidRPr="00CA157D" w:rsidRDefault="0079003D" w:rsidP="0079003D">
      <w:pPr>
        <w:pStyle w:val="a6"/>
        <w:ind w:firstLine="709"/>
        <w:jc w:val="both"/>
        <w:rPr>
          <w:szCs w:val="28"/>
        </w:rPr>
      </w:pPr>
      <w:r w:rsidRPr="00CA157D">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Уведомление </w:t>
      </w:r>
      <w:r w:rsidRPr="00CA157D">
        <w:rPr>
          <w:szCs w:val="28"/>
        </w:rPr>
        <w:t>в соответствии с правилами делопроизводства, установленными в администрации.</w:t>
      </w:r>
    </w:p>
    <w:p w:rsidR="0079003D" w:rsidRPr="00CA157D" w:rsidRDefault="0079003D" w:rsidP="0079003D">
      <w:pPr>
        <w:ind w:firstLine="709"/>
        <w:jc w:val="both"/>
        <w:rPr>
          <w:rFonts w:eastAsia="Calibri"/>
          <w:sz w:val="28"/>
          <w:szCs w:val="28"/>
        </w:rPr>
      </w:pPr>
      <w:r w:rsidRPr="00CA157D">
        <w:rPr>
          <w:sz w:val="28"/>
          <w:szCs w:val="28"/>
        </w:rPr>
        <w:t xml:space="preserve">Срок выполнения административной процедуры составляет не более 1 рабочего дня. </w:t>
      </w:r>
    </w:p>
    <w:p w:rsidR="0079003D" w:rsidRPr="00CA157D" w:rsidRDefault="0079003D" w:rsidP="0079003D">
      <w:pPr>
        <w:pStyle w:val="a6"/>
        <w:widowControl w:val="0"/>
        <w:ind w:firstLine="709"/>
        <w:jc w:val="both"/>
        <w:rPr>
          <w:szCs w:val="28"/>
        </w:rPr>
      </w:pPr>
      <w:bookmarkStart w:id="5" w:name="sub_6001"/>
      <w:r w:rsidRPr="00CA157D">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79003D" w:rsidRPr="00CA157D" w:rsidRDefault="0079003D" w:rsidP="0079003D">
      <w:pPr>
        <w:pStyle w:val="a6"/>
        <w:widowControl w:val="0"/>
        <w:ind w:firstLine="709"/>
        <w:jc w:val="both"/>
        <w:rPr>
          <w:szCs w:val="28"/>
        </w:rPr>
      </w:pPr>
      <w:r w:rsidRPr="00CA157D">
        <w:rPr>
          <w:szCs w:val="28"/>
        </w:rPr>
        <w:lastRenderedPageBreak/>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79003D" w:rsidRPr="00CA157D" w:rsidRDefault="0079003D" w:rsidP="0079003D">
      <w:pPr>
        <w:pStyle w:val="a6"/>
        <w:widowControl w:val="0"/>
        <w:ind w:firstLine="709"/>
        <w:jc w:val="both"/>
        <w:rPr>
          <w:szCs w:val="28"/>
        </w:rPr>
      </w:pPr>
      <w:r w:rsidRPr="00CA157D">
        <w:rPr>
          <w:szCs w:val="28"/>
        </w:rPr>
        <w:t>3.1.2.5. Результат выполнения административной процедуры: регистрация (отказ в регистрации) Уведомления о предоставлении муниципальной услуги и прилагаемых к нему документов.</w:t>
      </w:r>
    </w:p>
    <w:p w:rsidR="0079003D" w:rsidRPr="00CA157D" w:rsidRDefault="0079003D" w:rsidP="0079003D">
      <w:pPr>
        <w:pStyle w:val="a6"/>
        <w:widowControl w:val="0"/>
        <w:ind w:firstLine="709"/>
        <w:jc w:val="both"/>
        <w:rPr>
          <w:b/>
          <w:szCs w:val="28"/>
        </w:rPr>
      </w:pPr>
      <w:r w:rsidRPr="00CA157D">
        <w:rPr>
          <w:b/>
          <w:szCs w:val="28"/>
        </w:rPr>
        <w:t>3.1.3. Рассмотрение заявления о предоставлении муниципальной услуги и прилагаемых к нему документов.</w:t>
      </w:r>
    </w:p>
    <w:p w:rsidR="0079003D" w:rsidRPr="00CA157D" w:rsidRDefault="0079003D" w:rsidP="0079003D">
      <w:pPr>
        <w:pStyle w:val="a6"/>
        <w:widowControl w:val="0"/>
        <w:ind w:firstLine="709"/>
        <w:jc w:val="both"/>
        <w:rPr>
          <w:szCs w:val="28"/>
        </w:rPr>
      </w:pPr>
      <w:r w:rsidRPr="00CA157D">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proofErr w:type="gramStart"/>
      <w:r w:rsidRPr="00CA157D">
        <w:rPr>
          <w:sz w:val="28"/>
          <w:szCs w:val="28"/>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536D12" w:rsidRPr="00CA157D">
        <w:rPr>
          <w:sz w:val="28"/>
          <w:szCs w:val="28"/>
        </w:rPr>
        <w:t>Уведомления</w:t>
      </w:r>
      <w:r w:rsidRPr="00CA157D">
        <w:rPr>
          <w:sz w:val="28"/>
          <w:szCs w:val="28"/>
        </w:rPr>
        <w:t xml:space="preserve"> и документов в течение 15 рабочих дней с даты регистрации </w:t>
      </w:r>
      <w:r w:rsidR="00536D12" w:rsidRPr="00CA157D">
        <w:rPr>
          <w:sz w:val="28"/>
          <w:szCs w:val="28"/>
        </w:rPr>
        <w:t>Уведомления</w:t>
      </w:r>
      <w:r w:rsidRPr="00CA157D">
        <w:rPr>
          <w:sz w:val="28"/>
          <w:szCs w:val="28"/>
        </w:rPr>
        <w:t xml:space="preserve"> о предоставлении муниципальной услуги и прилагаемых к нему документов.</w:t>
      </w:r>
      <w:proofErr w:type="gramEnd"/>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proofErr w:type="gramStart"/>
      <w:r w:rsidRPr="00CA157D">
        <w:rPr>
          <w:sz w:val="28"/>
          <w:szCs w:val="28"/>
        </w:rPr>
        <w:t xml:space="preserve">Приобщение к </w:t>
      </w:r>
      <w:r w:rsidR="00536D12" w:rsidRPr="00CA157D">
        <w:rPr>
          <w:sz w:val="28"/>
          <w:szCs w:val="28"/>
        </w:rPr>
        <w:t>Уведомлению</w:t>
      </w:r>
      <w:r w:rsidRPr="00CA157D">
        <w:rPr>
          <w:sz w:val="28"/>
          <w:szCs w:val="28"/>
        </w:rPr>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в порядке, предусмотренном пунктом 2.7 настоящего административного регламента в течение 15 рабочих дней с даты регистрации </w:t>
      </w:r>
      <w:r w:rsidR="00536D12" w:rsidRPr="00CA157D">
        <w:rPr>
          <w:sz w:val="28"/>
          <w:szCs w:val="28"/>
        </w:rPr>
        <w:t>Уведомления</w:t>
      </w:r>
      <w:r w:rsidRPr="00CA157D">
        <w:rPr>
          <w:sz w:val="28"/>
          <w:szCs w:val="28"/>
        </w:rPr>
        <w:t xml:space="preserve"> о предоставлении муниципальной услуги и прилагаемых к нему документов.</w:t>
      </w:r>
      <w:proofErr w:type="gramEnd"/>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CA157D">
        <w:rPr>
          <w:sz w:val="28"/>
          <w:szCs w:val="28"/>
        </w:rPr>
        <w:t>с даты регистрации</w:t>
      </w:r>
      <w:proofErr w:type="gramEnd"/>
      <w:r w:rsidRPr="00CA157D">
        <w:rPr>
          <w:sz w:val="28"/>
          <w:szCs w:val="28"/>
        </w:rPr>
        <w:t xml:space="preserve"> </w:t>
      </w:r>
      <w:r w:rsidR="00536D12" w:rsidRPr="00CA157D">
        <w:rPr>
          <w:sz w:val="28"/>
          <w:szCs w:val="28"/>
        </w:rPr>
        <w:t>Уведомления</w:t>
      </w:r>
      <w:r w:rsidRPr="00CA157D">
        <w:rPr>
          <w:sz w:val="28"/>
          <w:szCs w:val="28"/>
        </w:rPr>
        <w:t xml:space="preserve"> о предоставлении муниципальной услуги и прилагаемых к нему документов.</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79003D" w:rsidRPr="00CA157D" w:rsidRDefault="0079003D" w:rsidP="0079003D">
      <w:pPr>
        <w:pStyle w:val="a6"/>
        <w:widowControl w:val="0"/>
        <w:ind w:firstLine="709"/>
        <w:jc w:val="both"/>
        <w:rPr>
          <w:b/>
          <w:szCs w:val="28"/>
        </w:rPr>
      </w:pPr>
    </w:p>
    <w:p w:rsidR="0079003D" w:rsidRPr="00CA157D" w:rsidRDefault="0079003D" w:rsidP="0079003D">
      <w:pPr>
        <w:pStyle w:val="a6"/>
        <w:widowControl w:val="0"/>
        <w:ind w:firstLine="709"/>
        <w:jc w:val="both"/>
        <w:rPr>
          <w:color w:val="FF0000"/>
          <w:szCs w:val="28"/>
        </w:rPr>
      </w:pPr>
      <w:r w:rsidRPr="00CA157D">
        <w:rPr>
          <w:b/>
          <w:szCs w:val="28"/>
        </w:rPr>
        <w:t>3.1.4.Принятие решения о предоставлении муниципальной услуги или об отказе в предоставлении муниципальной услуги.</w:t>
      </w:r>
    </w:p>
    <w:p w:rsidR="0079003D" w:rsidRPr="00CA157D" w:rsidRDefault="0079003D" w:rsidP="0079003D">
      <w:pPr>
        <w:pStyle w:val="a6"/>
        <w:widowControl w:val="0"/>
        <w:ind w:firstLine="709"/>
        <w:jc w:val="both"/>
        <w:rPr>
          <w:szCs w:val="28"/>
        </w:rPr>
      </w:pPr>
      <w:r w:rsidRPr="00CA157D">
        <w:rPr>
          <w:szCs w:val="28"/>
        </w:rPr>
        <w:t xml:space="preserve">3.1.4.1. Основание для начала административной процедуры: </w:t>
      </w:r>
      <w:r w:rsidRPr="00CA157D">
        <w:rPr>
          <w:szCs w:val="28"/>
        </w:rPr>
        <w:lastRenderedPageBreak/>
        <w:t>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79003D" w:rsidRPr="00CA157D" w:rsidRDefault="0079003D" w:rsidP="0079003D">
      <w:pPr>
        <w:widowControl w:val="0"/>
        <w:tabs>
          <w:tab w:val="left" w:pos="142"/>
          <w:tab w:val="left" w:pos="284"/>
        </w:tabs>
        <w:autoSpaceDE w:val="0"/>
        <w:autoSpaceDN w:val="0"/>
        <w:adjustRightInd w:val="0"/>
        <w:jc w:val="both"/>
        <w:rPr>
          <w:sz w:val="28"/>
          <w:szCs w:val="28"/>
        </w:rPr>
      </w:pPr>
      <w:r w:rsidRPr="00CA157D">
        <w:rPr>
          <w:sz w:val="28"/>
          <w:szCs w:val="28"/>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CA157D">
        <w:rPr>
          <w:sz w:val="28"/>
          <w:szCs w:val="28"/>
        </w:rPr>
        <w:t>с даты окончания</w:t>
      </w:r>
      <w:proofErr w:type="gramEnd"/>
      <w:r w:rsidRPr="00CA157D">
        <w:rPr>
          <w:sz w:val="28"/>
          <w:szCs w:val="28"/>
        </w:rPr>
        <w:t xml:space="preserve"> второй административной процедуры.</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3.1.4.5. </w:t>
      </w:r>
      <w:proofErr w:type="gramStart"/>
      <w:r w:rsidRPr="00CA157D">
        <w:rPr>
          <w:sz w:val="28"/>
          <w:szCs w:val="28"/>
        </w:rPr>
        <w:t>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rsidR="0079003D" w:rsidRPr="00CA157D" w:rsidRDefault="0079003D" w:rsidP="0079003D">
      <w:pPr>
        <w:widowControl w:val="0"/>
        <w:tabs>
          <w:tab w:val="left" w:pos="142"/>
          <w:tab w:val="left" w:pos="284"/>
        </w:tabs>
        <w:autoSpaceDE w:val="0"/>
        <w:autoSpaceDN w:val="0"/>
        <w:adjustRightInd w:val="0"/>
        <w:ind w:firstLine="709"/>
        <w:jc w:val="both"/>
        <w:rPr>
          <w:color w:val="FF0000"/>
          <w:sz w:val="28"/>
          <w:szCs w:val="28"/>
        </w:rPr>
      </w:pP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3.1.5. </w:t>
      </w:r>
      <w:r w:rsidRPr="00CA157D">
        <w:rPr>
          <w:b/>
          <w:sz w:val="28"/>
          <w:szCs w:val="28"/>
        </w:rPr>
        <w:t>Выдача результата предоставления муниципальной услуги</w:t>
      </w:r>
      <w:r w:rsidRPr="00CA157D">
        <w:rPr>
          <w:sz w:val="28"/>
          <w:szCs w:val="28"/>
        </w:rPr>
        <w:t>.</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3.1.5.2. Содержание административного действия,  продолжительность</w:t>
      </w:r>
      <w:r w:rsidRPr="00CA157D">
        <w:rPr>
          <w:sz w:val="28"/>
          <w:szCs w:val="28"/>
        </w:rPr>
        <w:br/>
        <w:t xml:space="preserve"> и (или) максимальный срок его выполнения:</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Должностное лицо, ответственное за делопроизводство:</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proofErr w:type="gramStart"/>
      <w:r w:rsidRPr="00CA157D">
        <w:rPr>
          <w:sz w:val="28"/>
          <w:szCs w:val="28"/>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 xml:space="preserve">2 действие: направляет результат предоставления муниципальной услуги способом, указанным в </w:t>
      </w:r>
      <w:r w:rsidR="00536D12" w:rsidRPr="00CA157D">
        <w:rPr>
          <w:sz w:val="28"/>
          <w:szCs w:val="28"/>
        </w:rPr>
        <w:t>Уведомлении</w:t>
      </w:r>
      <w:r w:rsidRPr="00CA157D">
        <w:rPr>
          <w:sz w:val="28"/>
          <w:szCs w:val="28"/>
        </w:rPr>
        <w:t xml:space="preserve">, не позднее 1 рабочего дня </w:t>
      </w:r>
      <w:proofErr w:type="gramStart"/>
      <w:r w:rsidRPr="00CA157D">
        <w:rPr>
          <w:sz w:val="28"/>
          <w:szCs w:val="28"/>
        </w:rPr>
        <w:t>с даты окончания</w:t>
      </w:r>
      <w:proofErr w:type="gramEnd"/>
      <w:r w:rsidRPr="00CA157D">
        <w:rPr>
          <w:sz w:val="28"/>
          <w:szCs w:val="28"/>
        </w:rPr>
        <w:t xml:space="preserve"> первого административного действия данной административной процедуры.</w:t>
      </w:r>
    </w:p>
    <w:p w:rsidR="0079003D" w:rsidRPr="00CA157D" w:rsidRDefault="0079003D" w:rsidP="0079003D">
      <w:pPr>
        <w:widowControl w:val="0"/>
        <w:tabs>
          <w:tab w:val="left" w:pos="142"/>
          <w:tab w:val="left" w:pos="284"/>
        </w:tabs>
        <w:autoSpaceDE w:val="0"/>
        <w:autoSpaceDN w:val="0"/>
        <w:adjustRightInd w:val="0"/>
        <w:ind w:firstLine="709"/>
        <w:jc w:val="both"/>
        <w:rPr>
          <w:sz w:val="28"/>
          <w:szCs w:val="28"/>
        </w:rPr>
      </w:pPr>
      <w:r w:rsidRPr="00CA157D">
        <w:rPr>
          <w:sz w:val="28"/>
          <w:szCs w:val="28"/>
        </w:rPr>
        <w:t>3.1.5.3. Лицо, ответственное за выполнение административной процедуры: должностное лицо, ответственное за делопроизводство.</w:t>
      </w:r>
    </w:p>
    <w:p w:rsidR="0079003D" w:rsidRPr="00CA157D" w:rsidRDefault="0079003D" w:rsidP="0079003D">
      <w:pPr>
        <w:pStyle w:val="a6"/>
        <w:widowControl w:val="0"/>
        <w:ind w:firstLine="709"/>
        <w:jc w:val="both"/>
        <w:rPr>
          <w:szCs w:val="28"/>
        </w:rPr>
      </w:pPr>
      <w:r w:rsidRPr="00CA157D">
        <w:rPr>
          <w:szCs w:val="28"/>
        </w:rPr>
        <w:t xml:space="preserve">3.1.5.4. Результат выполнения административной процедуры: </w:t>
      </w:r>
      <w:r w:rsidRPr="00CA157D">
        <w:rPr>
          <w:szCs w:val="28"/>
        </w:rPr>
        <w:lastRenderedPageBreak/>
        <w:t xml:space="preserve">направление заявителю результата предоставления муниципальной услуги способом, указанным в </w:t>
      </w:r>
      <w:r w:rsidR="00536D12" w:rsidRPr="00CA157D">
        <w:rPr>
          <w:szCs w:val="28"/>
        </w:rPr>
        <w:t>Уведомлении</w:t>
      </w:r>
      <w:r w:rsidRPr="00CA157D">
        <w:rPr>
          <w:szCs w:val="28"/>
        </w:rPr>
        <w:t>.</w:t>
      </w:r>
    </w:p>
    <w:p w:rsidR="0079003D" w:rsidRPr="00CA157D" w:rsidRDefault="0079003D" w:rsidP="0079003D">
      <w:pPr>
        <w:widowControl w:val="0"/>
        <w:tabs>
          <w:tab w:val="left" w:pos="4806"/>
          <w:tab w:val="left" w:pos="5087"/>
          <w:tab w:val="center" w:pos="5315"/>
        </w:tabs>
        <w:ind w:firstLine="709"/>
        <w:jc w:val="both"/>
        <w:rPr>
          <w:sz w:val="28"/>
          <w:szCs w:val="28"/>
        </w:rPr>
      </w:pPr>
    </w:p>
    <w:p w:rsidR="0079003D" w:rsidRPr="00CA157D" w:rsidRDefault="0079003D" w:rsidP="0079003D">
      <w:pPr>
        <w:widowControl w:val="0"/>
        <w:tabs>
          <w:tab w:val="left" w:pos="4806"/>
          <w:tab w:val="left" w:pos="5087"/>
          <w:tab w:val="center" w:pos="5315"/>
        </w:tabs>
        <w:ind w:firstLine="709"/>
        <w:jc w:val="both"/>
        <w:rPr>
          <w:sz w:val="28"/>
          <w:szCs w:val="28"/>
        </w:rPr>
      </w:pPr>
      <w:r w:rsidRPr="00CA157D">
        <w:rPr>
          <w:sz w:val="28"/>
          <w:szCs w:val="28"/>
        </w:rPr>
        <w:t>3.2. Особенности выполнения административных процедур в электронной форме.</w:t>
      </w:r>
    </w:p>
    <w:p w:rsidR="0079003D" w:rsidRPr="00A91807" w:rsidRDefault="0079003D" w:rsidP="0079003D">
      <w:pPr>
        <w:widowControl w:val="0"/>
        <w:autoSpaceDE w:val="0"/>
        <w:autoSpaceDN w:val="0"/>
        <w:ind w:firstLine="709"/>
        <w:jc w:val="both"/>
        <w:rPr>
          <w:sz w:val="28"/>
          <w:szCs w:val="28"/>
        </w:rPr>
      </w:pPr>
      <w:r w:rsidRPr="00CA157D">
        <w:rPr>
          <w:sz w:val="28"/>
          <w:szCs w:val="28"/>
        </w:rPr>
        <w:t xml:space="preserve">3.2.1. </w:t>
      </w:r>
      <w:proofErr w:type="gramStart"/>
      <w:r w:rsidRPr="00CA157D">
        <w:rPr>
          <w:sz w:val="28"/>
          <w:szCs w:val="28"/>
        </w:rPr>
        <w:t xml:space="preserve">Предоставление муниципальной услуги на ЕПГУ осуществляется в соответствии с Федеральным </w:t>
      </w:r>
      <w:hyperlink r:id="rId14" w:history="1">
        <w:r w:rsidRPr="00CA157D">
          <w:rPr>
            <w:sz w:val="28"/>
            <w:szCs w:val="28"/>
          </w:rPr>
          <w:t>законом</w:t>
        </w:r>
      </w:hyperlink>
      <w:r w:rsidRPr="00CA157D">
        <w:t xml:space="preserve"> </w:t>
      </w:r>
      <w:r w:rsidRPr="00CA157D">
        <w:rPr>
          <w:sz w:val="28"/>
          <w:szCs w:val="28"/>
        </w:rPr>
        <w:t xml:space="preserve">№ 210-ФЗ, Федеральным </w:t>
      </w:r>
      <w:hyperlink r:id="rId15" w:history="1">
        <w:r w:rsidRPr="00CA157D">
          <w:rPr>
            <w:sz w:val="28"/>
            <w:szCs w:val="28"/>
          </w:rPr>
          <w:t>законом</w:t>
        </w:r>
      </w:hyperlink>
      <w:r w:rsidRPr="00CA157D">
        <w:rPr>
          <w:sz w:val="28"/>
          <w:szCs w:val="28"/>
        </w:rPr>
        <w:t xml:space="preserve"> от 27.07.2006 № 149-ФЗ «Об информации, информационных технологиях и о защите информации», </w:t>
      </w:r>
      <w:hyperlink r:id="rId16" w:history="1">
        <w:r w:rsidRPr="00CA157D">
          <w:rPr>
            <w:sz w:val="28"/>
            <w:szCs w:val="28"/>
          </w:rPr>
          <w:t>постановлением</w:t>
        </w:r>
      </w:hyperlink>
      <w:r w:rsidRPr="00CA157D">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A91807">
        <w:rPr>
          <w:sz w:val="28"/>
          <w:szCs w:val="28"/>
        </w:rPr>
        <w:t>услуг»</w:t>
      </w:r>
      <w:r w:rsidR="00A91807" w:rsidRPr="00A91807">
        <w:rPr>
          <w:sz w:val="28"/>
          <w:szCs w:val="28"/>
        </w:rPr>
        <w:t>, Федеральным законом от 29.12.2022 № 572-ФЗ.</w:t>
      </w:r>
      <w:proofErr w:type="gramEnd"/>
    </w:p>
    <w:p w:rsidR="0079003D" w:rsidRPr="00CA157D" w:rsidRDefault="0079003D" w:rsidP="0079003D">
      <w:pPr>
        <w:widowControl w:val="0"/>
        <w:autoSpaceDE w:val="0"/>
        <w:autoSpaceDN w:val="0"/>
        <w:ind w:firstLine="709"/>
        <w:jc w:val="both"/>
        <w:rPr>
          <w:sz w:val="28"/>
          <w:szCs w:val="28"/>
        </w:rPr>
      </w:pPr>
      <w:r w:rsidRPr="00A91807">
        <w:rPr>
          <w:sz w:val="28"/>
          <w:szCs w:val="28"/>
        </w:rPr>
        <w:t>3.2.2. Для получения муниципальной услуги через ЕПГУ заявителю</w:t>
      </w:r>
      <w:r w:rsidRPr="00CA157D">
        <w:rPr>
          <w:sz w:val="28"/>
          <w:szCs w:val="28"/>
        </w:rPr>
        <w:t xml:space="preserve"> необходимо предварительно пройти процесс регистрации в Единой системе идентификац</w:t>
      </w:r>
      <w:proofErr w:type="gramStart"/>
      <w:r w:rsidRPr="00CA157D">
        <w:rPr>
          <w:sz w:val="28"/>
          <w:szCs w:val="28"/>
        </w:rPr>
        <w:t>ии и ау</w:t>
      </w:r>
      <w:proofErr w:type="gramEnd"/>
      <w:r w:rsidRPr="00CA157D">
        <w:rPr>
          <w:sz w:val="28"/>
          <w:szCs w:val="28"/>
        </w:rPr>
        <w:t>тентификации (далее - ЕСИА).</w:t>
      </w:r>
    </w:p>
    <w:p w:rsidR="0079003D" w:rsidRPr="00CA157D" w:rsidRDefault="0079003D" w:rsidP="0079003D">
      <w:pPr>
        <w:widowControl w:val="0"/>
        <w:autoSpaceDE w:val="0"/>
        <w:autoSpaceDN w:val="0"/>
        <w:ind w:firstLine="709"/>
        <w:jc w:val="both"/>
        <w:rPr>
          <w:sz w:val="28"/>
          <w:szCs w:val="28"/>
        </w:rPr>
      </w:pPr>
      <w:r w:rsidRPr="00CA157D">
        <w:rPr>
          <w:sz w:val="28"/>
          <w:szCs w:val="28"/>
        </w:rPr>
        <w:t>3.2.3. Муниципальная услуга может быть получена через ЕПГУ следующими способами:</w:t>
      </w:r>
    </w:p>
    <w:p w:rsidR="0079003D" w:rsidRPr="00CA157D" w:rsidRDefault="0079003D" w:rsidP="0079003D">
      <w:pPr>
        <w:widowControl w:val="0"/>
        <w:autoSpaceDE w:val="0"/>
        <w:autoSpaceDN w:val="0"/>
        <w:ind w:firstLine="709"/>
        <w:jc w:val="both"/>
        <w:rPr>
          <w:sz w:val="28"/>
          <w:szCs w:val="28"/>
        </w:rPr>
      </w:pPr>
      <w:r w:rsidRPr="00CA157D">
        <w:rPr>
          <w:sz w:val="28"/>
          <w:szCs w:val="28"/>
        </w:rPr>
        <w:t>без личной явки на прием в Администрацию.</w:t>
      </w:r>
    </w:p>
    <w:p w:rsidR="0079003D" w:rsidRPr="00CA157D" w:rsidRDefault="0079003D" w:rsidP="0079003D">
      <w:pPr>
        <w:widowControl w:val="0"/>
        <w:autoSpaceDE w:val="0"/>
        <w:autoSpaceDN w:val="0"/>
        <w:ind w:firstLine="709"/>
        <w:jc w:val="both"/>
        <w:rPr>
          <w:sz w:val="28"/>
          <w:szCs w:val="28"/>
        </w:rPr>
      </w:pPr>
      <w:r w:rsidRPr="00CA157D">
        <w:rPr>
          <w:sz w:val="28"/>
          <w:szCs w:val="28"/>
        </w:rPr>
        <w:t>3.2.4. Для подачи заявления через ЕПГУ заявитель должен выполнить следующие действия:</w:t>
      </w:r>
    </w:p>
    <w:p w:rsidR="0079003D" w:rsidRPr="00CA157D" w:rsidRDefault="0079003D" w:rsidP="0079003D">
      <w:pPr>
        <w:widowControl w:val="0"/>
        <w:autoSpaceDE w:val="0"/>
        <w:autoSpaceDN w:val="0"/>
        <w:ind w:firstLine="709"/>
        <w:jc w:val="both"/>
        <w:rPr>
          <w:sz w:val="28"/>
          <w:szCs w:val="28"/>
        </w:rPr>
      </w:pPr>
      <w:r w:rsidRPr="00CA157D">
        <w:rPr>
          <w:sz w:val="28"/>
          <w:szCs w:val="28"/>
        </w:rPr>
        <w:t>пройти идентификацию и аутентификацию в ЕСИА;</w:t>
      </w:r>
    </w:p>
    <w:p w:rsidR="0079003D" w:rsidRPr="00CA157D" w:rsidRDefault="0079003D" w:rsidP="0079003D">
      <w:pPr>
        <w:widowControl w:val="0"/>
        <w:autoSpaceDE w:val="0"/>
        <w:autoSpaceDN w:val="0"/>
        <w:ind w:firstLine="709"/>
        <w:jc w:val="both"/>
        <w:rPr>
          <w:sz w:val="28"/>
          <w:szCs w:val="28"/>
        </w:rPr>
      </w:pPr>
      <w:r w:rsidRPr="00CA157D">
        <w:rPr>
          <w:sz w:val="28"/>
          <w:szCs w:val="28"/>
        </w:rPr>
        <w:t>в личном кабинете на ЕПГУ заполнить в электронной форме заявление на оказание муниципальной услуги;</w:t>
      </w:r>
    </w:p>
    <w:p w:rsidR="0079003D" w:rsidRPr="00CA157D" w:rsidRDefault="0079003D" w:rsidP="0079003D">
      <w:pPr>
        <w:widowControl w:val="0"/>
        <w:autoSpaceDE w:val="0"/>
        <w:autoSpaceDN w:val="0"/>
        <w:ind w:firstLine="709"/>
        <w:jc w:val="both"/>
        <w:rPr>
          <w:sz w:val="28"/>
          <w:szCs w:val="28"/>
        </w:rPr>
      </w:pPr>
      <w:r w:rsidRPr="00CA157D">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79003D" w:rsidRPr="00CA157D" w:rsidRDefault="0079003D" w:rsidP="0079003D">
      <w:pPr>
        <w:widowControl w:val="0"/>
        <w:autoSpaceDE w:val="0"/>
        <w:autoSpaceDN w:val="0"/>
        <w:ind w:firstLine="709"/>
        <w:jc w:val="both"/>
        <w:rPr>
          <w:sz w:val="28"/>
          <w:szCs w:val="28"/>
        </w:rPr>
      </w:pPr>
      <w:r w:rsidRPr="00CA157D">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9003D" w:rsidRPr="00CA157D" w:rsidRDefault="0079003D" w:rsidP="0079003D">
      <w:pPr>
        <w:widowControl w:val="0"/>
        <w:autoSpaceDE w:val="0"/>
        <w:autoSpaceDN w:val="0"/>
        <w:ind w:firstLine="709"/>
        <w:jc w:val="both"/>
        <w:rPr>
          <w:sz w:val="28"/>
          <w:szCs w:val="28"/>
        </w:rPr>
      </w:pPr>
      <w:r w:rsidRPr="00CA157D">
        <w:rPr>
          <w:sz w:val="28"/>
          <w:szCs w:val="28"/>
        </w:rPr>
        <w:t>3.2.6. При предоставлении муниципальной услуги через ЕПГУ, должностное лицо Администрации выполняет следующие действия:</w:t>
      </w:r>
    </w:p>
    <w:p w:rsidR="0079003D" w:rsidRPr="00CA157D" w:rsidRDefault="0079003D" w:rsidP="0079003D">
      <w:pPr>
        <w:widowControl w:val="0"/>
        <w:autoSpaceDE w:val="0"/>
        <w:autoSpaceDN w:val="0"/>
        <w:ind w:firstLine="709"/>
        <w:jc w:val="both"/>
        <w:rPr>
          <w:sz w:val="28"/>
          <w:szCs w:val="28"/>
        </w:rPr>
      </w:pPr>
      <w:r w:rsidRPr="00CA157D">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9003D" w:rsidRPr="00CA157D" w:rsidRDefault="0079003D" w:rsidP="0079003D">
      <w:pPr>
        <w:widowControl w:val="0"/>
        <w:autoSpaceDE w:val="0"/>
        <w:autoSpaceDN w:val="0"/>
        <w:ind w:firstLine="709"/>
        <w:jc w:val="both"/>
        <w:rPr>
          <w:sz w:val="28"/>
          <w:szCs w:val="28"/>
        </w:rPr>
      </w:pPr>
      <w:r w:rsidRPr="00CA157D">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79003D" w:rsidRPr="00CA157D" w:rsidRDefault="0079003D" w:rsidP="0079003D">
      <w:pPr>
        <w:widowControl w:val="0"/>
        <w:autoSpaceDE w:val="0"/>
        <w:autoSpaceDN w:val="0"/>
        <w:ind w:firstLine="709"/>
        <w:jc w:val="both"/>
        <w:rPr>
          <w:sz w:val="28"/>
          <w:szCs w:val="28"/>
        </w:rPr>
      </w:pPr>
      <w:r w:rsidRPr="00CA157D">
        <w:rPr>
          <w:sz w:val="28"/>
          <w:szCs w:val="28"/>
        </w:rPr>
        <w:t>- уведомляет заявителя о принятом решении с помощью указанных в заявлении сре</w:t>
      </w:r>
      <w:proofErr w:type="gramStart"/>
      <w:r w:rsidRPr="00CA157D">
        <w:rPr>
          <w:sz w:val="28"/>
          <w:szCs w:val="28"/>
        </w:rPr>
        <w:t>дств св</w:t>
      </w:r>
      <w:proofErr w:type="gramEnd"/>
      <w:r w:rsidRPr="00CA157D">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9003D" w:rsidRPr="00CA157D" w:rsidRDefault="0079003D" w:rsidP="0079003D">
      <w:pPr>
        <w:widowControl w:val="0"/>
        <w:autoSpaceDE w:val="0"/>
        <w:autoSpaceDN w:val="0"/>
        <w:ind w:firstLine="709"/>
        <w:jc w:val="both"/>
        <w:rPr>
          <w:sz w:val="28"/>
          <w:szCs w:val="28"/>
        </w:rPr>
      </w:pPr>
      <w:r w:rsidRPr="00CA157D">
        <w:rPr>
          <w:sz w:val="28"/>
          <w:szCs w:val="28"/>
        </w:rPr>
        <w:lastRenderedPageBreak/>
        <w:t xml:space="preserve">3.2.7. В случае поступления всех документов, указанных в </w:t>
      </w:r>
      <w:hyperlink w:anchor="P99" w:history="1">
        <w:r w:rsidRPr="00CA157D">
          <w:rPr>
            <w:sz w:val="28"/>
            <w:szCs w:val="28"/>
          </w:rPr>
          <w:t>пункте 2.6</w:t>
        </w:r>
      </w:hyperlink>
      <w:r w:rsidRPr="00CA157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79003D" w:rsidRPr="00CA157D" w:rsidRDefault="0079003D" w:rsidP="0079003D">
      <w:pPr>
        <w:widowControl w:val="0"/>
        <w:autoSpaceDE w:val="0"/>
        <w:autoSpaceDN w:val="0"/>
        <w:ind w:firstLine="709"/>
        <w:jc w:val="both"/>
        <w:rPr>
          <w:sz w:val="28"/>
          <w:szCs w:val="28"/>
        </w:rPr>
      </w:pPr>
      <w:r w:rsidRPr="00CA157D">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79003D" w:rsidRPr="00CA157D" w:rsidRDefault="0079003D" w:rsidP="0079003D">
      <w:pPr>
        <w:widowControl w:val="0"/>
        <w:autoSpaceDE w:val="0"/>
        <w:autoSpaceDN w:val="0"/>
        <w:ind w:firstLine="709"/>
        <w:jc w:val="both"/>
        <w:rPr>
          <w:sz w:val="28"/>
          <w:szCs w:val="28"/>
        </w:rPr>
      </w:pPr>
      <w:r w:rsidRPr="00CA157D">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9003D" w:rsidRPr="00CA157D" w:rsidRDefault="0079003D" w:rsidP="0079003D">
      <w:pPr>
        <w:widowControl w:val="0"/>
        <w:autoSpaceDE w:val="0"/>
        <w:autoSpaceDN w:val="0"/>
        <w:ind w:firstLine="709"/>
        <w:jc w:val="both"/>
        <w:rPr>
          <w:sz w:val="28"/>
          <w:szCs w:val="28"/>
        </w:rPr>
      </w:pPr>
      <w:r w:rsidRPr="00CA157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9003D" w:rsidRPr="00CA157D" w:rsidRDefault="0079003D" w:rsidP="0079003D">
      <w:pPr>
        <w:widowControl w:val="0"/>
        <w:ind w:firstLine="709"/>
        <w:jc w:val="both"/>
        <w:rPr>
          <w:sz w:val="28"/>
          <w:szCs w:val="28"/>
        </w:rPr>
      </w:pPr>
    </w:p>
    <w:p w:rsidR="0079003D" w:rsidRPr="00CA157D" w:rsidRDefault="0079003D" w:rsidP="0079003D">
      <w:pPr>
        <w:widowControl w:val="0"/>
        <w:ind w:firstLine="709"/>
        <w:jc w:val="both"/>
        <w:rPr>
          <w:b/>
          <w:sz w:val="28"/>
          <w:szCs w:val="28"/>
        </w:rPr>
      </w:pPr>
      <w:r w:rsidRPr="00CA157D">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9003D" w:rsidRPr="00CA157D" w:rsidRDefault="0079003D" w:rsidP="0079003D">
      <w:pPr>
        <w:widowControl w:val="0"/>
        <w:ind w:firstLine="709"/>
        <w:jc w:val="both"/>
        <w:rPr>
          <w:sz w:val="28"/>
          <w:szCs w:val="28"/>
        </w:rPr>
      </w:pPr>
      <w:r w:rsidRPr="00CA157D">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A157D">
        <w:rPr>
          <w:sz w:val="28"/>
          <w:szCs w:val="28"/>
        </w:rPr>
        <w:t>и(</w:t>
      </w:r>
      <w:proofErr w:type="gramEnd"/>
      <w:r w:rsidRPr="00CA157D">
        <w:rPr>
          <w:sz w:val="28"/>
          <w:szCs w:val="28"/>
        </w:rPr>
        <w:t xml:space="preserve">или) ошибок с изложением сути допущенных опечаток </w:t>
      </w:r>
      <w:proofErr w:type="gramStart"/>
      <w:r w:rsidRPr="00CA157D">
        <w:rPr>
          <w:sz w:val="28"/>
          <w:szCs w:val="28"/>
        </w:rPr>
        <w:t>и(</w:t>
      </w:r>
      <w:proofErr w:type="gramEnd"/>
      <w:r w:rsidRPr="00CA157D">
        <w:rPr>
          <w:sz w:val="28"/>
          <w:szCs w:val="28"/>
        </w:rPr>
        <w:t>или) ошибок и приложением копии документа, содержащего опечатки и(или) ошибки.</w:t>
      </w:r>
    </w:p>
    <w:p w:rsidR="0079003D" w:rsidRPr="00CA157D" w:rsidRDefault="0079003D" w:rsidP="0079003D">
      <w:pPr>
        <w:widowControl w:val="0"/>
        <w:ind w:firstLine="709"/>
        <w:jc w:val="both"/>
        <w:rPr>
          <w:sz w:val="28"/>
          <w:szCs w:val="28"/>
        </w:rPr>
      </w:pPr>
      <w:r w:rsidRPr="00CA157D">
        <w:rPr>
          <w:sz w:val="28"/>
          <w:szCs w:val="28"/>
        </w:rPr>
        <w:t xml:space="preserve">3.3.2. В течение 5 рабочих дней со дня регистрации заявления об исправлении опечаток </w:t>
      </w:r>
      <w:proofErr w:type="gramStart"/>
      <w:r w:rsidRPr="00CA157D">
        <w:rPr>
          <w:sz w:val="28"/>
          <w:szCs w:val="28"/>
        </w:rPr>
        <w:t>и(</w:t>
      </w:r>
      <w:proofErr w:type="gramEnd"/>
      <w:r w:rsidRPr="00CA157D">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A157D">
        <w:rPr>
          <w:sz w:val="28"/>
          <w:szCs w:val="28"/>
        </w:rPr>
        <w:t>и(</w:t>
      </w:r>
      <w:proofErr w:type="gramEnd"/>
      <w:r w:rsidRPr="00CA157D">
        <w:rPr>
          <w:sz w:val="28"/>
          <w:szCs w:val="28"/>
        </w:rPr>
        <w:t>или) ошибок.</w:t>
      </w:r>
    </w:p>
    <w:p w:rsidR="0079003D" w:rsidRPr="00CA157D" w:rsidRDefault="0079003D" w:rsidP="0079003D">
      <w:pPr>
        <w:pStyle w:val="a6"/>
        <w:widowControl w:val="0"/>
        <w:tabs>
          <w:tab w:val="left" w:pos="142"/>
          <w:tab w:val="left" w:pos="284"/>
        </w:tabs>
        <w:ind w:firstLine="709"/>
        <w:rPr>
          <w:b/>
          <w:szCs w:val="28"/>
        </w:rPr>
      </w:pPr>
    </w:p>
    <w:p w:rsidR="0079003D" w:rsidRPr="00CA157D" w:rsidRDefault="0079003D" w:rsidP="0079003D">
      <w:pPr>
        <w:pStyle w:val="a6"/>
        <w:widowControl w:val="0"/>
        <w:tabs>
          <w:tab w:val="left" w:pos="142"/>
          <w:tab w:val="left" w:pos="284"/>
        </w:tabs>
        <w:ind w:firstLine="709"/>
        <w:outlineLvl w:val="0"/>
        <w:rPr>
          <w:b/>
          <w:szCs w:val="28"/>
        </w:rPr>
      </w:pPr>
      <w:r w:rsidRPr="00CA157D">
        <w:rPr>
          <w:b/>
          <w:szCs w:val="28"/>
        </w:rPr>
        <w:lastRenderedPageBreak/>
        <w:t xml:space="preserve">4. Формы </w:t>
      </w:r>
      <w:proofErr w:type="gramStart"/>
      <w:r w:rsidRPr="00CA157D">
        <w:rPr>
          <w:b/>
          <w:szCs w:val="28"/>
        </w:rPr>
        <w:t>контроля за</w:t>
      </w:r>
      <w:proofErr w:type="gramEnd"/>
      <w:r w:rsidRPr="00CA157D">
        <w:rPr>
          <w:b/>
          <w:szCs w:val="28"/>
        </w:rPr>
        <w:t xml:space="preserve"> исполнением административного регламента</w:t>
      </w:r>
    </w:p>
    <w:p w:rsidR="0079003D" w:rsidRPr="00CA157D" w:rsidRDefault="0079003D" w:rsidP="0079003D">
      <w:pPr>
        <w:pStyle w:val="a6"/>
        <w:widowControl w:val="0"/>
        <w:tabs>
          <w:tab w:val="left" w:pos="142"/>
          <w:tab w:val="left" w:pos="284"/>
        </w:tabs>
        <w:ind w:firstLine="709"/>
        <w:rPr>
          <w:color w:val="4F81BD" w:themeColor="accent1"/>
          <w:szCs w:val="28"/>
        </w:rPr>
      </w:pPr>
    </w:p>
    <w:p w:rsidR="0079003D" w:rsidRPr="00CA157D" w:rsidRDefault="0079003D" w:rsidP="0079003D">
      <w:pPr>
        <w:pStyle w:val="a6"/>
        <w:widowControl w:val="0"/>
        <w:tabs>
          <w:tab w:val="left" w:pos="142"/>
          <w:tab w:val="left" w:pos="284"/>
        </w:tabs>
        <w:ind w:firstLine="709"/>
        <w:jc w:val="both"/>
        <w:rPr>
          <w:szCs w:val="28"/>
        </w:rPr>
      </w:pPr>
      <w:r w:rsidRPr="00CA157D">
        <w:rPr>
          <w:szCs w:val="28"/>
        </w:rPr>
        <w:t xml:space="preserve">4.1. Порядок осуществления текущего </w:t>
      </w:r>
      <w:proofErr w:type="gramStart"/>
      <w:r w:rsidRPr="00CA157D">
        <w:rPr>
          <w:szCs w:val="28"/>
        </w:rPr>
        <w:t>контроля за</w:t>
      </w:r>
      <w:proofErr w:type="gramEnd"/>
      <w:r w:rsidRPr="00CA157D">
        <w:rPr>
          <w:szCs w:val="28"/>
        </w:rPr>
        <w:t xml:space="preserve"> соблюдением </w:t>
      </w:r>
      <w:r w:rsidRPr="00CA157D">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9003D" w:rsidRPr="00CA157D" w:rsidRDefault="0079003D" w:rsidP="0079003D">
      <w:pPr>
        <w:pStyle w:val="a6"/>
        <w:widowControl w:val="0"/>
        <w:tabs>
          <w:tab w:val="left" w:pos="142"/>
          <w:tab w:val="left" w:pos="284"/>
        </w:tabs>
        <w:ind w:firstLine="709"/>
        <w:jc w:val="both"/>
        <w:rPr>
          <w:szCs w:val="28"/>
        </w:rPr>
      </w:pPr>
      <w:proofErr w:type="gramStart"/>
      <w:r w:rsidRPr="00CA157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9003D" w:rsidRPr="00CA157D" w:rsidRDefault="0079003D" w:rsidP="0079003D">
      <w:pPr>
        <w:pStyle w:val="a6"/>
        <w:widowControl w:val="0"/>
        <w:tabs>
          <w:tab w:val="left" w:pos="142"/>
          <w:tab w:val="left" w:pos="284"/>
        </w:tabs>
        <w:ind w:firstLine="709"/>
        <w:jc w:val="both"/>
        <w:rPr>
          <w:szCs w:val="28"/>
        </w:rPr>
      </w:pPr>
      <w:r w:rsidRPr="00CA157D">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 xml:space="preserve">В целях осуществления </w:t>
      </w:r>
      <w:proofErr w:type="gramStart"/>
      <w:r w:rsidRPr="00CA157D">
        <w:rPr>
          <w:szCs w:val="28"/>
        </w:rPr>
        <w:t>контроля за</w:t>
      </w:r>
      <w:proofErr w:type="gramEnd"/>
      <w:r w:rsidRPr="00CA157D">
        <w:rPr>
          <w:szCs w:val="28"/>
        </w:rPr>
        <w:t xml:space="preserve"> полнотой и качеством предоставления муниципальной услуги проводятся плановые и внеплановые проверки. </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 xml:space="preserve">О проведении проверки исполнения административных регламентов </w:t>
      </w:r>
      <w:r w:rsidRPr="00CA157D">
        <w:rPr>
          <w:szCs w:val="28"/>
        </w:rPr>
        <w:br/>
        <w:t>по предоставлению муниципальных услуг издается правовой акт руководителя контролирующего органа.</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CA157D">
        <w:rPr>
          <w:szCs w:val="28"/>
        </w:rPr>
        <w:br/>
      </w:r>
      <w:r w:rsidRPr="00CA157D">
        <w:rPr>
          <w:szCs w:val="28"/>
        </w:rPr>
        <w:lastRenderedPageBreak/>
        <w:t>при проверке нарушений.</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 xml:space="preserve"> По результатам рассмотрения обращений дается письменный ответ. </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Руководитель администрации несет персональную ответственность                           за обеспечение предоставления муниципальной услуги.</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Работники администрации при предоставлении муниципальной услуги несут персональную ответственность:</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 за неисполнение или ненадлежащее исполнение административных процедур при предоставлении муниципальной услуги;</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79003D" w:rsidRPr="00CA157D" w:rsidRDefault="0079003D" w:rsidP="0079003D">
      <w:pPr>
        <w:pStyle w:val="a6"/>
        <w:widowControl w:val="0"/>
        <w:tabs>
          <w:tab w:val="left" w:pos="142"/>
          <w:tab w:val="left" w:pos="284"/>
        </w:tabs>
        <w:ind w:firstLine="709"/>
        <w:jc w:val="both"/>
        <w:rPr>
          <w:szCs w:val="28"/>
        </w:rPr>
      </w:pPr>
      <w:r w:rsidRPr="00CA157D">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9003D" w:rsidRPr="00CA157D" w:rsidRDefault="0079003D" w:rsidP="0079003D">
      <w:pPr>
        <w:pStyle w:val="a6"/>
        <w:widowControl w:val="0"/>
        <w:tabs>
          <w:tab w:val="left" w:pos="142"/>
          <w:tab w:val="left" w:pos="284"/>
        </w:tabs>
        <w:ind w:firstLine="709"/>
        <w:rPr>
          <w:b/>
          <w:bCs/>
          <w:sz w:val="24"/>
          <w:szCs w:val="28"/>
        </w:rPr>
      </w:pPr>
    </w:p>
    <w:p w:rsidR="0079003D" w:rsidRPr="00CA157D" w:rsidRDefault="0079003D" w:rsidP="0079003D">
      <w:pPr>
        <w:pStyle w:val="1"/>
        <w:jc w:val="center"/>
        <w:rPr>
          <w:rFonts w:ascii="Times New Roman" w:hAnsi="Times New Roman"/>
          <w:sz w:val="28"/>
          <w:szCs w:val="28"/>
        </w:rPr>
      </w:pPr>
      <w:r w:rsidRPr="00CA157D">
        <w:rPr>
          <w:rFonts w:ascii="Times New Roman" w:hAnsi="Times New Roman"/>
          <w:sz w:val="24"/>
          <w:szCs w:val="24"/>
        </w:rPr>
        <w:t>5</w:t>
      </w:r>
      <w:r w:rsidRPr="00CA157D">
        <w:rPr>
          <w:rFonts w:ascii="Times New Roman" w:hAnsi="Times New Roman"/>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9003D" w:rsidRPr="00CA157D" w:rsidRDefault="0079003D" w:rsidP="0079003D">
      <w:pPr>
        <w:tabs>
          <w:tab w:val="left" w:pos="5442"/>
        </w:tabs>
        <w:autoSpaceDN w:val="0"/>
        <w:jc w:val="both"/>
        <w:rPr>
          <w:sz w:val="28"/>
          <w:szCs w:val="28"/>
        </w:rPr>
      </w:pPr>
    </w:p>
    <w:p w:rsidR="0079003D" w:rsidRPr="00CA157D" w:rsidRDefault="0079003D" w:rsidP="0079003D">
      <w:pPr>
        <w:autoSpaceDN w:val="0"/>
        <w:ind w:firstLine="540"/>
        <w:jc w:val="both"/>
        <w:rPr>
          <w:sz w:val="28"/>
          <w:szCs w:val="28"/>
        </w:rPr>
      </w:pPr>
      <w:r w:rsidRPr="00CA157D">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9003D" w:rsidRPr="00CA157D" w:rsidRDefault="0079003D" w:rsidP="0079003D">
      <w:pPr>
        <w:autoSpaceDN w:val="0"/>
        <w:ind w:firstLine="540"/>
        <w:jc w:val="both"/>
        <w:rPr>
          <w:sz w:val="28"/>
          <w:szCs w:val="28"/>
        </w:rPr>
      </w:pPr>
      <w:r w:rsidRPr="00CA157D">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9003D" w:rsidRPr="00CA157D" w:rsidRDefault="0079003D" w:rsidP="0079003D">
      <w:pPr>
        <w:autoSpaceDN w:val="0"/>
        <w:ind w:firstLine="540"/>
        <w:jc w:val="both"/>
        <w:rPr>
          <w:sz w:val="28"/>
          <w:szCs w:val="28"/>
        </w:rPr>
      </w:pPr>
      <w:r w:rsidRPr="00CA157D">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CA157D">
        <w:rPr>
          <w:sz w:val="28"/>
          <w:szCs w:val="28"/>
        </w:rPr>
        <w:br/>
        <w:t>№ 210-ФЗ;</w:t>
      </w:r>
    </w:p>
    <w:p w:rsidR="0079003D" w:rsidRPr="00CA157D" w:rsidRDefault="0079003D" w:rsidP="0079003D">
      <w:pPr>
        <w:autoSpaceDN w:val="0"/>
        <w:ind w:firstLine="540"/>
        <w:jc w:val="both"/>
        <w:rPr>
          <w:sz w:val="28"/>
          <w:szCs w:val="28"/>
        </w:rPr>
      </w:pPr>
      <w:r w:rsidRPr="00CA157D">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003D" w:rsidRPr="00CA157D" w:rsidRDefault="0079003D" w:rsidP="0079003D">
      <w:pPr>
        <w:autoSpaceDN w:val="0"/>
        <w:ind w:firstLine="540"/>
        <w:jc w:val="both"/>
        <w:rPr>
          <w:sz w:val="28"/>
          <w:szCs w:val="28"/>
        </w:rPr>
      </w:pPr>
      <w:r w:rsidRPr="00CA157D">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9003D" w:rsidRPr="00CA157D" w:rsidRDefault="0079003D" w:rsidP="0079003D">
      <w:pPr>
        <w:autoSpaceDN w:val="0"/>
        <w:ind w:firstLine="540"/>
        <w:jc w:val="both"/>
        <w:rPr>
          <w:sz w:val="28"/>
          <w:szCs w:val="28"/>
        </w:rPr>
      </w:pPr>
      <w:r w:rsidRPr="00CA157D">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9003D" w:rsidRPr="00CA157D" w:rsidRDefault="0079003D" w:rsidP="0079003D">
      <w:pPr>
        <w:autoSpaceDN w:val="0"/>
        <w:ind w:firstLine="540"/>
        <w:jc w:val="both"/>
        <w:rPr>
          <w:sz w:val="28"/>
          <w:szCs w:val="28"/>
        </w:rPr>
      </w:pPr>
      <w:proofErr w:type="gramStart"/>
      <w:r w:rsidRPr="00CA157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A157D">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003D" w:rsidRPr="00CA157D" w:rsidRDefault="0079003D" w:rsidP="0079003D">
      <w:pPr>
        <w:autoSpaceDN w:val="0"/>
        <w:ind w:firstLine="540"/>
        <w:jc w:val="both"/>
        <w:rPr>
          <w:sz w:val="28"/>
          <w:szCs w:val="28"/>
        </w:rPr>
      </w:pPr>
      <w:r w:rsidRPr="00CA157D">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CA157D">
        <w:rPr>
          <w:sz w:val="28"/>
          <w:szCs w:val="28"/>
        </w:rPr>
        <w:lastRenderedPageBreak/>
        <w:t>Федерации, нормативными правовыми актами Ленинградской области, муниципальными правовыми актами;</w:t>
      </w:r>
    </w:p>
    <w:p w:rsidR="0079003D" w:rsidRPr="00CA157D" w:rsidRDefault="0079003D" w:rsidP="0079003D">
      <w:pPr>
        <w:autoSpaceDN w:val="0"/>
        <w:ind w:firstLine="540"/>
        <w:jc w:val="both"/>
        <w:rPr>
          <w:sz w:val="28"/>
          <w:szCs w:val="28"/>
        </w:rPr>
      </w:pPr>
      <w:proofErr w:type="gramStart"/>
      <w:r w:rsidRPr="00CA157D">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A157D">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003D" w:rsidRPr="00CA157D" w:rsidRDefault="0079003D" w:rsidP="0079003D">
      <w:pPr>
        <w:autoSpaceDN w:val="0"/>
        <w:ind w:firstLine="540"/>
        <w:jc w:val="both"/>
        <w:rPr>
          <w:sz w:val="28"/>
          <w:szCs w:val="28"/>
        </w:rPr>
      </w:pPr>
      <w:r w:rsidRPr="00CA157D">
        <w:rPr>
          <w:sz w:val="28"/>
          <w:szCs w:val="28"/>
        </w:rPr>
        <w:t>8) нарушение срока или порядка выдачи документов по результатам предоставления муниципальной услуги;</w:t>
      </w:r>
    </w:p>
    <w:p w:rsidR="0079003D" w:rsidRPr="00CA157D" w:rsidRDefault="0079003D" w:rsidP="0079003D">
      <w:pPr>
        <w:autoSpaceDN w:val="0"/>
        <w:ind w:firstLine="540"/>
        <w:jc w:val="both"/>
        <w:rPr>
          <w:sz w:val="28"/>
          <w:szCs w:val="28"/>
        </w:rPr>
      </w:pPr>
      <w:proofErr w:type="gramStart"/>
      <w:r w:rsidRPr="00CA157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CA157D">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003D" w:rsidRPr="00CA157D" w:rsidRDefault="0079003D" w:rsidP="0079003D">
      <w:pPr>
        <w:autoSpaceDN w:val="0"/>
        <w:ind w:firstLine="540"/>
        <w:jc w:val="both"/>
        <w:rPr>
          <w:sz w:val="28"/>
          <w:szCs w:val="28"/>
        </w:rPr>
      </w:pPr>
      <w:r w:rsidRPr="00CA157D">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9003D" w:rsidRPr="00CA157D" w:rsidRDefault="0079003D" w:rsidP="0079003D">
      <w:pPr>
        <w:autoSpaceDN w:val="0"/>
        <w:ind w:firstLine="540"/>
        <w:jc w:val="both"/>
        <w:rPr>
          <w:sz w:val="28"/>
          <w:szCs w:val="28"/>
        </w:rPr>
      </w:pPr>
      <w:r w:rsidRPr="00CA157D">
        <w:rPr>
          <w:sz w:val="28"/>
          <w:szCs w:val="28"/>
        </w:rPr>
        <w:t xml:space="preserve">5.3. Жалоба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w:t>
      </w:r>
      <w:r w:rsidRPr="00CA157D">
        <w:rPr>
          <w:sz w:val="28"/>
          <w:szCs w:val="28"/>
        </w:rPr>
        <w:lastRenderedPageBreak/>
        <w:t xml:space="preserve">«МФЦ»).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9003D" w:rsidRPr="00CA157D" w:rsidRDefault="0079003D" w:rsidP="0079003D">
      <w:pPr>
        <w:autoSpaceDN w:val="0"/>
        <w:ind w:firstLine="540"/>
        <w:jc w:val="both"/>
        <w:rPr>
          <w:sz w:val="28"/>
          <w:szCs w:val="28"/>
        </w:rPr>
      </w:pPr>
      <w:proofErr w:type="gramStart"/>
      <w:r w:rsidRPr="00CA157D">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A157D">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79003D" w:rsidRPr="00CA157D" w:rsidRDefault="0079003D" w:rsidP="0079003D">
      <w:pPr>
        <w:autoSpaceDN w:val="0"/>
        <w:ind w:firstLine="540"/>
        <w:jc w:val="both"/>
        <w:rPr>
          <w:sz w:val="28"/>
          <w:szCs w:val="28"/>
        </w:rPr>
      </w:pPr>
      <w:r w:rsidRPr="00CA157D">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A157D">
          <w:rPr>
            <w:sz w:val="28"/>
            <w:szCs w:val="28"/>
          </w:rPr>
          <w:t>части 5 статьи 11.2</w:t>
        </w:r>
      </w:hyperlink>
      <w:r w:rsidRPr="00CA157D">
        <w:rPr>
          <w:sz w:val="28"/>
          <w:szCs w:val="28"/>
        </w:rPr>
        <w:t xml:space="preserve"> Федерального закона № 210-ФЗ.</w:t>
      </w:r>
    </w:p>
    <w:p w:rsidR="0079003D" w:rsidRPr="00CA157D" w:rsidRDefault="0079003D" w:rsidP="0079003D">
      <w:pPr>
        <w:autoSpaceDN w:val="0"/>
        <w:ind w:firstLine="540"/>
        <w:jc w:val="both"/>
        <w:rPr>
          <w:sz w:val="28"/>
          <w:szCs w:val="28"/>
        </w:rPr>
      </w:pPr>
      <w:r w:rsidRPr="00CA157D">
        <w:rPr>
          <w:sz w:val="28"/>
          <w:szCs w:val="28"/>
        </w:rPr>
        <w:t>В письменной жалобе в обязательном порядке указываются:</w:t>
      </w:r>
    </w:p>
    <w:p w:rsidR="0079003D" w:rsidRPr="00CA157D" w:rsidRDefault="0079003D" w:rsidP="0079003D">
      <w:pPr>
        <w:autoSpaceDN w:val="0"/>
        <w:ind w:firstLine="540"/>
        <w:jc w:val="both"/>
        <w:rPr>
          <w:sz w:val="28"/>
          <w:szCs w:val="28"/>
        </w:rPr>
      </w:pPr>
      <w:proofErr w:type="gramStart"/>
      <w:r w:rsidRPr="00CA157D">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9003D" w:rsidRPr="00CA157D" w:rsidRDefault="0079003D" w:rsidP="0079003D">
      <w:pPr>
        <w:autoSpaceDN w:val="0"/>
        <w:ind w:firstLine="540"/>
        <w:jc w:val="both"/>
        <w:rPr>
          <w:sz w:val="28"/>
          <w:szCs w:val="28"/>
        </w:rPr>
      </w:pPr>
      <w:proofErr w:type="gramStart"/>
      <w:r w:rsidRPr="00CA157D">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CA157D">
        <w:rPr>
          <w:sz w:val="28"/>
          <w:szCs w:val="28"/>
        </w:rPr>
        <w:br/>
        <w:t>по которым должен быть направлен ответ заявителю;</w:t>
      </w:r>
      <w:proofErr w:type="gramEnd"/>
    </w:p>
    <w:p w:rsidR="0079003D" w:rsidRPr="00CA157D" w:rsidRDefault="0079003D" w:rsidP="0079003D">
      <w:pPr>
        <w:autoSpaceDN w:val="0"/>
        <w:ind w:firstLine="540"/>
        <w:jc w:val="both"/>
        <w:rPr>
          <w:sz w:val="28"/>
          <w:szCs w:val="28"/>
        </w:rPr>
      </w:pPr>
      <w:r w:rsidRPr="00CA157D">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9003D" w:rsidRPr="00CA157D" w:rsidRDefault="0079003D" w:rsidP="0079003D">
      <w:pPr>
        <w:autoSpaceDN w:val="0"/>
        <w:ind w:firstLine="540"/>
        <w:jc w:val="both"/>
        <w:rPr>
          <w:sz w:val="28"/>
          <w:szCs w:val="28"/>
        </w:rPr>
      </w:pPr>
      <w:r w:rsidRPr="00CA157D">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w:t>
      </w:r>
      <w:r w:rsidRPr="00CA157D">
        <w:rPr>
          <w:sz w:val="28"/>
          <w:szCs w:val="28"/>
        </w:rPr>
        <w:lastRenderedPageBreak/>
        <w:t>рабочего места ГБУ ЛО «МФЦ», его работника. Заявителем могут быть представлены документ</w:t>
      </w:r>
      <w:proofErr w:type="gramStart"/>
      <w:r w:rsidRPr="00CA157D">
        <w:rPr>
          <w:sz w:val="28"/>
          <w:szCs w:val="28"/>
        </w:rPr>
        <w:t>ы(</w:t>
      </w:r>
      <w:proofErr w:type="gramEnd"/>
      <w:r w:rsidRPr="00CA157D">
        <w:rPr>
          <w:sz w:val="28"/>
          <w:szCs w:val="28"/>
        </w:rPr>
        <w:t>при наличии), подтверждающие доводы заявителя, либо их копии.</w:t>
      </w:r>
    </w:p>
    <w:p w:rsidR="0079003D" w:rsidRPr="00CA157D" w:rsidRDefault="0079003D" w:rsidP="0079003D">
      <w:pPr>
        <w:autoSpaceDN w:val="0"/>
        <w:ind w:firstLine="540"/>
        <w:jc w:val="both"/>
        <w:rPr>
          <w:sz w:val="28"/>
          <w:szCs w:val="28"/>
        </w:rPr>
      </w:pPr>
      <w:r w:rsidRPr="00CA157D">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A157D">
          <w:rPr>
            <w:sz w:val="28"/>
            <w:szCs w:val="28"/>
          </w:rPr>
          <w:t>статьей 11.1</w:t>
        </w:r>
      </w:hyperlink>
      <w:r w:rsidRPr="00CA157D">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9003D" w:rsidRPr="00CA157D" w:rsidRDefault="0079003D" w:rsidP="0079003D">
      <w:pPr>
        <w:autoSpaceDN w:val="0"/>
        <w:ind w:firstLine="540"/>
        <w:jc w:val="both"/>
        <w:rPr>
          <w:sz w:val="28"/>
          <w:szCs w:val="28"/>
        </w:rPr>
      </w:pPr>
      <w:r w:rsidRPr="00CA157D">
        <w:rPr>
          <w:sz w:val="28"/>
          <w:szCs w:val="28"/>
        </w:rPr>
        <w:t xml:space="preserve">5.6. </w:t>
      </w:r>
      <w:proofErr w:type="gramStart"/>
      <w:r w:rsidRPr="00CA157D">
        <w:rPr>
          <w:sz w:val="28"/>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CA157D">
        <w:rPr>
          <w:sz w:val="28"/>
          <w:szCs w:val="28"/>
        </w:rPr>
        <w:t xml:space="preserve"> пяти рабочих дней со дня ее регистрации.</w:t>
      </w:r>
    </w:p>
    <w:p w:rsidR="0079003D" w:rsidRPr="00CA157D" w:rsidRDefault="0079003D" w:rsidP="0079003D">
      <w:pPr>
        <w:autoSpaceDN w:val="0"/>
        <w:ind w:firstLine="540"/>
        <w:jc w:val="both"/>
        <w:rPr>
          <w:sz w:val="28"/>
          <w:szCs w:val="28"/>
        </w:rPr>
      </w:pPr>
      <w:r w:rsidRPr="00CA157D">
        <w:rPr>
          <w:sz w:val="28"/>
          <w:szCs w:val="28"/>
        </w:rPr>
        <w:t>5.7. По результатам рассмотрения жалобы принимается одно из следующих решений:</w:t>
      </w:r>
    </w:p>
    <w:p w:rsidR="0079003D" w:rsidRPr="00CA157D" w:rsidRDefault="0079003D" w:rsidP="0079003D">
      <w:pPr>
        <w:autoSpaceDN w:val="0"/>
        <w:ind w:firstLine="540"/>
        <w:jc w:val="both"/>
        <w:rPr>
          <w:sz w:val="28"/>
          <w:szCs w:val="28"/>
        </w:rPr>
      </w:pPr>
      <w:proofErr w:type="gramStart"/>
      <w:r w:rsidRPr="00CA157D">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9003D" w:rsidRPr="00CA157D" w:rsidRDefault="0079003D" w:rsidP="0079003D">
      <w:pPr>
        <w:tabs>
          <w:tab w:val="left" w:pos="6358"/>
        </w:tabs>
        <w:autoSpaceDN w:val="0"/>
        <w:ind w:firstLine="540"/>
        <w:jc w:val="both"/>
        <w:rPr>
          <w:sz w:val="28"/>
          <w:szCs w:val="28"/>
        </w:rPr>
      </w:pPr>
      <w:r w:rsidRPr="00CA157D">
        <w:rPr>
          <w:sz w:val="28"/>
          <w:szCs w:val="28"/>
        </w:rPr>
        <w:t>2) в удовлетворении жалобы отказывается.</w:t>
      </w:r>
    </w:p>
    <w:p w:rsidR="0079003D" w:rsidRPr="00CA157D" w:rsidRDefault="0079003D" w:rsidP="0079003D">
      <w:pPr>
        <w:autoSpaceDN w:val="0"/>
        <w:adjustRightInd w:val="0"/>
        <w:ind w:firstLine="709"/>
        <w:jc w:val="both"/>
        <w:rPr>
          <w:sz w:val="28"/>
          <w:szCs w:val="28"/>
        </w:rPr>
      </w:pPr>
      <w:r w:rsidRPr="00CA157D">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CA157D">
        <w:rPr>
          <w:sz w:val="28"/>
          <w:szCs w:val="28"/>
        </w:rPr>
        <w:br/>
        <w:t>в электронной форме направляется мотивированный ответ о результатах рассмотрения жалобы:</w:t>
      </w:r>
    </w:p>
    <w:p w:rsidR="0079003D" w:rsidRPr="00CA157D" w:rsidRDefault="0079003D" w:rsidP="0079003D">
      <w:pPr>
        <w:numPr>
          <w:ilvl w:val="0"/>
          <w:numId w:val="26"/>
        </w:numPr>
        <w:tabs>
          <w:tab w:val="left" w:pos="1276"/>
        </w:tabs>
        <w:autoSpaceDE w:val="0"/>
        <w:autoSpaceDN w:val="0"/>
        <w:adjustRightInd w:val="0"/>
        <w:ind w:left="0" w:firstLine="709"/>
        <w:jc w:val="both"/>
        <w:rPr>
          <w:sz w:val="28"/>
          <w:szCs w:val="28"/>
        </w:rPr>
      </w:pPr>
      <w:r w:rsidRPr="00CA157D">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A157D">
        <w:rPr>
          <w:sz w:val="28"/>
          <w:szCs w:val="28"/>
        </w:rPr>
        <w:t>неудобства</w:t>
      </w:r>
      <w:proofErr w:type="gramEnd"/>
      <w:r w:rsidRPr="00CA157D">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9003D" w:rsidRPr="00CA157D" w:rsidRDefault="0079003D" w:rsidP="0079003D">
      <w:pPr>
        <w:pStyle w:val="a4"/>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CA157D">
        <w:rPr>
          <w:rFonts w:ascii="Times New Roman" w:hAnsi="Times New Roman"/>
          <w:sz w:val="28"/>
          <w:szCs w:val="28"/>
        </w:rPr>
        <w:t xml:space="preserve">в случае признания </w:t>
      </w:r>
      <w:proofErr w:type="gramStart"/>
      <w:r w:rsidRPr="00CA157D">
        <w:rPr>
          <w:rFonts w:ascii="Times New Roman" w:hAnsi="Times New Roman"/>
          <w:sz w:val="28"/>
          <w:szCs w:val="28"/>
        </w:rPr>
        <w:t>жалобы</w:t>
      </w:r>
      <w:proofErr w:type="gramEnd"/>
      <w:r w:rsidRPr="00CA157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003D" w:rsidRPr="00CA157D" w:rsidRDefault="0079003D" w:rsidP="0079003D">
      <w:pPr>
        <w:autoSpaceDN w:val="0"/>
        <w:ind w:firstLine="540"/>
        <w:jc w:val="both"/>
        <w:rPr>
          <w:b/>
          <w:sz w:val="28"/>
          <w:szCs w:val="28"/>
        </w:rPr>
      </w:pPr>
      <w:r w:rsidRPr="00CA157D">
        <w:rPr>
          <w:sz w:val="28"/>
          <w:szCs w:val="28"/>
        </w:rPr>
        <w:t xml:space="preserve">В случае установления в ходе или по результатам </w:t>
      </w:r>
      <w:proofErr w:type="gramStart"/>
      <w:r w:rsidRPr="00CA157D">
        <w:rPr>
          <w:sz w:val="28"/>
          <w:szCs w:val="28"/>
        </w:rPr>
        <w:t>рассмотрения жалобы признаков состава административного правонарушения</w:t>
      </w:r>
      <w:proofErr w:type="gramEnd"/>
      <w:r w:rsidRPr="00CA157D">
        <w:rPr>
          <w:sz w:val="28"/>
          <w:szCs w:val="28"/>
        </w:rPr>
        <w:t xml:space="preserve"> или преступления </w:t>
      </w:r>
      <w:r w:rsidRPr="00CA157D">
        <w:rPr>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9003D" w:rsidRPr="00CA157D" w:rsidRDefault="0079003D" w:rsidP="0079003D">
      <w:pPr>
        <w:widowControl w:val="0"/>
        <w:ind w:firstLine="709"/>
        <w:jc w:val="center"/>
        <w:rPr>
          <w:b/>
          <w:sz w:val="28"/>
          <w:szCs w:val="28"/>
        </w:rPr>
      </w:pPr>
    </w:p>
    <w:p w:rsidR="0079003D" w:rsidRPr="00CA157D" w:rsidRDefault="0079003D" w:rsidP="0079003D">
      <w:pPr>
        <w:pStyle w:val="1"/>
        <w:jc w:val="center"/>
        <w:rPr>
          <w:rFonts w:ascii="Times New Roman" w:hAnsi="Times New Roman"/>
          <w:sz w:val="24"/>
          <w:szCs w:val="24"/>
        </w:rPr>
      </w:pPr>
      <w:r w:rsidRPr="00CA157D">
        <w:rPr>
          <w:rFonts w:ascii="Times New Roman" w:hAnsi="Times New Roman"/>
          <w:sz w:val="24"/>
          <w:szCs w:val="24"/>
        </w:rPr>
        <w:t xml:space="preserve">6. Особенности выполнения административных процедур </w:t>
      </w:r>
      <w:r w:rsidRPr="00CA157D">
        <w:rPr>
          <w:rFonts w:ascii="Times New Roman" w:hAnsi="Times New Roman"/>
          <w:sz w:val="24"/>
          <w:szCs w:val="24"/>
        </w:rPr>
        <w:br/>
        <w:t>в многофункциональных центрах</w:t>
      </w:r>
    </w:p>
    <w:p w:rsidR="0079003D" w:rsidRPr="00CA157D" w:rsidRDefault="0079003D" w:rsidP="0079003D">
      <w:pPr>
        <w:autoSpaceDE w:val="0"/>
        <w:autoSpaceDN w:val="0"/>
        <w:adjustRightInd w:val="0"/>
        <w:ind w:firstLine="709"/>
        <w:jc w:val="both"/>
        <w:rPr>
          <w:b/>
          <w:sz w:val="28"/>
          <w:szCs w:val="28"/>
        </w:rPr>
      </w:pPr>
      <w:r w:rsidRPr="00CA157D">
        <w:rPr>
          <w:rFonts w:eastAsiaTheme="minorHAnsi"/>
          <w:bCs/>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79003D" w:rsidRPr="00CA157D" w:rsidRDefault="0079003D" w:rsidP="0079003D">
      <w:pPr>
        <w:widowControl w:val="0"/>
        <w:ind w:firstLine="709"/>
        <w:jc w:val="both"/>
        <w:rPr>
          <w:sz w:val="28"/>
          <w:szCs w:val="28"/>
        </w:rPr>
      </w:pPr>
      <w:r w:rsidRPr="00CA157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79003D" w:rsidRPr="00CA157D" w:rsidRDefault="0079003D" w:rsidP="0079003D">
      <w:pPr>
        <w:widowControl w:val="0"/>
        <w:ind w:firstLine="709"/>
        <w:jc w:val="both"/>
        <w:rPr>
          <w:sz w:val="28"/>
          <w:szCs w:val="28"/>
        </w:rPr>
      </w:pPr>
      <w:r w:rsidRPr="00CA157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79003D" w:rsidRPr="00CA157D" w:rsidRDefault="0079003D" w:rsidP="0079003D">
      <w:pPr>
        <w:widowControl w:val="0"/>
        <w:ind w:firstLine="709"/>
        <w:jc w:val="both"/>
        <w:rPr>
          <w:sz w:val="28"/>
          <w:szCs w:val="28"/>
        </w:rPr>
      </w:pPr>
      <w:r w:rsidRPr="00CA157D">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9003D" w:rsidRPr="00CA157D" w:rsidRDefault="0079003D" w:rsidP="0079003D">
      <w:pPr>
        <w:widowControl w:val="0"/>
        <w:ind w:firstLine="709"/>
        <w:jc w:val="both"/>
        <w:rPr>
          <w:sz w:val="28"/>
          <w:szCs w:val="28"/>
        </w:rPr>
      </w:pPr>
      <w:r w:rsidRPr="00CA157D">
        <w:rPr>
          <w:rFonts w:eastAsiaTheme="minorHAnsi"/>
          <w:sz w:val="28"/>
          <w:szCs w:val="28"/>
          <w:lang w:eastAsia="en-US"/>
        </w:rPr>
        <w:t>б) определяет предмет обращения;</w:t>
      </w:r>
    </w:p>
    <w:p w:rsidR="0079003D" w:rsidRPr="00CA157D" w:rsidRDefault="0079003D" w:rsidP="0079003D">
      <w:pPr>
        <w:widowControl w:val="0"/>
        <w:ind w:firstLine="709"/>
        <w:jc w:val="both"/>
        <w:rPr>
          <w:sz w:val="28"/>
          <w:szCs w:val="28"/>
        </w:rPr>
      </w:pPr>
      <w:r w:rsidRPr="00CA157D">
        <w:rPr>
          <w:rFonts w:eastAsiaTheme="minorHAnsi"/>
          <w:sz w:val="28"/>
          <w:szCs w:val="28"/>
          <w:lang w:eastAsia="en-US"/>
        </w:rPr>
        <w:t>в) проводит проверку правильности заполнения обращения;</w:t>
      </w:r>
    </w:p>
    <w:p w:rsidR="0079003D" w:rsidRPr="00CA157D" w:rsidRDefault="0079003D" w:rsidP="0079003D">
      <w:pPr>
        <w:widowControl w:val="0"/>
        <w:ind w:firstLine="709"/>
        <w:jc w:val="both"/>
        <w:rPr>
          <w:sz w:val="28"/>
          <w:szCs w:val="28"/>
        </w:rPr>
      </w:pPr>
      <w:r w:rsidRPr="00CA157D">
        <w:rPr>
          <w:rFonts w:eastAsiaTheme="minorHAnsi"/>
          <w:sz w:val="28"/>
          <w:szCs w:val="28"/>
          <w:lang w:eastAsia="en-US"/>
        </w:rPr>
        <w:t>г) проводит проверку укомплектованности пакета документов;</w:t>
      </w:r>
    </w:p>
    <w:p w:rsidR="0079003D" w:rsidRPr="00CA157D" w:rsidRDefault="0079003D" w:rsidP="0079003D">
      <w:pPr>
        <w:widowControl w:val="0"/>
        <w:ind w:firstLine="709"/>
        <w:jc w:val="both"/>
        <w:rPr>
          <w:sz w:val="28"/>
          <w:szCs w:val="28"/>
        </w:rPr>
      </w:pPr>
      <w:proofErr w:type="spellStart"/>
      <w:r w:rsidRPr="00CA157D">
        <w:rPr>
          <w:rFonts w:eastAsiaTheme="minorHAnsi"/>
          <w:sz w:val="28"/>
          <w:szCs w:val="28"/>
          <w:lang w:eastAsia="en-US"/>
        </w:rPr>
        <w:t>д</w:t>
      </w:r>
      <w:proofErr w:type="spellEnd"/>
      <w:r w:rsidRPr="00CA157D">
        <w:rPr>
          <w:rFonts w:eastAsiaTheme="minorHAnsi"/>
          <w:sz w:val="28"/>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9003D" w:rsidRPr="00CA157D" w:rsidRDefault="0079003D" w:rsidP="0079003D">
      <w:pPr>
        <w:widowControl w:val="0"/>
        <w:ind w:firstLine="709"/>
        <w:jc w:val="both"/>
        <w:rPr>
          <w:sz w:val="28"/>
          <w:szCs w:val="28"/>
        </w:rPr>
      </w:pPr>
      <w:r w:rsidRPr="00CA157D">
        <w:rPr>
          <w:rFonts w:eastAsiaTheme="minorHAnsi"/>
          <w:sz w:val="28"/>
          <w:szCs w:val="28"/>
          <w:lang w:eastAsia="en-US"/>
        </w:rPr>
        <w:t>е) заверяет каждый документ дела своей электронной подписью;</w:t>
      </w:r>
    </w:p>
    <w:p w:rsidR="0079003D" w:rsidRPr="00CA157D" w:rsidRDefault="0079003D" w:rsidP="0079003D">
      <w:pPr>
        <w:widowControl w:val="0"/>
        <w:ind w:firstLine="709"/>
        <w:jc w:val="both"/>
        <w:rPr>
          <w:rFonts w:eastAsiaTheme="minorHAnsi"/>
          <w:sz w:val="28"/>
          <w:szCs w:val="28"/>
          <w:lang w:eastAsia="en-US"/>
        </w:rPr>
      </w:pPr>
      <w:r w:rsidRPr="00CA157D">
        <w:rPr>
          <w:rFonts w:eastAsiaTheme="minorHAnsi"/>
          <w:sz w:val="28"/>
          <w:szCs w:val="28"/>
          <w:lang w:eastAsia="en-US"/>
        </w:rPr>
        <w:t>ж) направляет копии документов и реестр документов в администрацию:</w:t>
      </w:r>
    </w:p>
    <w:p w:rsidR="0079003D" w:rsidRPr="00CA157D" w:rsidRDefault="0079003D" w:rsidP="0079003D">
      <w:pPr>
        <w:widowControl w:val="0"/>
        <w:ind w:firstLine="709"/>
        <w:jc w:val="both"/>
        <w:rPr>
          <w:rFonts w:eastAsiaTheme="minorHAnsi"/>
          <w:sz w:val="28"/>
          <w:szCs w:val="28"/>
          <w:lang w:eastAsia="en-US"/>
        </w:rPr>
      </w:pPr>
      <w:r w:rsidRPr="00CA157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CA157D">
        <w:rPr>
          <w:sz w:val="28"/>
          <w:szCs w:val="28"/>
        </w:rPr>
        <w:t>ГБУ ЛО «МФЦ»</w:t>
      </w:r>
      <w:r w:rsidRPr="00CA157D">
        <w:rPr>
          <w:rFonts w:eastAsiaTheme="minorHAnsi"/>
          <w:sz w:val="28"/>
          <w:szCs w:val="28"/>
          <w:lang w:eastAsia="en-US"/>
        </w:rPr>
        <w:t>;</w:t>
      </w:r>
    </w:p>
    <w:p w:rsidR="0079003D" w:rsidRPr="00CA157D" w:rsidRDefault="0079003D" w:rsidP="0079003D">
      <w:pPr>
        <w:widowControl w:val="0"/>
        <w:ind w:firstLine="709"/>
        <w:jc w:val="both"/>
        <w:rPr>
          <w:sz w:val="28"/>
          <w:szCs w:val="28"/>
        </w:rPr>
      </w:pPr>
      <w:r w:rsidRPr="00CA157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CA157D">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79003D" w:rsidRPr="00CA157D" w:rsidRDefault="0079003D" w:rsidP="0079003D">
      <w:pPr>
        <w:widowControl w:val="0"/>
        <w:ind w:firstLine="709"/>
        <w:jc w:val="both"/>
        <w:rPr>
          <w:sz w:val="28"/>
          <w:szCs w:val="28"/>
        </w:rPr>
      </w:pPr>
      <w:r w:rsidRPr="00CA157D">
        <w:rPr>
          <w:sz w:val="28"/>
          <w:szCs w:val="28"/>
        </w:rPr>
        <w:t>По окончании приема документов работник ГБУ ЛО «МФЦ» выдает заявителю расписку в приеме документов.</w:t>
      </w:r>
    </w:p>
    <w:p w:rsidR="0079003D" w:rsidRPr="00CA157D" w:rsidRDefault="0079003D" w:rsidP="0079003D">
      <w:pPr>
        <w:widowControl w:val="0"/>
        <w:ind w:firstLine="709"/>
        <w:jc w:val="both"/>
        <w:rPr>
          <w:sz w:val="28"/>
          <w:szCs w:val="28"/>
        </w:rPr>
      </w:pPr>
      <w:r w:rsidRPr="00CA157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79003D" w:rsidRPr="00CA157D" w:rsidRDefault="0079003D" w:rsidP="0079003D">
      <w:pPr>
        <w:widowControl w:val="0"/>
        <w:ind w:firstLine="709"/>
        <w:jc w:val="both"/>
        <w:rPr>
          <w:sz w:val="28"/>
          <w:szCs w:val="28"/>
        </w:rPr>
      </w:pPr>
      <w:r w:rsidRPr="00CA157D">
        <w:rPr>
          <w:sz w:val="28"/>
          <w:szCs w:val="28"/>
        </w:rPr>
        <w:t xml:space="preserve">а) сообщает заявителю о наличии оснований для отказа в приеме </w:t>
      </w:r>
      <w:r w:rsidRPr="00CA157D">
        <w:rPr>
          <w:sz w:val="28"/>
          <w:szCs w:val="28"/>
        </w:rPr>
        <w:lastRenderedPageBreak/>
        <w:t>документов;</w:t>
      </w:r>
    </w:p>
    <w:p w:rsidR="0079003D" w:rsidRPr="00CA157D" w:rsidRDefault="0079003D" w:rsidP="0079003D">
      <w:pPr>
        <w:widowControl w:val="0"/>
        <w:ind w:firstLine="709"/>
        <w:jc w:val="both"/>
        <w:rPr>
          <w:sz w:val="28"/>
          <w:szCs w:val="28"/>
        </w:rPr>
      </w:pPr>
      <w:r w:rsidRPr="00CA157D">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79003D" w:rsidRPr="00CA157D" w:rsidRDefault="0079003D" w:rsidP="0079003D">
      <w:pPr>
        <w:widowControl w:val="0"/>
        <w:ind w:firstLine="709"/>
        <w:jc w:val="both"/>
        <w:rPr>
          <w:sz w:val="28"/>
          <w:szCs w:val="28"/>
        </w:rPr>
      </w:pPr>
      <w:r w:rsidRPr="00CA157D">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79003D" w:rsidRPr="00CA157D" w:rsidRDefault="0079003D" w:rsidP="0079003D">
      <w:pPr>
        <w:widowControl w:val="0"/>
        <w:ind w:firstLine="709"/>
        <w:jc w:val="both"/>
        <w:rPr>
          <w:sz w:val="28"/>
          <w:szCs w:val="28"/>
        </w:rPr>
      </w:pPr>
      <w:r w:rsidRPr="00CA157D">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79003D" w:rsidRPr="00CA157D" w:rsidRDefault="0079003D" w:rsidP="0079003D">
      <w:pPr>
        <w:widowControl w:val="0"/>
        <w:ind w:firstLine="709"/>
        <w:jc w:val="both"/>
        <w:rPr>
          <w:sz w:val="28"/>
          <w:szCs w:val="28"/>
        </w:rPr>
      </w:pPr>
      <w:r w:rsidRPr="00CA157D">
        <w:rPr>
          <w:sz w:val="28"/>
          <w:szCs w:val="28"/>
        </w:rPr>
        <w:t>а) в электронной форме в течение 1 рабочего дня со дня принятия решения:</w:t>
      </w:r>
    </w:p>
    <w:p w:rsidR="0079003D" w:rsidRPr="00CA157D" w:rsidRDefault="0079003D" w:rsidP="0079003D">
      <w:pPr>
        <w:widowControl w:val="0"/>
        <w:ind w:firstLine="709"/>
        <w:jc w:val="both"/>
        <w:rPr>
          <w:sz w:val="28"/>
          <w:szCs w:val="28"/>
        </w:rPr>
      </w:pPr>
      <w:r w:rsidRPr="00CA157D">
        <w:rPr>
          <w:sz w:val="28"/>
          <w:szCs w:val="28"/>
        </w:rPr>
        <w:t>- о предоставлении (отказе в предоставлении) муниципальной услуги заявителю;</w:t>
      </w:r>
    </w:p>
    <w:p w:rsidR="0079003D" w:rsidRPr="00CA157D" w:rsidRDefault="0079003D" w:rsidP="0079003D">
      <w:pPr>
        <w:widowControl w:val="0"/>
        <w:ind w:firstLine="709"/>
        <w:jc w:val="both"/>
        <w:rPr>
          <w:sz w:val="28"/>
          <w:szCs w:val="28"/>
        </w:rPr>
      </w:pPr>
      <w:r w:rsidRPr="00CA157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79003D" w:rsidRPr="00CA157D" w:rsidRDefault="0079003D" w:rsidP="0079003D">
      <w:pPr>
        <w:widowControl w:val="0"/>
        <w:ind w:firstLine="709"/>
        <w:jc w:val="both"/>
        <w:rPr>
          <w:sz w:val="28"/>
          <w:szCs w:val="28"/>
        </w:rPr>
      </w:pPr>
      <w:r w:rsidRPr="00CA157D">
        <w:rPr>
          <w:sz w:val="28"/>
          <w:szCs w:val="28"/>
        </w:rPr>
        <w:t>б) на бумажном носителе в срок не более 2 рабочих дней со дня принятия решения:</w:t>
      </w:r>
    </w:p>
    <w:p w:rsidR="0079003D" w:rsidRPr="00CA157D" w:rsidRDefault="0079003D" w:rsidP="0079003D">
      <w:pPr>
        <w:widowControl w:val="0"/>
        <w:ind w:firstLine="709"/>
        <w:jc w:val="both"/>
        <w:rPr>
          <w:sz w:val="28"/>
          <w:szCs w:val="28"/>
        </w:rPr>
      </w:pPr>
      <w:r w:rsidRPr="00CA157D">
        <w:rPr>
          <w:sz w:val="28"/>
          <w:szCs w:val="28"/>
        </w:rPr>
        <w:t>о предоставлении (отказе в предоставлении) муниципальной услуги заявителю;</w:t>
      </w:r>
    </w:p>
    <w:p w:rsidR="0079003D" w:rsidRPr="00CA157D" w:rsidRDefault="0079003D" w:rsidP="0079003D">
      <w:pPr>
        <w:widowControl w:val="0"/>
        <w:ind w:firstLine="709"/>
        <w:jc w:val="both"/>
        <w:rPr>
          <w:sz w:val="28"/>
          <w:szCs w:val="28"/>
        </w:rPr>
      </w:pPr>
      <w:r w:rsidRPr="00CA157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79003D" w:rsidRPr="00CA157D" w:rsidRDefault="0079003D" w:rsidP="0079003D">
      <w:pPr>
        <w:widowControl w:val="0"/>
        <w:ind w:firstLine="709"/>
        <w:jc w:val="both"/>
        <w:rPr>
          <w:sz w:val="28"/>
          <w:szCs w:val="28"/>
        </w:rPr>
      </w:pPr>
      <w:r w:rsidRPr="00CA157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79003D" w:rsidRPr="00CA157D" w:rsidRDefault="0079003D" w:rsidP="0079003D">
      <w:pPr>
        <w:ind w:firstLine="709"/>
        <w:jc w:val="both"/>
        <w:rPr>
          <w:sz w:val="28"/>
          <w:szCs w:val="28"/>
        </w:rPr>
      </w:pPr>
      <w:proofErr w:type="gramStart"/>
      <w:r w:rsidRPr="00CA157D">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CA157D">
        <w:rPr>
          <w:sz w:val="28"/>
          <w:szCs w:val="28"/>
        </w:rPr>
        <w:br/>
        <w:t xml:space="preserve">от администрации сообщает заявителю о принятом решении по телефону </w:t>
      </w:r>
      <w:r w:rsidRPr="00CA157D">
        <w:rPr>
          <w:sz w:val="28"/>
          <w:szCs w:val="28"/>
        </w:rPr>
        <w:br/>
        <w:t xml:space="preserve">(с записью даты и времени телефонного звонка или посредством </w:t>
      </w:r>
      <w:r w:rsidRPr="00CA157D">
        <w:rPr>
          <w:sz w:val="28"/>
          <w:szCs w:val="28"/>
        </w:rPr>
        <w:br/>
      </w:r>
      <w:proofErr w:type="spellStart"/>
      <w:r w:rsidRPr="00CA157D">
        <w:rPr>
          <w:sz w:val="28"/>
          <w:szCs w:val="28"/>
        </w:rPr>
        <w:t>смс-информирования</w:t>
      </w:r>
      <w:proofErr w:type="spellEnd"/>
      <w:r w:rsidRPr="00CA157D">
        <w:rPr>
          <w:sz w:val="28"/>
          <w:szCs w:val="28"/>
        </w:rPr>
        <w:t>), а также о возможности получения документов в ГБУ ЛО «МФЦ».</w:t>
      </w:r>
      <w:proofErr w:type="gramEnd"/>
    </w:p>
    <w:p w:rsidR="0079003D" w:rsidRPr="00CA157D" w:rsidRDefault="0079003D" w:rsidP="0079003D">
      <w:pPr>
        <w:jc w:val="both"/>
        <w:rPr>
          <w:color w:val="4F81BD" w:themeColor="accent1"/>
          <w:sz w:val="28"/>
          <w:szCs w:val="28"/>
        </w:rPr>
      </w:pPr>
    </w:p>
    <w:p w:rsidR="0079003D" w:rsidRPr="00CA157D" w:rsidRDefault="0079003D" w:rsidP="0079003D">
      <w:pPr>
        <w:jc w:val="both"/>
        <w:rPr>
          <w:bCs/>
          <w:color w:val="4F81BD" w:themeColor="accent1"/>
          <w:szCs w:val="28"/>
        </w:rPr>
      </w:pPr>
    </w:p>
    <w:p w:rsidR="0079003D" w:rsidRPr="00CA157D" w:rsidRDefault="0079003D" w:rsidP="0079003D">
      <w:pPr>
        <w:rPr>
          <w:bCs/>
          <w:color w:val="4F81BD" w:themeColor="accent1"/>
          <w:szCs w:val="28"/>
        </w:rPr>
      </w:pPr>
    </w:p>
    <w:p w:rsidR="00536D12" w:rsidRPr="00CA157D" w:rsidRDefault="0079003D" w:rsidP="00536D12">
      <w:pPr>
        <w:pStyle w:val="1"/>
        <w:ind w:left="4820"/>
        <w:jc w:val="right"/>
        <w:rPr>
          <w:rFonts w:ascii="Times New Roman" w:hAnsi="Times New Roman"/>
          <w:b w:val="0"/>
          <w:sz w:val="24"/>
          <w:szCs w:val="24"/>
        </w:rPr>
      </w:pPr>
      <w:r w:rsidRPr="00CA157D">
        <w:rPr>
          <w:b w:val="0"/>
          <w:color w:val="4F81BD" w:themeColor="accent1"/>
        </w:rPr>
        <w:br w:type="page"/>
      </w:r>
      <w:r w:rsidR="00536D12" w:rsidRPr="00CA157D">
        <w:rPr>
          <w:rFonts w:ascii="Times New Roman" w:hAnsi="Times New Roman"/>
          <w:b w:val="0"/>
          <w:sz w:val="24"/>
          <w:szCs w:val="24"/>
        </w:rPr>
        <w:lastRenderedPageBreak/>
        <w:t>Приложение</w:t>
      </w:r>
      <w:proofErr w:type="gramStart"/>
      <w:r w:rsidR="00536D12" w:rsidRPr="00CA157D">
        <w:rPr>
          <w:rFonts w:ascii="Times New Roman" w:hAnsi="Times New Roman"/>
          <w:b w:val="0"/>
          <w:sz w:val="24"/>
          <w:szCs w:val="24"/>
        </w:rPr>
        <w:t>1</w:t>
      </w:r>
      <w:proofErr w:type="gramEnd"/>
    </w:p>
    <w:p w:rsidR="00536D12" w:rsidRPr="00CA157D" w:rsidRDefault="00536D12" w:rsidP="00536D12">
      <w:pPr>
        <w:pStyle w:val="a6"/>
        <w:ind w:right="-365" w:firstLine="4820"/>
        <w:jc w:val="right"/>
        <w:rPr>
          <w:sz w:val="24"/>
        </w:rPr>
      </w:pPr>
      <w:r w:rsidRPr="00CA157D">
        <w:rPr>
          <w:sz w:val="24"/>
        </w:rPr>
        <w:t xml:space="preserve">к Административному регламенту </w:t>
      </w:r>
    </w:p>
    <w:p w:rsidR="00536D12" w:rsidRPr="00CA157D" w:rsidRDefault="00536D12" w:rsidP="00536D12">
      <w:pPr>
        <w:tabs>
          <w:tab w:val="left" w:pos="4820"/>
        </w:tabs>
        <w:ind w:firstLine="4820"/>
        <w:jc w:val="center"/>
        <w:rPr>
          <w:bCs/>
        </w:rPr>
      </w:pPr>
    </w:p>
    <w:p w:rsidR="00536D12" w:rsidRPr="00CA157D" w:rsidRDefault="00536D12" w:rsidP="00536D12">
      <w:pPr>
        <w:ind w:firstLine="4820"/>
        <w:rPr>
          <w:bCs/>
        </w:rPr>
      </w:pPr>
      <w:r w:rsidRPr="00CA157D">
        <w:rPr>
          <w:bCs/>
        </w:rPr>
        <w:t>В Администрацию МО «Кировск»</w:t>
      </w:r>
    </w:p>
    <w:p w:rsidR="00536D12" w:rsidRPr="00CA157D" w:rsidRDefault="00536D12" w:rsidP="00536D12">
      <w:pPr>
        <w:ind w:firstLine="4678"/>
        <w:jc w:val="center"/>
        <w:rPr>
          <w:b/>
          <w:bCs/>
        </w:rPr>
      </w:pPr>
    </w:p>
    <w:p w:rsidR="00536D12" w:rsidRPr="00CA157D" w:rsidRDefault="00536D12" w:rsidP="00536D12">
      <w:pPr>
        <w:jc w:val="center"/>
        <w:rPr>
          <w:b/>
          <w:bCs/>
          <w:szCs w:val="28"/>
        </w:rPr>
      </w:pPr>
      <w:r w:rsidRPr="00CA157D">
        <w:rPr>
          <w:b/>
          <w:bCs/>
          <w:szCs w:val="28"/>
        </w:rPr>
        <w:t>УВЕДОМЛЕНИЕ</w:t>
      </w:r>
    </w:p>
    <w:p w:rsidR="00536D12" w:rsidRPr="00CA157D" w:rsidRDefault="00536D12" w:rsidP="00536D12">
      <w:pPr>
        <w:jc w:val="center"/>
      </w:pPr>
      <w:r w:rsidRPr="00CA157D">
        <w:rPr>
          <w:b/>
          <w:bCs/>
          <w:szCs w:val="28"/>
        </w:rPr>
        <w:t>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536D12" w:rsidRPr="00CA157D" w:rsidRDefault="00536D12" w:rsidP="00536D12">
      <w:r w:rsidRPr="00CA157D">
        <w:t>от  _____________________________________________________________________________</w:t>
      </w:r>
    </w:p>
    <w:p w:rsidR="00536D12" w:rsidRPr="00CA157D" w:rsidRDefault="00536D12" w:rsidP="00536D12">
      <w:pPr>
        <w:jc w:val="center"/>
      </w:pPr>
      <w:proofErr w:type="gramStart"/>
      <w:r w:rsidRPr="00CA157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A157D">
        <w:br/>
      </w:r>
      <w:r w:rsidRPr="00CA157D">
        <w:rPr>
          <w:sz w:val="20"/>
          <w:szCs w:val="20"/>
        </w:rPr>
        <w:t>(указывается наниматель, либо собственник помещения, либо собственники</w:t>
      </w:r>
      <w:proofErr w:type="gramEnd"/>
    </w:p>
    <w:p w:rsidR="00536D12" w:rsidRPr="00CA157D" w:rsidRDefault="00536D12" w:rsidP="00536D12">
      <w:pPr>
        <w:widowControl w:val="0"/>
        <w:jc w:val="center"/>
        <w:rPr>
          <w:sz w:val="20"/>
          <w:szCs w:val="20"/>
        </w:rPr>
      </w:pPr>
      <w:r w:rsidRPr="00CA157D">
        <w:rPr>
          <w:sz w:val="20"/>
          <w:szCs w:val="20"/>
        </w:rPr>
        <w:t>помещения, находящегося в общей собственности двух и более лиц, в случае, если ни один</w:t>
      </w:r>
    </w:p>
    <w:p w:rsidR="00536D12" w:rsidRPr="00CA157D" w:rsidRDefault="00536D12" w:rsidP="00536D12">
      <w:pPr>
        <w:widowControl w:val="0"/>
        <w:jc w:val="center"/>
        <w:rPr>
          <w:sz w:val="20"/>
          <w:szCs w:val="20"/>
        </w:rPr>
      </w:pPr>
      <w:r w:rsidRPr="00CA157D">
        <w:rPr>
          <w:sz w:val="20"/>
          <w:szCs w:val="20"/>
        </w:rPr>
        <w:t xml:space="preserve">из собственников либо иных лиц не </w:t>
      </w:r>
      <w:proofErr w:type="gramStart"/>
      <w:r w:rsidRPr="00CA157D">
        <w:rPr>
          <w:sz w:val="20"/>
          <w:szCs w:val="20"/>
        </w:rPr>
        <w:t>уполномочен</w:t>
      </w:r>
      <w:proofErr w:type="gramEnd"/>
      <w:r w:rsidRPr="00CA157D">
        <w:rPr>
          <w:sz w:val="20"/>
          <w:szCs w:val="20"/>
        </w:rPr>
        <w:t xml:space="preserve"> в установленном порядке представлять их интересы)</w:t>
      </w:r>
      <w:r w:rsidRPr="00CA157D">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5.25pt" o:ole="">
            <v:imagedata r:id="rId19" o:title=""/>
          </v:shape>
          <o:OLEObject Type="Embed" ProgID="Equation.3" ShapeID="_x0000_i1025" DrawAspect="Content" ObjectID="_1810650614" r:id="rId20"/>
        </w:object>
      </w:r>
    </w:p>
    <w:p w:rsidR="00536D12" w:rsidRPr="00CA157D" w:rsidRDefault="00536D12" w:rsidP="00536D12">
      <w:pPr>
        <w:jc w:val="center"/>
        <w:rPr>
          <w:sz w:val="16"/>
          <w:szCs w:val="16"/>
        </w:rPr>
      </w:pPr>
    </w:p>
    <w:p w:rsidR="00536D12" w:rsidRPr="00CA157D" w:rsidRDefault="00536D12" w:rsidP="00536D12">
      <w:r w:rsidRPr="00CA157D">
        <w:t>Место нахождения помещения:  _____________________________________________________________________________</w:t>
      </w:r>
    </w:p>
    <w:p w:rsidR="00536D12" w:rsidRPr="00CA157D" w:rsidRDefault="00536D12" w:rsidP="00536D12">
      <w:pPr>
        <w:jc w:val="center"/>
        <w:rPr>
          <w:sz w:val="20"/>
          <w:szCs w:val="20"/>
        </w:rPr>
      </w:pPr>
      <w:r w:rsidRPr="00CA157D">
        <w:rPr>
          <w:sz w:val="20"/>
          <w:szCs w:val="20"/>
        </w:rPr>
        <w:t>(указывается полный адрес: субъект Российской Федерации,</w:t>
      </w:r>
    </w:p>
    <w:p w:rsidR="00536D12" w:rsidRPr="00CA157D" w:rsidRDefault="00536D12" w:rsidP="00536D12">
      <w:r w:rsidRPr="00CA157D">
        <w:t>_____________________________________________________________________________</w:t>
      </w:r>
    </w:p>
    <w:p w:rsidR="00536D12" w:rsidRPr="00CA157D" w:rsidRDefault="00536D12" w:rsidP="00536D12">
      <w:pPr>
        <w:jc w:val="center"/>
        <w:rPr>
          <w:sz w:val="20"/>
          <w:szCs w:val="20"/>
        </w:rPr>
      </w:pPr>
      <w:r w:rsidRPr="00CA157D">
        <w:rPr>
          <w:sz w:val="20"/>
          <w:szCs w:val="20"/>
        </w:rPr>
        <w:t>муниципальное образование, поселение, улица, дом, корпус, строение,</w:t>
      </w:r>
    </w:p>
    <w:p w:rsidR="00536D12" w:rsidRPr="00CA157D" w:rsidRDefault="00536D12" w:rsidP="00536D12">
      <w:r w:rsidRPr="00CA157D">
        <w:t>_____________________________________________________________________________</w:t>
      </w:r>
    </w:p>
    <w:p w:rsidR="00536D12" w:rsidRPr="00CA157D" w:rsidRDefault="00536D12" w:rsidP="00536D12">
      <w:pPr>
        <w:jc w:val="center"/>
        <w:rPr>
          <w:sz w:val="20"/>
          <w:szCs w:val="20"/>
        </w:rPr>
      </w:pPr>
      <w:r w:rsidRPr="00CA157D">
        <w:rPr>
          <w:sz w:val="20"/>
          <w:szCs w:val="20"/>
        </w:rPr>
        <w:t>квартира (комната), подъезд, этаж)</w:t>
      </w:r>
    </w:p>
    <w:p w:rsidR="00536D12" w:rsidRPr="00CA157D" w:rsidRDefault="00536D12" w:rsidP="00536D12">
      <w:r w:rsidRPr="00CA157D">
        <w:t>Собственник(и) помещения:  _____________________________________________</w:t>
      </w:r>
    </w:p>
    <w:p w:rsidR="00536D12" w:rsidRPr="00CA157D" w:rsidRDefault="00536D12" w:rsidP="00536D12">
      <w:pPr>
        <w:rPr>
          <w:sz w:val="20"/>
          <w:szCs w:val="20"/>
        </w:rPr>
      </w:pPr>
      <w:r w:rsidRPr="00CA157D">
        <w:rPr>
          <w:sz w:val="20"/>
          <w:szCs w:val="20"/>
        </w:rPr>
        <w:t>____________________________________________________________________________________________</w:t>
      </w:r>
    </w:p>
    <w:p w:rsidR="00536D12" w:rsidRPr="00CA157D" w:rsidRDefault="00536D12" w:rsidP="00536D12">
      <w:r w:rsidRPr="00CA157D">
        <w:t>Прошу принять в эксплуатацию после ____________________________________________</w:t>
      </w:r>
    </w:p>
    <w:p w:rsidR="00536D12" w:rsidRPr="00CA157D" w:rsidRDefault="00536D12" w:rsidP="00536D12">
      <w:pPr>
        <w:rPr>
          <w:sz w:val="20"/>
          <w:szCs w:val="20"/>
        </w:rPr>
      </w:pPr>
      <w:r w:rsidRPr="00CA157D">
        <w:rPr>
          <w:sz w:val="20"/>
          <w:szCs w:val="20"/>
        </w:rPr>
        <w:t>_____________________________________________________________________________________________</w:t>
      </w:r>
    </w:p>
    <w:p w:rsidR="00536D12" w:rsidRPr="00CA157D" w:rsidRDefault="00536D12" w:rsidP="00536D12">
      <w:pPr>
        <w:jc w:val="center"/>
        <w:rPr>
          <w:sz w:val="20"/>
          <w:szCs w:val="20"/>
        </w:rPr>
      </w:pPr>
      <w:r w:rsidRPr="00CA157D">
        <w:rPr>
          <w:sz w:val="20"/>
          <w:szCs w:val="20"/>
        </w:rPr>
        <w:t>(переустройства, перепланировки, переустройства и перепланировки – нужное указать)</w:t>
      </w:r>
    </w:p>
    <w:p w:rsidR="00536D12" w:rsidRPr="00CA157D" w:rsidRDefault="00536D12" w:rsidP="00536D12">
      <w:pPr>
        <w:rPr>
          <w:sz w:val="20"/>
          <w:szCs w:val="20"/>
        </w:rPr>
      </w:pPr>
      <w:r w:rsidRPr="00CA157D">
        <w:t xml:space="preserve">помещения, занимаемого на основании  </w:t>
      </w:r>
      <w:r w:rsidRPr="00CA157D">
        <w:rPr>
          <w:sz w:val="20"/>
          <w:szCs w:val="20"/>
        </w:rPr>
        <w:t>___________________________________________</w:t>
      </w:r>
    </w:p>
    <w:p w:rsidR="00536D12" w:rsidRPr="00CA157D" w:rsidRDefault="00536D12" w:rsidP="00536D12">
      <w:pPr>
        <w:rPr>
          <w:sz w:val="20"/>
          <w:szCs w:val="20"/>
        </w:rPr>
      </w:pPr>
      <w:r w:rsidRPr="00CA157D">
        <w:rPr>
          <w:sz w:val="20"/>
          <w:szCs w:val="20"/>
        </w:rPr>
        <w:t>____________________________________________________________________________________________</w:t>
      </w:r>
    </w:p>
    <w:p w:rsidR="00536D12" w:rsidRPr="00CA157D" w:rsidRDefault="00536D12" w:rsidP="00536D12">
      <w:pPr>
        <w:jc w:val="center"/>
        <w:rPr>
          <w:sz w:val="20"/>
          <w:szCs w:val="20"/>
        </w:rPr>
      </w:pPr>
      <w:r w:rsidRPr="00CA157D">
        <w:rPr>
          <w:sz w:val="20"/>
          <w:szCs w:val="20"/>
        </w:rPr>
        <w:t>(права собственности, договора найма – нужное указать)</w:t>
      </w:r>
    </w:p>
    <w:p w:rsidR="00536D12" w:rsidRPr="00CA157D" w:rsidRDefault="00536D12" w:rsidP="00536D12">
      <w:pPr>
        <w:jc w:val="both"/>
      </w:pPr>
    </w:p>
    <w:p w:rsidR="00536D12" w:rsidRPr="00CA157D" w:rsidRDefault="00536D12" w:rsidP="00536D12">
      <w:pPr>
        <w:jc w:val="both"/>
        <w:rPr>
          <w:sz w:val="20"/>
          <w:szCs w:val="20"/>
        </w:rPr>
      </w:pPr>
      <w:r w:rsidRPr="00CA157D">
        <w:rPr>
          <w:position w:val="-4"/>
          <w:sz w:val="20"/>
          <w:szCs w:val="20"/>
        </w:rPr>
        <w:object w:dxaOrig="120" w:dyaOrig="300">
          <v:shape id="_x0000_i1026" type="#_x0000_t75" style="width:5.55pt;height:15.25pt" o:ole="">
            <v:imagedata r:id="rId21" o:title=""/>
          </v:shape>
          <o:OLEObject Type="Embed" ProgID="Equation.3" ShapeID="_x0000_i1026" DrawAspect="Content" ObjectID="_1810650615" r:id="rId22"/>
        </w:object>
      </w:r>
      <w:proofErr w:type="gramStart"/>
      <w:r w:rsidRPr="00CA157D">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536D12" w:rsidRPr="00CA157D" w:rsidRDefault="00536D12" w:rsidP="00536D12">
      <w:pPr>
        <w:jc w:val="both"/>
        <w:rPr>
          <w:sz w:val="20"/>
          <w:szCs w:val="20"/>
        </w:rPr>
      </w:pPr>
      <w:r w:rsidRPr="00CA157D">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36D12" w:rsidRPr="00CA157D" w:rsidRDefault="00536D12" w:rsidP="00536D12">
      <w:pPr>
        <w:jc w:val="both"/>
        <w:rPr>
          <w:sz w:val="20"/>
          <w:szCs w:val="20"/>
        </w:rPr>
      </w:pPr>
      <w:r w:rsidRPr="00CA157D">
        <w:rPr>
          <w:sz w:val="20"/>
          <w:szCs w:val="20"/>
        </w:rPr>
        <w:t>Дополнительно может указываться адрес электронной почты</w:t>
      </w:r>
    </w:p>
    <w:p w:rsidR="00536D12" w:rsidRPr="00CA157D" w:rsidRDefault="00536D12" w:rsidP="00536D12">
      <w:pPr>
        <w:jc w:val="both"/>
      </w:pPr>
    </w:p>
    <w:tbl>
      <w:tblPr>
        <w:tblStyle w:val="afd"/>
        <w:tblW w:w="0" w:type="auto"/>
        <w:tblLook w:val="04A0"/>
      </w:tblPr>
      <w:tblGrid>
        <w:gridCol w:w="643"/>
        <w:gridCol w:w="8927"/>
      </w:tblGrid>
      <w:tr w:rsidR="00536D12" w:rsidRPr="00CA157D" w:rsidTr="009C2FE0">
        <w:tc>
          <w:tcPr>
            <w:tcW w:w="675" w:type="dxa"/>
          </w:tcPr>
          <w:p w:rsidR="00536D12" w:rsidRPr="00CA157D" w:rsidRDefault="00536D12" w:rsidP="009C2FE0">
            <w:pPr>
              <w:jc w:val="both"/>
            </w:pPr>
          </w:p>
        </w:tc>
        <w:tc>
          <w:tcPr>
            <w:tcW w:w="9463" w:type="dxa"/>
          </w:tcPr>
          <w:p w:rsidR="00536D12" w:rsidRPr="00CA157D" w:rsidRDefault="00536D12" w:rsidP="009C2FE0">
            <w:pPr>
              <w:jc w:val="both"/>
            </w:pPr>
            <w:r w:rsidRPr="00CA157D">
              <w:t>Подтверждаю, что все скрытые работы  выполнены в соответствие с проектной документацией</w:t>
            </w:r>
          </w:p>
        </w:tc>
      </w:tr>
    </w:tbl>
    <w:p w:rsidR="00536D12" w:rsidRPr="00CA157D" w:rsidRDefault="00536D12" w:rsidP="00536D12">
      <w:pPr>
        <w:ind w:firstLine="709"/>
        <w:jc w:val="both"/>
      </w:pPr>
    </w:p>
    <w:p w:rsidR="00536D12" w:rsidRPr="00CA157D" w:rsidRDefault="00536D12" w:rsidP="00536D12">
      <w:pPr>
        <w:jc w:val="both"/>
      </w:pPr>
      <w:r w:rsidRPr="00CA157D">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CA157D">
        <w:softHyphen/>
        <w:t>_______________________ (указывается в случае образования в результате перепланировки помещения новых помещений)</w:t>
      </w:r>
    </w:p>
    <w:p w:rsidR="00536D12" w:rsidRPr="00CA157D" w:rsidRDefault="00536D12" w:rsidP="00536D12">
      <w:pPr>
        <w:jc w:val="both"/>
      </w:pPr>
    </w:p>
    <w:p w:rsidR="00536D12" w:rsidRPr="00CA157D" w:rsidRDefault="00536D12" w:rsidP="00536D12">
      <w:pPr>
        <w:ind w:firstLine="709"/>
        <w:jc w:val="both"/>
      </w:pPr>
    </w:p>
    <w:p w:rsidR="00536D12" w:rsidRPr="00CA157D" w:rsidRDefault="00536D12" w:rsidP="00536D12">
      <w:pPr>
        <w:ind w:firstLine="709"/>
        <w:jc w:val="both"/>
      </w:pPr>
      <w:r w:rsidRPr="00CA157D">
        <w:t>К Уведомлению прилагаются следующие документы:</w:t>
      </w:r>
    </w:p>
    <w:p w:rsidR="00536D12" w:rsidRPr="00CA157D" w:rsidRDefault="00536D12" w:rsidP="00536D12">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340"/>
      </w:tblGrid>
      <w:tr w:rsidR="00536D12" w:rsidRPr="00CA157D" w:rsidTr="009C2FE0">
        <w:trPr>
          <w:cantSplit/>
        </w:trPr>
        <w:tc>
          <w:tcPr>
            <w:tcW w:w="828" w:type="dxa"/>
          </w:tcPr>
          <w:p w:rsidR="00536D12" w:rsidRPr="00CA157D" w:rsidRDefault="00536D12" w:rsidP="009C2FE0">
            <w:pPr>
              <w:jc w:val="center"/>
            </w:pPr>
            <w:r w:rsidRPr="00CA157D">
              <w:rPr>
                <w:sz w:val="22"/>
                <w:szCs w:val="22"/>
              </w:rPr>
              <w:t>№ п/п</w:t>
            </w:r>
          </w:p>
        </w:tc>
        <w:tc>
          <w:tcPr>
            <w:tcW w:w="6300" w:type="dxa"/>
          </w:tcPr>
          <w:p w:rsidR="00536D12" w:rsidRPr="00CA157D" w:rsidRDefault="00536D12" w:rsidP="009C2FE0">
            <w:pPr>
              <w:pStyle w:val="4"/>
              <w:rPr>
                <w:b w:val="0"/>
                <w:sz w:val="22"/>
                <w:szCs w:val="22"/>
              </w:rPr>
            </w:pPr>
            <w:r w:rsidRPr="00CA157D">
              <w:rPr>
                <w:b w:val="0"/>
                <w:sz w:val="22"/>
                <w:szCs w:val="22"/>
              </w:rPr>
              <w:t>Наименование документа</w:t>
            </w:r>
          </w:p>
        </w:tc>
        <w:tc>
          <w:tcPr>
            <w:tcW w:w="2340" w:type="dxa"/>
          </w:tcPr>
          <w:p w:rsidR="00536D12" w:rsidRPr="00CA157D" w:rsidRDefault="00536D12" w:rsidP="009C2FE0">
            <w:pPr>
              <w:jc w:val="center"/>
            </w:pPr>
            <w:r w:rsidRPr="00CA157D">
              <w:rPr>
                <w:sz w:val="22"/>
                <w:szCs w:val="22"/>
              </w:rPr>
              <w:t>Количество</w:t>
            </w:r>
          </w:p>
          <w:p w:rsidR="00536D12" w:rsidRPr="00CA157D" w:rsidRDefault="00536D12" w:rsidP="009C2FE0">
            <w:pPr>
              <w:jc w:val="center"/>
            </w:pPr>
            <w:r w:rsidRPr="00CA157D">
              <w:rPr>
                <w:sz w:val="22"/>
                <w:szCs w:val="22"/>
              </w:rPr>
              <w:t>листов</w:t>
            </w:r>
            <w:r w:rsidRPr="00CA157D">
              <w:rPr>
                <w:rStyle w:val="af4"/>
                <w:sz w:val="22"/>
                <w:szCs w:val="22"/>
              </w:rPr>
              <w:footnoteReference w:id="2"/>
            </w:r>
          </w:p>
        </w:tc>
      </w:tr>
      <w:tr w:rsidR="00536D12" w:rsidRPr="00CA157D" w:rsidTr="009C2FE0">
        <w:trPr>
          <w:cantSplit/>
          <w:trHeight w:val="593"/>
        </w:trPr>
        <w:tc>
          <w:tcPr>
            <w:tcW w:w="828" w:type="dxa"/>
          </w:tcPr>
          <w:p w:rsidR="00536D12" w:rsidRPr="00CA157D" w:rsidRDefault="00536D12" w:rsidP="009C2FE0">
            <w:pPr>
              <w:jc w:val="center"/>
              <w:rPr>
                <w:strike/>
              </w:rPr>
            </w:pPr>
          </w:p>
          <w:p w:rsidR="00536D12" w:rsidRPr="00CA157D" w:rsidRDefault="00536D12" w:rsidP="009C2FE0">
            <w:pPr>
              <w:jc w:val="center"/>
              <w:rPr>
                <w:strike/>
              </w:rPr>
            </w:pPr>
          </w:p>
        </w:tc>
        <w:tc>
          <w:tcPr>
            <w:tcW w:w="6300" w:type="dxa"/>
          </w:tcPr>
          <w:p w:rsidR="00536D12" w:rsidRPr="00CA157D" w:rsidRDefault="00536D12" w:rsidP="009C2FE0">
            <w:pPr>
              <w:pStyle w:val="4"/>
              <w:ind w:left="23"/>
              <w:jc w:val="both"/>
              <w:rPr>
                <w:b w:val="0"/>
                <w:strike/>
                <w:sz w:val="22"/>
                <w:szCs w:val="22"/>
              </w:rPr>
            </w:pPr>
          </w:p>
        </w:tc>
        <w:tc>
          <w:tcPr>
            <w:tcW w:w="2340" w:type="dxa"/>
          </w:tcPr>
          <w:p w:rsidR="00536D12" w:rsidRPr="00CA157D" w:rsidRDefault="00536D12" w:rsidP="009C2FE0">
            <w:pPr>
              <w:jc w:val="center"/>
            </w:pPr>
          </w:p>
        </w:tc>
      </w:tr>
      <w:tr w:rsidR="00536D12" w:rsidRPr="00CA157D" w:rsidTr="009C2FE0">
        <w:trPr>
          <w:cantSplit/>
        </w:trPr>
        <w:tc>
          <w:tcPr>
            <w:tcW w:w="828" w:type="dxa"/>
          </w:tcPr>
          <w:p w:rsidR="00536D12" w:rsidRPr="00CA157D" w:rsidRDefault="00536D12" w:rsidP="009C2FE0">
            <w:pPr>
              <w:rPr>
                <w:strike/>
              </w:rPr>
            </w:pPr>
          </w:p>
        </w:tc>
        <w:tc>
          <w:tcPr>
            <w:tcW w:w="6300" w:type="dxa"/>
          </w:tcPr>
          <w:p w:rsidR="00536D12" w:rsidRPr="00CA157D" w:rsidRDefault="00536D12" w:rsidP="009C2FE0">
            <w:pPr>
              <w:pStyle w:val="4"/>
              <w:ind w:left="23"/>
              <w:jc w:val="both"/>
              <w:rPr>
                <w:b w:val="0"/>
                <w:strike/>
                <w:sz w:val="22"/>
                <w:szCs w:val="22"/>
              </w:rPr>
            </w:pPr>
          </w:p>
        </w:tc>
        <w:tc>
          <w:tcPr>
            <w:tcW w:w="2340" w:type="dxa"/>
          </w:tcPr>
          <w:p w:rsidR="00536D12" w:rsidRPr="00CA157D" w:rsidRDefault="00536D12" w:rsidP="009C2FE0">
            <w:pPr>
              <w:jc w:val="center"/>
              <w:rPr>
                <w:strike/>
              </w:rPr>
            </w:pPr>
          </w:p>
        </w:tc>
      </w:tr>
    </w:tbl>
    <w:p w:rsidR="00536D12" w:rsidRPr="00CA157D" w:rsidRDefault="00536D12" w:rsidP="00536D12">
      <w:pPr>
        <w:ind w:firstLine="720"/>
        <w:jc w:val="both"/>
      </w:pPr>
    </w:p>
    <w:p w:rsidR="00536D12" w:rsidRPr="00CA157D" w:rsidRDefault="00536D12" w:rsidP="00536D12">
      <w:pPr>
        <w:ind w:firstLine="720"/>
        <w:jc w:val="both"/>
      </w:pPr>
    </w:p>
    <w:p w:rsidR="00536D12" w:rsidRPr="00CA157D" w:rsidRDefault="00536D12" w:rsidP="00536D12">
      <w:r w:rsidRPr="00CA157D">
        <w:t>Подпись лица, подавшего Уведомление:</w:t>
      </w:r>
    </w:p>
    <w:p w:rsidR="00536D12" w:rsidRPr="00CA157D" w:rsidRDefault="00536D12" w:rsidP="00536D12"/>
    <w:tbl>
      <w:tblPr>
        <w:tblW w:w="9384" w:type="dxa"/>
        <w:tblLayout w:type="fixed"/>
        <w:tblCellMar>
          <w:left w:w="28" w:type="dxa"/>
          <w:right w:w="28" w:type="dxa"/>
        </w:tblCellMar>
        <w:tblLook w:val="0000"/>
      </w:tblPr>
      <w:tblGrid>
        <w:gridCol w:w="170"/>
        <w:gridCol w:w="567"/>
        <w:gridCol w:w="284"/>
        <w:gridCol w:w="1842"/>
        <w:gridCol w:w="405"/>
        <w:gridCol w:w="567"/>
        <w:gridCol w:w="850"/>
        <w:gridCol w:w="1964"/>
        <w:gridCol w:w="283"/>
        <w:gridCol w:w="2452"/>
      </w:tblGrid>
      <w:tr w:rsidR="00536D12" w:rsidRPr="00CA157D" w:rsidTr="009C2FE0">
        <w:tc>
          <w:tcPr>
            <w:tcW w:w="170" w:type="dxa"/>
            <w:tcBorders>
              <w:top w:val="nil"/>
              <w:left w:val="nil"/>
              <w:bottom w:val="nil"/>
              <w:right w:val="nil"/>
            </w:tcBorders>
            <w:vAlign w:val="bottom"/>
          </w:tcPr>
          <w:p w:rsidR="00536D12" w:rsidRPr="00CA157D" w:rsidRDefault="00536D12" w:rsidP="009C2FE0">
            <w:r w:rsidRPr="00CA157D">
              <w:t>«</w:t>
            </w:r>
          </w:p>
        </w:tc>
        <w:tc>
          <w:tcPr>
            <w:tcW w:w="567" w:type="dxa"/>
            <w:tcBorders>
              <w:top w:val="nil"/>
              <w:left w:val="nil"/>
              <w:bottom w:val="single" w:sz="4" w:space="0" w:color="auto"/>
              <w:right w:val="nil"/>
            </w:tcBorders>
            <w:vAlign w:val="bottom"/>
          </w:tcPr>
          <w:p w:rsidR="00536D12" w:rsidRPr="00CA157D" w:rsidRDefault="00536D12" w:rsidP="009C2FE0"/>
        </w:tc>
        <w:tc>
          <w:tcPr>
            <w:tcW w:w="284" w:type="dxa"/>
            <w:tcBorders>
              <w:top w:val="nil"/>
              <w:left w:val="nil"/>
              <w:bottom w:val="nil"/>
              <w:right w:val="nil"/>
            </w:tcBorders>
            <w:vAlign w:val="bottom"/>
          </w:tcPr>
          <w:p w:rsidR="00536D12" w:rsidRPr="00CA157D" w:rsidRDefault="00536D12" w:rsidP="009C2FE0">
            <w:r w:rsidRPr="00CA157D">
              <w:t>»</w:t>
            </w:r>
          </w:p>
        </w:tc>
        <w:tc>
          <w:tcPr>
            <w:tcW w:w="1842" w:type="dxa"/>
            <w:tcBorders>
              <w:top w:val="nil"/>
              <w:left w:val="nil"/>
              <w:bottom w:val="single" w:sz="4" w:space="0" w:color="auto"/>
              <w:right w:val="nil"/>
            </w:tcBorders>
            <w:vAlign w:val="bottom"/>
          </w:tcPr>
          <w:p w:rsidR="00536D12" w:rsidRPr="00CA157D" w:rsidRDefault="00536D12" w:rsidP="009C2FE0"/>
        </w:tc>
        <w:tc>
          <w:tcPr>
            <w:tcW w:w="405" w:type="dxa"/>
            <w:tcBorders>
              <w:top w:val="nil"/>
              <w:left w:val="nil"/>
              <w:bottom w:val="nil"/>
              <w:right w:val="nil"/>
            </w:tcBorders>
            <w:vAlign w:val="bottom"/>
          </w:tcPr>
          <w:p w:rsidR="00536D12" w:rsidRPr="00CA157D" w:rsidRDefault="00536D12" w:rsidP="009C2FE0">
            <w:r w:rsidRPr="00CA157D">
              <w:t>20</w:t>
            </w:r>
          </w:p>
        </w:tc>
        <w:tc>
          <w:tcPr>
            <w:tcW w:w="567" w:type="dxa"/>
            <w:tcBorders>
              <w:top w:val="nil"/>
              <w:left w:val="nil"/>
              <w:bottom w:val="single" w:sz="4" w:space="0" w:color="auto"/>
              <w:right w:val="nil"/>
            </w:tcBorders>
            <w:vAlign w:val="bottom"/>
          </w:tcPr>
          <w:p w:rsidR="00536D12" w:rsidRPr="00CA157D" w:rsidRDefault="00536D12" w:rsidP="009C2FE0"/>
        </w:tc>
        <w:tc>
          <w:tcPr>
            <w:tcW w:w="850" w:type="dxa"/>
            <w:tcBorders>
              <w:top w:val="nil"/>
              <w:left w:val="nil"/>
              <w:bottom w:val="nil"/>
              <w:right w:val="nil"/>
            </w:tcBorders>
            <w:vAlign w:val="bottom"/>
          </w:tcPr>
          <w:p w:rsidR="00536D12" w:rsidRPr="00CA157D" w:rsidRDefault="00536D12" w:rsidP="009C2FE0">
            <w:r w:rsidRPr="00CA157D">
              <w:t>г.</w:t>
            </w:r>
          </w:p>
        </w:tc>
        <w:tc>
          <w:tcPr>
            <w:tcW w:w="1964" w:type="dxa"/>
            <w:tcBorders>
              <w:top w:val="nil"/>
              <w:left w:val="nil"/>
              <w:bottom w:val="single" w:sz="4" w:space="0" w:color="auto"/>
              <w:right w:val="nil"/>
            </w:tcBorders>
            <w:vAlign w:val="bottom"/>
          </w:tcPr>
          <w:p w:rsidR="00536D12" w:rsidRPr="00CA157D" w:rsidRDefault="00536D12" w:rsidP="009C2FE0"/>
        </w:tc>
        <w:tc>
          <w:tcPr>
            <w:tcW w:w="283" w:type="dxa"/>
            <w:tcBorders>
              <w:top w:val="nil"/>
              <w:left w:val="nil"/>
              <w:bottom w:val="nil"/>
              <w:right w:val="nil"/>
            </w:tcBorders>
            <w:vAlign w:val="bottom"/>
          </w:tcPr>
          <w:p w:rsidR="00536D12" w:rsidRPr="00CA157D" w:rsidRDefault="00536D12" w:rsidP="009C2FE0"/>
        </w:tc>
        <w:tc>
          <w:tcPr>
            <w:tcW w:w="2452" w:type="dxa"/>
            <w:tcBorders>
              <w:top w:val="nil"/>
              <w:left w:val="nil"/>
              <w:bottom w:val="single" w:sz="4" w:space="0" w:color="auto"/>
              <w:right w:val="nil"/>
            </w:tcBorders>
            <w:vAlign w:val="bottom"/>
          </w:tcPr>
          <w:p w:rsidR="00536D12" w:rsidRPr="00CA157D" w:rsidRDefault="00536D12" w:rsidP="009C2FE0"/>
        </w:tc>
      </w:tr>
      <w:tr w:rsidR="00536D12" w:rsidRPr="00CA157D" w:rsidTr="009C2FE0">
        <w:tc>
          <w:tcPr>
            <w:tcW w:w="170" w:type="dxa"/>
            <w:tcBorders>
              <w:top w:val="nil"/>
              <w:left w:val="nil"/>
              <w:bottom w:val="nil"/>
              <w:right w:val="nil"/>
            </w:tcBorders>
            <w:vAlign w:val="bottom"/>
          </w:tcPr>
          <w:p w:rsidR="00536D12" w:rsidRPr="00CA157D" w:rsidRDefault="00536D12" w:rsidP="009C2FE0">
            <w:pPr>
              <w:rPr>
                <w:sz w:val="20"/>
                <w:szCs w:val="20"/>
              </w:rPr>
            </w:pPr>
          </w:p>
        </w:tc>
        <w:tc>
          <w:tcPr>
            <w:tcW w:w="567" w:type="dxa"/>
            <w:tcBorders>
              <w:top w:val="nil"/>
              <w:left w:val="nil"/>
              <w:bottom w:val="nil"/>
              <w:right w:val="nil"/>
            </w:tcBorders>
            <w:vAlign w:val="bottom"/>
          </w:tcPr>
          <w:p w:rsidR="00536D12" w:rsidRPr="00CA157D" w:rsidRDefault="00536D12" w:rsidP="009C2FE0">
            <w:pPr>
              <w:rPr>
                <w:sz w:val="20"/>
                <w:szCs w:val="20"/>
              </w:rPr>
            </w:pPr>
          </w:p>
        </w:tc>
        <w:tc>
          <w:tcPr>
            <w:tcW w:w="284" w:type="dxa"/>
            <w:tcBorders>
              <w:top w:val="nil"/>
              <w:left w:val="nil"/>
              <w:bottom w:val="nil"/>
              <w:right w:val="nil"/>
            </w:tcBorders>
            <w:vAlign w:val="bottom"/>
          </w:tcPr>
          <w:p w:rsidR="00536D12" w:rsidRPr="00CA157D" w:rsidRDefault="00536D12" w:rsidP="009C2FE0">
            <w:pPr>
              <w:rPr>
                <w:sz w:val="20"/>
                <w:szCs w:val="20"/>
              </w:rPr>
            </w:pPr>
          </w:p>
        </w:tc>
        <w:tc>
          <w:tcPr>
            <w:tcW w:w="1842" w:type="dxa"/>
            <w:tcBorders>
              <w:top w:val="nil"/>
              <w:left w:val="nil"/>
              <w:bottom w:val="nil"/>
              <w:right w:val="nil"/>
            </w:tcBorders>
            <w:vAlign w:val="bottom"/>
          </w:tcPr>
          <w:p w:rsidR="00536D12" w:rsidRPr="00CA157D" w:rsidRDefault="00536D12" w:rsidP="009C2FE0">
            <w:pPr>
              <w:rPr>
                <w:sz w:val="20"/>
                <w:szCs w:val="20"/>
              </w:rPr>
            </w:pPr>
            <w:r w:rsidRPr="00CA157D">
              <w:rPr>
                <w:sz w:val="20"/>
                <w:szCs w:val="20"/>
              </w:rPr>
              <w:t>(дата)</w:t>
            </w:r>
          </w:p>
        </w:tc>
        <w:tc>
          <w:tcPr>
            <w:tcW w:w="405" w:type="dxa"/>
            <w:tcBorders>
              <w:top w:val="nil"/>
              <w:left w:val="nil"/>
              <w:bottom w:val="nil"/>
              <w:right w:val="nil"/>
            </w:tcBorders>
            <w:vAlign w:val="bottom"/>
          </w:tcPr>
          <w:p w:rsidR="00536D12" w:rsidRPr="00CA157D" w:rsidRDefault="00536D12" w:rsidP="009C2FE0">
            <w:pPr>
              <w:rPr>
                <w:sz w:val="20"/>
                <w:szCs w:val="20"/>
              </w:rPr>
            </w:pPr>
          </w:p>
        </w:tc>
        <w:tc>
          <w:tcPr>
            <w:tcW w:w="567" w:type="dxa"/>
            <w:tcBorders>
              <w:top w:val="nil"/>
              <w:left w:val="nil"/>
              <w:bottom w:val="nil"/>
              <w:right w:val="nil"/>
            </w:tcBorders>
            <w:vAlign w:val="bottom"/>
          </w:tcPr>
          <w:p w:rsidR="00536D12" w:rsidRPr="00CA157D" w:rsidRDefault="00536D12" w:rsidP="009C2FE0">
            <w:pPr>
              <w:rPr>
                <w:sz w:val="20"/>
                <w:szCs w:val="20"/>
              </w:rPr>
            </w:pPr>
          </w:p>
        </w:tc>
        <w:tc>
          <w:tcPr>
            <w:tcW w:w="850" w:type="dxa"/>
            <w:tcBorders>
              <w:top w:val="nil"/>
              <w:left w:val="nil"/>
              <w:bottom w:val="nil"/>
              <w:right w:val="nil"/>
            </w:tcBorders>
            <w:vAlign w:val="bottom"/>
          </w:tcPr>
          <w:p w:rsidR="00536D12" w:rsidRPr="00CA157D" w:rsidRDefault="00536D12" w:rsidP="009C2FE0">
            <w:pPr>
              <w:rPr>
                <w:sz w:val="20"/>
                <w:szCs w:val="20"/>
              </w:rPr>
            </w:pPr>
          </w:p>
        </w:tc>
        <w:tc>
          <w:tcPr>
            <w:tcW w:w="1964" w:type="dxa"/>
            <w:tcBorders>
              <w:top w:val="nil"/>
              <w:left w:val="nil"/>
              <w:bottom w:val="nil"/>
              <w:right w:val="nil"/>
            </w:tcBorders>
            <w:vAlign w:val="bottom"/>
          </w:tcPr>
          <w:p w:rsidR="00536D12" w:rsidRPr="00CA157D" w:rsidRDefault="00536D12" w:rsidP="009C2FE0">
            <w:pPr>
              <w:rPr>
                <w:sz w:val="20"/>
                <w:szCs w:val="20"/>
              </w:rPr>
            </w:pPr>
            <w:r w:rsidRPr="00CA157D">
              <w:rPr>
                <w:sz w:val="20"/>
                <w:szCs w:val="20"/>
              </w:rPr>
              <w:t>(подпись заявителя)</w:t>
            </w:r>
          </w:p>
        </w:tc>
        <w:tc>
          <w:tcPr>
            <w:tcW w:w="283" w:type="dxa"/>
            <w:tcBorders>
              <w:top w:val="nil"/>
              <w:left w:val="nil"/>
              <w:bottom w:val="nil"/>
              <w:right w:val="nil"/>
            </w:tcBorders>
            <w:vAlign w:val="bottom"/>
          </w:tcPr>
          <w:p w:rsidR="00536D12" w:rsidRPr="00CA157D" w:rsidRDefault="00536D12" w:rsidP="009C2FE0">
            <w:pPr>
              <w:rPr>
                <w:sz w:val="20"/>
                <w:szCs w:val="20"/>
              </w:rPr>
            </w:pPr>
          </w:p>
        </w:tc>
        <w:tc>
          <w:tcPr>
            <w:tcW w:w="2452" w:type="dxa"/>
            <w:tcBorders>
              <w:top w:val="nil"/>
              <w:left w:val="nil"/>
              <w:bottom w:val="nil"/>
              <w:right w:val="nil"/>
            </w:tcBorders>
            <w:vAlign w:val="bottom"/>
          </w:tcPr>
          <w:p w:rsidR="00536D12" w:rsidRPr="00CA157D" w:rsidRDefault="00536D12" w:rsidP="009C2FE0">
            <w:pPr>
              <w:ind w:right="660"/>
              <w:rPr>
                <w:sz w:val="20"/>
                <w:szCs w:val="20"/>
              </w:rPr>
            </w:pPr>
            <w:r w:rsidRPr="00CA157D">
              <w:rPr>
                <w:sz w:val="20"/>
                <w:szCs w:val="20"/>
              </w:rPr>
              <w:t>(расшифровка подписи заявителя)</w:t>
            </w:r>
          </w:p>
        </w:tc>
      </w:tr>
    </w:tbl>
    <w:p w:rsidR="00536D12" w:rsidRPr="00CA157D" w:rsidRDefault="00536D12" w:rsidP="00536D12"/>
    <w:p w:rsidR="00536D12" w:rsidRPr="00CA157D" w:rsidRDefault="00536D12" w:rsidP="00536D12"/>
    <w:p w:rsidR="00536D12" w:rsidRPr="00CA157D" w:rsidRDefault="00536D12" w:rsidP="00536D12">
      <w:pPr>
        <w:widowControl w:val="0"/>
        <w:autoSpaceDE w:val="0"/>
        <w:autoSpaceDN w:val="0"/>
        <w:adjustRightInd w:val="0"/>
      </w:pPr>
      <w:r w:rsidRPr="00CA157D">
        <w:t>Результат рассмотрения Уведомления прошу (поставить отметку «V»):</w:t>
      </w:r>
    </w:p>
    <w:p w:rsidR="00536D12" w:rsidRPr="00CA157D" w:rsidRDefault="00536D12" w:rsidP="00536D12">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
        <w:gridCol w:w="9067"/>
      </w:tblGrid>
      <w:tr w:rsidR="00536D12" w:rsidRPr="00CA157D" w:rsidTr="009C2FE0">
        <w:tc>
          <w:tcPr>
            <w:tcW w:w="263" w:type="pct"/>
            <w:tcBorders>
              <w:right w:val="single" w:sz="4" w:space="0" w:color="auto"/>
            </w:tcBorders>
            <w:shd w:val="clear" w:color="auto" w:fill="auto"/>
          </w:tcPr>
          <w:p w:rsidR="00536D12" w:rsidRPr="00CA157D" w:rsidRDefault="00536D12" w:rsidP="009C2FE0">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536D12" w:rsidRPr="00CA157D" w:rsidRDefault="00536D12" w:rsidP="009C2FE0">
            <w:pPr>
              <w:widowControl w:val="0"/>
              <w:autoSpaceDE w:val="0"/>
              <w:autoSpaceDN w:val="0"/>
              <w:adjustRightInd w:val="0"/>
              <w:jc w:val="both"/>
            </w:pPr>
            <w:r w:rsidRPr="00CA157D">
              <w:t>выдать на руки в ОМСУ</w:t>
            </w:r>
          </w:p>
        </w:tc>
      </w:tr>
      <w:tr w:rsidR="00536D12" w:rsidRPr="00CA157D" w:rsidTr="009C2FE0">
        <w:trPr>
          <w:trHeight w:val="70"/>
        </w:trPr>
        <w:tc>
          <w:tcPr>
            <w:tcW w:w="263" w:type="pct"/>
            <w:tcBorders>
              <w:right w:val="single" w:sz="4" w:space="0" w:color="auto"/>
            </w:tcBorders>
            <w:shd w:val="clear" w:color="auto" w:fill="auto"/>
          </w:tcPr>
          <w:p w:rsidR="00536D12" w:rsidRPr="00CA157D" w:rsidRDefault="00536D12" w:rsidP="009C2FE0">
            <w:pPr>
              <w:widowControl w:val="0"/>
              <w:autoSpaceDE w:val="0"/>
              <w:autoSpaceDN w:val="0"/>
              <w:adjustRightInd w:val="0"/>
            </w:pPr>
          </w:p>
          <w:p w:rsidR="00536D12" w:rsidRPr="00CA157D" w:rsidRDefault="00536D12" w:rsidP="009C2FE0">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536D12" w:rsidRPr="00CA157D" w:rsidRDefault="00536D12" w:rsidP="009C2FE0">
            <w:pPr>
              <w:widowControl w:val="0"/>
              <w:autoSpaceDE w:val="0"/>
              <w:autoSpaceDN w:val="0"/>
              <w:adjustRightInd w:val="0"/>
            </w:pPr>
            <w:r w:rsidRPr="00CA157D">
              <w:t>направить в электронной форме в личный кабинет на ЕПГУ</w:t>
            </w:r>
          </w:p>
        </w:tc>
      </w:tr>
      <w:tr w:rsidR="00536D12" w:rsidRPr="00CA157D" w:rsidTr="009C2FE0">
        <w:trPr>
          <w:trHeight w:val="441"/>
        </w:trPr>
        <w:tc>
          <w:tcPr>
            <w:tcW w:w="263" w:type="pct"/>
            <w:tcBorders>
              <w:right w:val="single" w:sz="4" w:space="0" w:color="auto"/>
            </w:tcBorders>
            <w:shd w:val="clear" w:color="auto" w:fill="auto"/>
          </w:tcPr>
          <w:p w:rsidR="00536D12" w:rsidRPr="00CA157D" w:rsidRDefault="00536D12" w:rsidP="009C2FE0">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536D12" w:rsidRPr="00CA157D" w:rsidRDefault="00536D12" w:rsidP="009C2FE0">
            <w:pPr>
              <w:widowControl w:val="0"/>
              <w:autoSpaceDE w:val="0"/>
              <w:autoSpaceDN w:val="0"/>
              <w:adjustRightInd w:val="0"/>
            </w:pPr>
            <w:r w:rsidRPr="00CA157D">
              <w:t>направить по электронной почте, указать электронный адрес__________________________</w:t>
            </w:r>
          </w:p>
        </w:tc>
      </w:tr>
      <w:tr w:rsidR="00536D12" w:rsidRPr="00CA157D" w:rsidTr="009C2FE0">
        <w:trPr>
          <w:trHeight w:val="420"/>
        </w:trPr>
        <w:tc>
          <w:tcPr>
            <w:tcW w:w="263" w:type="pct"/>
            <w:tcBorders>
              <w:right w:val="single" w:sz="4" w:space="0" w:color="auto"/>
            </w:tcBorders>
            <w:shd w:val="clear" w:color="auto" w:fill="auto"/>
          </w:tcPr>
          <w:p w:rsidR="00536D12" w:rsidRPr="00CA157D" w:rsidRDefault="00536D12" w:rsidP="009C2FE0">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536D12" w:rsidRPr="00CA157D" w:rsidRDefault="00536D12" w:rsidP="009C2FE0">
            <w:pPr>
              <w:widowControl w:val="0"/>
              <w:shd w:val="clear" w:color="auto" w:fill="FFFFFF" w:themeFill="background1"/>
              <w:autoSpaceDE w:val="0"/>
              <w:autoSpaceDN w:val="0"/>
              <w:adjustRightInd w:val="0"/>
            </w:pPr>
            <w:r w:rsidRPr="00CA157D">
              <w:t>выдать на руки в МФЦ,  расположенном  по адресу &lt;*&gt;: Ленинградская область, _____________________________________________________________</w:t>
            </w:r>
          </w:p>
        </w:tc>
      </w:tr>
    </w:tbl>
    <w:p w:rsidR="00536D12" w:rsidRPr="00CA157D" w:rsidRDefault="00536D12" w:rsidP="00536D12">
      <w:pPr>
        <w:pStyle w:val="a6"/>
        <w:tabs>
          <w:tab w:val="left" w:pos="142"/>
          <w:tab w:val="left" w:pos="284"/>
          <w:tab w:val="num" w:pos="1080"/>
        </w:tabs>
        <w:ind w:left="-567" w:firstLine="340"/>
        <w:jc w:val="both"/>
        <w:rPr>
          <w:szCs w:val="28"/>
        </w:rPr>
      </w:pPr>
    </w:p>
    <w:p w:rsidR="00536D12" w:rsidRPr="00CA157D" w:rsidRDefault="00536D12" w:rsidP="00536D12">
      <w:pPr>
        <w:spacing w:before="240"/>
        <w:ind w:right="5810"/>
      </w:pPr>
    </w:p>
    <w:p w:rsidR="00536D12" w:rsidRPr="00CA157D" w:rsidRDefault="00536D12" w:rsidP="00536D12">
      <w:pPr>
        <w:pBdr>
          <w:top w:val="single" w:sz="4" w:space="1" w:color="auto"/>
        </w:pBdr>
        <w:ind w:right="5810"/>
        <w:jc w:val="center"/>
      </w:pPr>
      <w:r w:rsidRPr="00CA157D">
        <w:t>(должность,</w:t>
      </w:r>
    </w:p>
    <w:tbl>
      <w:tblPr>
        <w:tblW w:w="9978" w:type="dxa"/>
        <w:tblLayout w:type="fixed"/>
        <w:tblCellMar>
          <w:left w:w="28" w:type="dxa"/>
          <w:right w:w="28" w:type="dxa"/>
        </w:tblCellMar>
        <w:tblLook w:val="0000"/>
      </w:tblPr>
      <w:tblGrid>
        <w:gridCol w:w="5792"/>
        <w:gridCol w:w="1570"/>
        <w:gridCol w:w="2616"/>
      </w:tblGrid>
      <w:tr w:rsidR="00536D12" w:rsidRPr="00CA157D" w:rsidTr="009C2FE0">
        <w:trPr>
          <w:trHeight w:val="315"/>
        </w:trPr>
        <w:tc>
          <w:tcPr>
            <w:tcW w:w="5792" w:type="dxa"/>
            <w:tcBorders>
              <w:top w:val="nil"/>
              <w:left w:val="nil"/>
              <w:bottom w:val="single" w:sz="4" w:space="0" w:color="auto"/>
              <w:right w:val="nil"/>
            </w:tcBorders>
            <w:vAlign w:val="bottom"/>
          </w:tcPr>
          <w:p w:rsidR="00536D12" w:rsidRPr="00CA157D" w:rsidRDefault="00536D12" w:rsidP="009C2FE0">
            <w:pPr>
              <w:jc w:val="center"/>
            </w:pPr>
          </w:p>
        </w:tc>
        <w:tc>
          <w:tcPr>
            <w:tcW w:w="1570" w:type="dxa"/>
            <w:tcBorders>
              <w:top w:val="nil"/>
              <w:left w:val="nil"/>
              <w:bottom w:val="nil"/>
              <w:right w:val="nil"/>
            </w:tcBorders>
            <w:vAlign w:val="bottom"/>
          </w:tcPr>
          <w:p w:rsidR="00536D12" w:rsidRPr="00CA157D" w:rsidRDefault="00536D12" w:rsidP="009C2FE0"/>
        </w:tc>
        <w:tc>
          <w:tcPr>
            <w:tcW w:w="2616" w:type="dxa"/>
            <w:tcBorders>
              <w:top w:val="nil"/>
              <w:left w:val="nil"/>
              <w:bottom w:val="single" w:sz="4" w:space="0" w:color="auto"/>
              <w:right w:val="nil"/>
            </w:tcBorders>
            <w:vAlign w:val="bottom"/>
          </w:tcPr>
          <w:p w:rsidR="00536D12" w:rsidRPr="00CA157D" w:rsidRDefault="00536D12" w:rsidP="009C2FE0">
            <w:pPr>
              <w:jc w:val="center"/>
            </w:pPr>
          </w:p>
        </w:tc>
      </w:tr>
      <w:tr w:rsidR="00536D12" w:rsidRPr="00CA157D" w:rsidTr="009C2FE0">
        <w:trPr>
          <w:trHeight w:val="641"/>
        </w:trPr>
        <w:tc>
          <w:tcPr>
            <w:tcW w:w="5792" w:type="dxa"/>
            <w:tcBorders>
              <w:top w:val="nil"/>
              <w:left w:val="nil"/>
              <w:bottom w:val="nil"/>
              <w:right w:val="nil"/>
            </w:tcBorders>
            <w:vAlign w:val="bottom"/>
          </w:tcPr>
          <w:p w:rsidR="00536D12" w:rsidRPr="00CA157D" w:rsidRDefault="00536D12" w:rsidP="009C2FE0">
            <w:pPr>
              <w:jc w:val="center"/>
            </w:pPr>
            <w:r w:rsidRPr="00CA157D">
              <w:t>Ф.И.О. должностного лица, принявшего заявление)</w:t>
            </w:r>
          </w:p>
        </w:tc>
        <w:tc>
          <w:tcPr>
            <w:tcW w:w="1570" w:type="dxa"/>
            <w:tcBorders>
              <w:top w:val="nil"/>
              <w:left w:val="nil"/>
              <w:bottom w:val="nil"/>
              <w:right w:val="nil"/>
            </w:tcBorders>
            <w:vAlign w:val="bottom"/>
          </w:tcPr>
          <w:p w:rsidR="00536D12" w:rsidRPr="00CA157D" w:rsidRDefault="00536D12" w:rsidP="009C2FE0"/>
        </w:tc>
        <w:tc>
          <w:tcPr>
            <w:tcW w:w="2616" w:type="dxa"/>
            <w:tcBorders>
              <w:top w:val="nil"/>
              <w:left w:val="nil"/>
              <w:bottom w:val="nil"/>
              <w:right w:val="nil"/>
            </w:tcBorders>
            <w:vAlign w:val="bottom"/>
          </w:tcPr>
          <w:p w:rsidR="00536D12" w:rsidRPr="00CA157D" w:rsidRDefault="00536D12" w:rsidP="009C2FE0">
            <w:pPr>
              <w:jc w:val="center"/>
            </w:pPr>
            <w:r w:rsidRPr="00CA157D">
              <w:t>(подпись)</w:t>
            </w:r>
          </w:p>
        </w:tc>
      </w:tr>
    </w:tbl>
    <w:p w:rsidR="00536D12" w:rsidRPr="00CA157D" w:rsidRDefault="00536D12" w:rsidP="00536D12">
      <w:pPr>
        <w:rPr>
          <w:sz w:val="2"/>
          <w:szCs w:val="2"/>
        </w:rPr>
      </w:pPr>
    </w:p>
    <w:p w:rsidR="00536D12" w:rsidRPr="00CA157D" w:rsidRDefault="00536D12" w:rsidP="00536D12">
      <w:pPr>
        <w:pStyle w:val="1"/>
        <w:ind w:left="6096"/>
        <w:rPr>
          <w:rFonts w:ascii="Times New Roman" w:hAnsi="Times New Roman"/>
          <w:bCs w:val="0"/>
        </w:rPr>
      </w:pPr>
    </w:p>
    <w:p w:rsidR="00536D12" w:rsidRPr="00CA157D" w:rsidRDefault="00536D12" w:rsidP="00536D12">
      <w:pPr>
        <w:pStyle w:val="1"/>
        <w:ind w:left="6096"/>
        <w:rPr>
          <w:rFonts w:ascii="Times New Roman" w:hAnsi="Times New Roman"/>
          <w:bCs w:val="0"/>
        </w:rPr>
      </w:pPr>
    </w:p>
    <w:p w:rsidR="00536D12" w:rsidRPr="00CA157D" w:rsidRDefault="00536D12" w:rsidP="00536D12"/>
    <w:p w:rsidR="00536D12" w:rsidRPr="00CA157D" w:rsidRDefault="00536D12" w:rsidP="00536D12"/>
    <w:p w:rsidR="00536D12" w:rsidRPr="00CA157D" w:rsidRDefault="00536D12" w:rsidP="00536D12"/>
    <w:p w:rsidR="00536D12" w:rsidRPr="00CA157D" w:rsidRDefault="00536D12" w:rsidP="00536D12">
      <w:pPr>
        <w:ind w:firstLine="709"/>
        <w:jc w:val="both"/>
        <w:rPr>
          <w:sz w:val="28"/>
          <w:szCs w:val="28"/>
        </w:rPr>
      </w:pPr>
    </w:p>
    <w:p w:rsidR="0079003D" w:rsidRPr="00CA157D" w:rsidRDefault="0079003D" w:rsidP="00536D12">
      <w:pPr>
        <w:pStyle w:val="1"/>
        <w:ind w:left="4820"/>
        <w:jc w:val="right"/>
      </w:pPr>
    </w:p>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 w:rsidR="0079003D" w:rsidRPr="00CA157D" w:rsidRDefault="0079003D" w:rsidP="0079003D">
      <w:pPr>
        <w:pStyle w:val="1"/>
        <w:ind w:left="6096"/>
        <w:rPr>
          <w:rFonts w:ascii="Times New Roman" w:hAnsi="Times New Roman"/>
          <w:b w:val="0"/>
          <w:bCs w:val="0"/>
          <w:sz w:val="24"/>
          <w:szCs w:val="24"/>
        </w:rPr>
      </w:pPr>
      <w:r w:rsidRPr="00CA157D">
        <w:rPr>
          <w:rFonts w:ascii="Times New Roman" w:hAnsi="Times New Roman"/>
          <w:b w:val="0"/>
          <w:sz w:val="24"/>
          <w:szCs w:val="24"/>
        </w:rPr>
        <w:t>Приложение 2</w:t>
      </w:r>
    </w:p>
    <w:p w:rsidR="0079003D" w:rsidRPr="00CA157D" w:rsidRDefault="0079003D" w:rsidP="0079003D">
      <w:pPr>
        <w:widowControl w:val="0"/>
        <w:tabs>
          <w:tab w:val="left" w:pos="142"/>
          <w:tab w:val="left" w:pos="284"/>
        </w:tabs>
        <w:autoSpaceDE w:val="0"/>
        <w:autoSpaceDN w:val="0"/>
        <w:adjustRightInd w:val="0"/>
        <w:ind w:left="-567" w:firstLine="340"/>
        <w:jc w:val="right"/>
      </w:pPr>
      <w:r w:rsidRPr="00CA157D">
        <w:rPr>
          <w:bCs/>
        </w:rPr>
        <w:t xml:space="preserve">к </w:t>
      </w:r>
      <w:hyperlink w:anchor="sub_1000" w:history="1">
        <w:r w:rsidRPr="00CA157D">
          <w:rPr>
            <w:bCs/>
          </w:rPr>
          <w:t>Административному регламенту</w:t>
        </w:r>
      </w:hyperlink>
    </w:p>
    <w:p w:rsidR="0079003D" w:rsidRPr="00CA157D" w:rsidRDefault="0079003D" w:rsidP="0079003D">
      <w:pPr>
        <w:jc w:val="center"/>
      </w:pPr>
    </w:p>
    <w:p w:rsidR="0079003D" w:rsidRPr="00CA157D" w:rsidRDefault="0079003D" w:rsidP="0079003D">
      <w:pPr>
        <w:jc w:val="center"/>
      </w:pPr>
      <w:r w:rsidRPr="00CA157D">
        <w:t xml:space="preserve">Акт </w:t>
      </w:r>
    </w:p>
    <w:p w:rsidR="0079003D" w:rsidRPr="00CA157D" w:rsidRDefault="0079003D" w:rsidP="0079003D">
      <w:pPr>
        <w:ind w:right="-185" w:hanging="180"/>
        <w:jc w:val="center"/>
        <w:rPr>
          <w:sz w:val="20"/>
          <w:szCs w:val="20"/>
        </w:rPr>
      </w:pPr>
      <w:r w:rsidRPr="00CA157D">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9003D" w:rsidRPr="00CA157D" w:rsidRDefault="0079003D" w:rsidP="0079003D">
      <w:pPr>
        <w:ind w:right="-185" w:hanging="180"/>
        <w:jc w:val="both"/>
      </w:pPr>
    </w:p>
    <w:p w:rsidR="0079003D" w:rsidRPr="00CA157D" w:rsidRDefault="0079003D" w:rsidP="0079003D">
      <w:pPr>
        <w:ind w:right="-185" w:hanging="180"/>
        <w:jc w:val="both"/>
      </w:pPr>
      <w:r w:rsidRPr="00CA157D">
        <w:t>«__» ___________ 20__ г.                                                                                         ______________</w:t>
      </w:r>
    </w:p>
    <w:p w:rsidR="0079003D" w:rsidRPr="00CA157D" w:rsidRDefault="0079003D" w:rsidP="0079003D">
      <w:r w:rsidRPr="00CA157D">
        <w:t> </w:t>
      </w:r>
    </w:p>
    <w:p w:rsidR="0079003D" w:rsidRPr="00CA157D" w:rsidRDefault="0079003D" w:rsidP="0079003D">
      <w:pPr>
        <w:pStyle w:val="ConsPlusNonformat"/>
        <w:widowControl/>
        <w:ind w:firstLine="540"/>
        <w:jc w:val="both"/>
        <w:rPr>
          <w:rFonts w:ascii="Times New Roman" w:hAnsi="Times New Roman" w:cs="Times New Roman"/>
          <w:sz w:val="24"/>
          <w:szCs w:val="24"/>
        </w:rPr>
      </w:pPr>
      <w:r w:rsidRPr="00CA157D">
        <w:rPr>
          <w:rFonts w:ascii="Times New Roman" w:hAnsi="Times New Roman" w:cs="Times New Roman"/>
          <w:sz w:val="24"/>
          <w:szCs w:val="24"/>
        </w:rPr>
        <w:t xml:space="preserve">Приемочная комиссия в составе: </w:t>
      </w:r>
      <w:r w:rsidRPr="00CA157D">
        <w:rPr>
          <w:rFonts w:ascii="Times New Roman" w:hAnsi="Times New Roman" w:cs="Times New Roman"/>
          <w:sz w:val="24"/>
          <w:szCs w:val="24"/>
        </w:rPr>
        <w:tab/>
      </w: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ab/>
      </w:r>
      <w:r w:rsidRPr="00CA157D">
        <w:rPr>
          <w:rFonts w:ascii="Times New Roman" w:hAnsi="Times New Roman" w:cs="Times New Roman"/>
          <w:sz w:val="24"/>
          <w:szCs w:val="24"/>
        </w:rPr>
        <w:tab/>
      </w:r>
      <w:r w:rsidRPr="00CA157D">
        <w:rPr>
          <w:rFonts w:ascii="Times New Roman" w:hAnsi="Times New Roman" w:cs="Times New Roman"/>
          <w:sz w:val="24"/>
          <w:szCs w:val="24"/>
        </w:rPr>
        <w:tab/>
      </w:r>
      <w:r w:rsidRPr="00CA157D">
        <w:rPr>
          <w:rFonts w:ascii="Times New Roman" w:hAnsi="Times New Roman" w:cs="Times New Roman"/>
          <w:sz w:val="24"/>
          <w:szCs w:val="24"/>
        </w:rPr>
        <w:tab/>
      </w:r>
    </w:p>
    <w:tbl>
      <w:tblPr>
        <w:tblW w:w="0" w:type="auto"/>
        <w:tblInd w:w="648" w:type="dxa"/>
        <w:tblLook w:val="01E0"/>
      </w:tblPr>
      <w:tblGrid>
        <w:gridCol w:w="3779"/>
        <w:gridCol w:w="5143"/>
      </w:tblGrid>
      <w:tr w:rsidR="0079003D" w:rsidRPr="00CA157D" w:rsidTr="0079003D">
        <w:tc>
          <w:tcPr>
            <w:tcW w:w="8923" w:type="dxa"/>
            <w:gridSpan w:val="2"/>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председателя:</w:t>
            </w: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r w:rsidR="0079003D" w:rsidRPr="00CA157D" w:rsidTr="0079003D">
        <w:tc>
          <w:tcPr>
            <w:tcW w:w="8923" w:type="dxa"/>
            <w:gridSpan w:val="2"/>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членов комиссии:</w:t>
            </w: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bl>
    <w:p w:rsidR="0079003D" w:rsidRPr="00CA157D" w:rsidRDefault="0079003D" w:rsidP="0079003D">
      <w:pPr>
        <w:jc w:val="both"/>
      </w:pPr>
      <w:r w:rsidRPr="00CA157D">
        <w:t>произвела осмотр помещения после проведения работ по его переустройству  и   (или)  перепланировке (нужное указать) и установила:</w:t>
      </w:r>
    </w:p>
    <w:p w:rsidR="0079003D" w:rsidRPr="00CA157D" w:rsidRDefault="0079003D" w:rsidP="0079003D">
      <w:pPr>
        <w:pStyle w:val="ConsPlusNonformat"/>
        <w:widowControl/>
        <w:ind w:firstLine="720"/>
        <w:jc w:val="both"/>
        <w:rPr>
          <w:rFonts w:ascii="Times New Roman" w:hAnsi="Times New Roman" w:cs="Times New Roman"/>
          <w:sz w:val="24"/>
          <w:szCs w:val="24"/>
        </w:rPr>
      </w:pPr>
    </w:p>
    <w:p w:rsidR="0079003D" w:rsidRPr="00CA157D" w:rsidRDefault="0079003D" w:rsidP="0079003D">
      <w:pPr>
        <w:pStyle w:val="ConsPlusNonformat"/>
        <w:widowControl/>
        <w:ind w:firstLine="720"/>
        <w:rPr>
          <w:rFonts w:ascii="Times New Roman" w:hAnsi="Times New Roman" w:cs="Times New Roman"/>
          <w:sz w:val="24"/>
          <w:szCs w:val="24"/>
        </w:rPr>
      </w:pPr>
      <w:r w:rsidRPr="00CA157D">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79003D" w:rsidRPr="00CA157D" w:rsidRDefault="0079003D" w:rsidP="0079003D">
      <w:pPr>
        <w:pStyle w:val="ConsPlusNonformat"/>
        <w:widowControl/>
        <w:ind w:firstLine="720"/>
        <w:jc w:val="both"/>
      </w:pPr>
      <w:r w:rsidRPr="00CA157D">
        <w:rPr>
          <w:rFonts w:ascii="Times New Roman" w:hAnsi="Times New Roman" w:cs="Times New Roman"/>
          <w:sz w:val="24"/>
          <w:szCs w:val="24"/>
        </w:rPr>
        <w:t>2. Работы</w:t>
      </w:r>
      <w:r w:rsidRPr="00CA157D">
        <w:t>_______________________________________________________________</w:t>
      </w:r>
    </w:p>
    <w:p w:rsidR="0079003D" w:rsidRPr="00CA157D" w:rsidRDefault="0079003D" w:rsidP="0079003D">
      <w:pPr>
        <w:jc w:val="center"/>
        <w:rPr>
          <w:sz w:val="20"/>
          <w:szCs w:val="20"/>
        </w:rPr>
      </w:pPr>
      <w:r w:rsidRPr="00CA157D">
        <w:rPr>
          <w:sz w:val="20"/>
          <w:szCs w:val="20"/>
        </w:rPr>
        <w:t xml:space="preserve">(перечень произведенных работ по переустройству и (или) перепланировке </w:t>
      </w:r>
      <w:r w:rsidRPr="00CA157D">
        <w:rPr>
          <w:strike/>
          <w:sz w:val="20"/>
          <w:szCs w:val="20"/>
        </w:rPr>
        <w:t>жилого</w:t>
      </w:r>
      <w:r w:rsidRPr="00CA157D">
        <w:rPr>
          <w:sz w:val="20"/>
          <w:szCs w:val="20"/>
        </w:rPr>
        <w:t xml:space="preserve"> помещения)</w:t>
      </w:r>
    </w:p>
    <w:p w:rsidR="0079003D" w:rsidRPr="00CA157D" w:rsidRDefault="0079003D" w:rsidP="0079003D">
      <w:pPr>
        <w:jc w:val="center"/>
      </w:pPr>
      <w:r w:rsidRPr="00CA157D">
        <w:t>_____________________________________________________________________________</w:t>
      </w:r>
    </w:p>
    <w:p w:rsidR="0079003D" w:rsidRPr="00CA157D" w:rsidRDefault="0079003D" w:rsidP="0079003D">
      <w:pPr>
        <w:jc w:val="center"/>
      </w:pPr>
    </w:p>
    <w:p w:rsidR="0079003D" w:rsidRPr="00CA157D" w:rsidRDefault="0079003D" w:rsidP="0079003D">
      <w:pPr>
        <w:jc w:val="both"/>
      </w:pPr>
      <w:r w:rsidRPr="00CA157D">
        <w:t>произведены на основании ______________________________________________________</w:t>
      </w:r>
    </w:p>
    <w:p w:rsidR="0079003D" w:rsidRPr="00CA157D" w:rsidRDefault="0079003D" w:rsidP="0079003D">
      <w:pPr>
        <w:jc w:val="both"/>
      </w:pPr>
    </w:p>
    <w:p w:rsidR="0079003D" w:rsidRPr="00CA157D" w:rsidRDefault="0079003D" w:rsidP="0079003D">
      <w:pPr>
        <w:jc w:val="both"/>
      </w:pPr>
      <w:r w:rsidRPr="00CA157D">
        <w:t>_____________________________________________________________________________</w:t>
      </w:r>
    </w:p>
    <w:p w:rsidR="0079003D" w:rsidRPr="00CA157D" w:rsidRDefault="0079003D" w:rsidP="0079003D">
      <w:pPr>
        <w:jc w:val="both"/>
      </w:pPr>
    </w:p>
    <w:p w:rsidR="0079003D" w:rsidRPr="00CA157D" w:rsidRDefault="0079003D" w:rsidP="0079003D">
      <w:pPr>
        <w:ind w:firstLine="720"/>
        <w:jc w:val="both"/>
      </w:pPr>
      <w:r w:rsidRPr="00CA157D">
        <w:t>3. Представленный проект разработан ______________________________________</w:t>
      </w:r>
    </w:p>
    <w:p w:rsidR="0079003D" w:rsidRPr="00CA157D" w:rsidRDefault="0079003D" w:rsidP="0079003D">
      <w:pPr>
        <w:ind w:firstLine="720"/>
        <w:jc w:val="both"/>
      </w:pPr>
    </w:p>
    <w:p w:rsidR="0079003D" w:rsidRPr="00CA157D" w:rsidRDefault="0079003D" w:rsidP="0079003D">
      <w:pPr>
        <w:jc w:val="both"/>
      </w:pPr>
      <w:r w:rsidRPr="00CA157D">
        <w:t xml:space="preserve">_____________________________________________________________________________ </w:t>
      </w:r>
    </w:p>
    <w:p w:rsidR="0079003D" w:rsidRPr="00CA157D" w:rsidRDefault="0079003D" w:rsidP="0079003D">
      <w:pPr>
        <w:jc w:val="center"/>
        <w:rPr>
          <w:sz w:val="20"/>
          <w:szCs w:val="20"/>
        </w:rPr>
      </w:pPr>
      <w:r w:rsidRPr="00CA157D">
        <w:rPr>
          <w:sz w:val="20"/>
          <w:szCs w:val="20"/>
        </w:rPr>
        <w:t>(указывается наименование проектной организации)</w:t>
      </w:r>
    </w:p>
    <w:p w:rsidR="0079003D" w:rsidRPr="00CA157D" w:rsidRDefault="0079003D" w:rsidP="0079003D">
      <w:pPr>
        <w:jc w:val="both"/>
      </w:pPr>
      <w:r w:rsidRPr="00CA157D">
        <w:t>и согласован в установленном порядке.</w:t>
      </w:r>
    </w:p>
    <w:p w:rsidR="0079003D" w:rsidRPr="00CA157D" w:rsidRDefault="0079003D" w:rsidP="0079003D">
      <w:pPr>
        <w:jc w:val="both"/>
      </w:pPr>
    </w:p>
    <w:p w:rsidR="0079003D" w:rsidRPr="00CA157D" w:rsidRDefault="0079003D" w:rsidP="0079003D">
      <w:pPr>
        <w:pStyle w:val="ConsPlusNonformat"/>
        <w:widowControl/>
        <w:ind w:firstLine="720"/>
        <w:jc w:val="both"/>
        <w:rPr>
          <w:rFonts w:ascii="Times New Roman" w:hAnsi="Times New Roman" w:cs="Times New Roman"/>
          <w:sz w:val="24"/>
          <w:szCs w:val="24"/>
        </w:rPr>
      </w:pPr>
      <w:r w:rsidRPr="00CA157D">
        <w:rPr>
          <w:rFonts w:ascii="Times New Roman" w:hAnsi="Times New Roman" w:cs="Times New Roman"/>
          <w:sz w:val="24"/>
          <w:szCs w:val="24"/>
        </w:rPr>
        <w:lastRenderedPageBreak/>
        <w:t xml:space="preserve">4. Предъявленное  к приему в эксплуатацию </w:t>
      </w:r>
      <w:r w:rsidRPr="00CA157D">
        <w:rPr>
          <w:rFonts w:ascii="Times New Roman" w:hAnsi="Times New Roman" w:cs="Times New Roman"/>
          <w:strike/>
          <w:sz w:val="24"/>
          <w:szCs w:val="24"/>
        </w:rPr>
        <w:t>жилое</w:t>
      </w:r>
      <w:r w:rsidRPr="00CA157D">
        <w:rPr>
          <w:rFonts w:ascii="Times New Roman" w:hAnsi="Times New Roman" w:cs="Times New Roman"/>
          <w:sz w:val="24"/>
          <w:szCs w:val="24"/>
        </w:rPr>
        <w:t xml:space="preserve"> помещение имеет следующие показатели: ___________________________________________________________________</w:t>
      </w:r>
    </w:p>
    <w:p w:rsidR="0079003D" w:rsidRPr="00CA157D" w:rsidRDefault="0079003D" w:rsidP="0079003D">
      <w:pPr>
        <w:pStyle w:val="ConsPlusNonformat"/>
        <w:widowControl/>
        <w:ind w:firstLine="720"/>
        <w:jc w:val="center"/>
        <w:rPr>
          <w:rFonts w:ascii="Times New Roman" w:hAnsi="Times New Roman" w:cs="Times New Roman"/>
        </w:rPr>
      </w:pPr>
      <w:r w:rsidRPr="00CA157D">
        <w:rPr>
          <w:rFonts w:ascii="Times New Roman" w:hAnsi="Times New Roman" w:cs="Times New Roman"/>
        </w:rPr>
        <w:t>(указываются характеристики помещения)</w:t>
      </w:r>
    </w:p>
    <w:p w:rsidR="0079003D" w:rsidRPr="00CA157D" w:rsidRDefault="0079003D" w:rsidP="0079003D">
      <w:pPr>
        <w:pStyle w:val="ConsPlusNonformat"/>
        <w:widowControl/>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_____________________________________________________________________________</w:t>
      </w:r>
    </w:p>
    <w:p w:rsidR="0079003D" w:rsidRPr="00CA157D" w:rsidRDefault="0079003D" w:rsidP="0079003D">
      <w:pPr>
        <w:pStyle w:val="ConsPlusNonformat"/>
        <w:widowControl/>
        <w:ind w:firstLine="720"/>
        <w:jc w:val="both"/>
        <w:rPr>
          <w:rFonts w:ascii="Times New Roman" w:hAnsi="Times New Roman" w:cs="Times New Roman"/>
          <w:sz w:val="24"/>
          <w:szCs w:val="24"/>
        </w:rPr>
      </w:pPr>
    </w:p>
    <w:p w:rsidR="0079003D" w:rsidRPr="00CA157D" w:rsidRDefault="0079003D" w:rsidP="0079003D">
      <w:pPr>
        <w:pStyle w:val="ConsPlusNonformat"/>
        <w:widowControl/>
        <w:ind w:firstLine="720"/>
        <w:jc w:val="both"/>
        <w:rPr>
          <w:rFonts w:ascii="Times New Roman" w:hAnsi="Times New Roman" w:cs="Times New Roman"/>
          <w:sz w:val="24"/>
          <w:szCs w:val="24"/>
        </w:rPr>
      </w:pPr>
      <w:r w:rsidRPr="00CA157D">
        <w:rPr>
          <w:rFonts w:ascii="Times New Roman" w:hAnsi="Times New Roman" w:cs="Times New Roman"/>
          <w:sz w:val="24"/>
          <w:szCs w:val="24"/>
        </w:rPr>
        <w:t xml:space="preserve">5. Предъявленное к приему в эксплуатацию помещение </w:t>
      </w:r>
      <w:r w:rsidRPr="00CA157D">
        <w:rPr>
          <w:rFonts w:ascii="Times New Roman" w:hAnsi="Times New Roman" w:cs="Times New Roman"/>
          <w:strike/>
          <w:sz w:val="24"/>
          <w:szCs w:val="24"/>
        </w:rPr>
        <w:t>в многоквартирном доме</w:t>
      </w:r>
      <w:r w:rsidRPr="00CA157D">
        <w:rPr>
          <w:rFonts w:ascii="Times New Roman" w:hAnsi="Times New Roman" w:cs="Times New Roman"/>
          <w:sz w:val="24"/>
          <w:szCs w:val="24"/>
        </w:rPr>
        <w:t>(выполненные ремонтно-строительные работы):</w:t>
      </w:r>
    </w:p>
    <w:p w:rsidR="0079003D" w:rsidRPr="00CA157D" w:rsidRDefault="0079003D" w:rsidP="0079003D">
      <w:pPr>
        <w:pStyle w:val="ConsPlusNonformat"/>
        <w:widowControl/>
        <w:ind w:firstLine="720"/>
        <w:jc w:val="center"/>
        <w:rPr>
          <w:rFonts w:ascii="Times New Roman" w:hAnsi="Times New Roman" w:cs="Times New Roman"/>
          <w:sz w:val="24"/>
          <w:szCs w:val="24"/>
          <w:u w:val="single"/>
        </w:rPr>
      </w:pPr>
      <w:r w:rsidRPr="00CA157D">
        <w:rPr>
          <w:rFonts w:ascii="Times New Roman" w:hAnsi="Times New Roman" w:cs="Times New Roman"/>
          <w:sz w:val="24"/>
          <w:szCs w:val="24"/>
          <w:u w:val="single"/>
        </w:rPr>
        <w:t>Соответствует проекту</w:t>
      </w:r>
    </w:p>
    <w:p w:rsidR="0079003D" w:rsidRPr="00CA157D" w:rsidRDefault="0079003D" w:rsidP="0079003D">
      <w:pPr>
        <w:pStyle w:val="ConsPlusNonformat"/>
        <w:widowControl/>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_____________________________________________________________________________</w:t>
      </w:r>
    </w:p>
    <w:p w:rsidR="0079003D" w:rsidRPr="00CA157D" w:rsidRDefault="0079003D" w:rsidP="0079003D">
      <w:pPr>
        <w:pStyle w:val="ConsPlusNonformat"/>
        <w:widowControl/>
        <w:jc w:val="center"/>
        <w:rPr>
          <w:rFonts w:ascii="Times New Roman" w:hAnsi="Times New Roman" w:cs="Times New Roman"/>
          <w:sz w:val="24"/>
          <w:szCs w:val="24"/>
        </w:rPr>
      </w:pPr>
      <w:r w:rsidRPr="00CA157D">
        <w:rPr>
          <w:rFonts w:ascii="Times New Roman" w:hAnsi="Times New Roman" w:cs="Times New Roman"/>
        </w:rPr>
        <w:t xml:space="preserve">(указывается соответствие выполненных работ представленному проекту, </w:t>
      </w:r>
      <w:r w:rsidRPr="00CA157D">
        <w:rPr>
          <w:rFonts w:ascii="Times New Roman" w:hAnsi="Times New Roman" w:cs="Times New Roman"/>
          <w:sz w:val="24"/>
          <w:szCs w:val="24"/>
        </w:rPr>
        <w:t>_____________________________________________________________________________</w:t>
      </w:r>
    </w:p>
    <w:p w:rsidR="0079003D" w:rsidRPr="00CA157D" w:rsidRDefault="0079003D" w:rsidP="0079003D">
      <w:pPr>
        <w:pStyle w:val="ConsPlusNonformat"/>
        <w:widowControl/>
        <w:jc w:val="center"/>
        <w:rPr>
          <w:rFonts w:ascii="Times New Roman" w:hAnsi="Times New Roman" w:cs="Times New Roman"/>
        </w:rPr>
      </w:pPr>
      <w:r w:rsidRPr="00CA157D">
        <w:rPr>
          <w:rFonts w:ascii="Times New Roman" w:hAnsi="Times New Roman" w:cs="Times New Roman"/>
        </w:rPr>
        <w:t xml:space="preserve"> соответствие нормам действующего законодательства РФ)</w:t>
      </w:r>
    </w:p>
    <w:p w:rsidR="0079003D" w:rsidRPr="00CA157D" w:rsidRDefault="0079003D" w:rsidP="0079003D">
      <w:pPr>
        <w:pStyle w:val="ConsPlusNonformat"/>
        <w:widowControl/>
        <w:ind w:firstLine="720"/>
        <w:jc w:val="both"/>
        <w:rPr>
          <w:rFonts w:ascii="Times New Roman" w:hAnsi="Times New Roman" w:cs="Times New Roman"/>
          <w:sz w:val="24"/>
          <w:szCs w:val="24"/>
        </w:rPr>
      </w:pPr>
    </w:p>
    <w:p w:rsidR="0079003D" w:rsidRPr="00CA157D" w:rsidRDefault="0079003D" w:rsidP="0079003D">
      <w:pPr>
        <w:pStyle w:val="ConsPlusNonformat"/>
        <w:widowControl/>
        <w:ind w:firstLine="720"/>
        <w:jc w:val="both"/>
        <w:rPr>
          <w:rFonts w:ascii="Times New Roman" w:hAnsi="Times New Roman" w:cs="Times New Roman"/>
          <w:sz w:val="24"/>
          <w:szCs w:val="24"/>
        </w:rPr>
      </w:pPr>
      <w:r w:rsidRPr="00CA157D">
        <w:rPr>
          <w:rFonts w:ascii="Times New Roman" w:hAnsi="Times New Roman" w:cs="Times New Roman"/>
          <w:sz w:val="24"/>
          <w:szCs w:val="24"/>
        </w:rPr>
        <w:t>Решение приемочной комиссии:</w:t>
      </w:r>
    </w:p>
    <w:p w:rsidR="0079003D" w:rsidRPr="00CA157D" w:rsidRDefault="0079003D" w:rsidP="0079003D">
      <w:pPr>
        <w:pStyle w:val="ConsPlusNonformat"/>
        <w:widowControl/>
        <w:ind w:firstLine="720"/>
        <w:jc w:val="center"/>
        <w:rPr>
          <w:rFonts w:ascii="Times New Roman" w:hAnsi="Times New Roman" w:cs="Times New Roman"/>
          <w:sz w:val="24"/>
          <w:szCs w:val="24"/>
          <w:u w:val="single"/>
        </w:rPr>
      </w:pPr>
    </w:p>
    <w:p w:rsidR="0079003D" w:rsidRPr="00CA157D" w:rsidRDefault="0079003D" w:rsidP="0079003D">
      <w:pPr>
        <w:pStyle w:val="ConsPlusNonformat"/>
        <w:widowControl/>
        <w:ind w:firstLine="720"/>
        <w:jc w:val="center"/>
        <w:rPr>
          <w:rFonts w:ascii="Times New Roman" w:hAnsi="Times New Roman" w:cs="Times New Roman"/>
          <w:sz w:val="24"/>
          <w:szCs w:val="24"/>
          <w:u w:val="single"/>
        </w:rPr>
      </w:pPr>
      <w:r w:rsidRPr="00CA157D">
        <w:rPr>
          <w:rFonts w:ascii="Times New Roman" w:hAnsi="Times New Roman" w:cs="Times New Roman"/>
          <w:sz w:val="24"/>
          <w:szCs w:val="24"/>
          <w:u w:val="single"/>
        </w:rPr>
        <w:t>Принять в эксплуатацию</w:t>
      </w:r>
    </w:p>
    <w:p w:rsidR="0079003D" w:rsidRPr="00CA157D" w:rsidRDefault="0079003D" w:rsidP="0079003D">
      <w:pPr>
        <w:pStyle w:val="ConsPlusNonformat"/>
        <w:widowControl/>
        <w:ind w:firstLine="720"/>
        <w:jc w:val="center"/>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______________________________________________________________________</w:t>
      </w:r>
    </w:p>
    <w:p w:rsidR="0079003D" w:rsidRPr="00CA157D" w:rsidRDefault="0079003D" w:rsidP="0079003D">
      <w:pPr>
        <w:pStyle w:val="ConsPlusNonformat"/>
        <w:widowControl/>
        <w:ind w:firstLine="720"/>
        <w:jc w:val="center"/>
        <w:rPr>
          <w:rFonts w:ascii="Times New Roman" w:hAnsi="Times New Roman" w:cs="Times New Roman"/>
        </w:rPr>
      </w:pPr>
      <w:r w:rsidRPr="00CA157D">
        <w:rPr>
          <w:rFonts w:ascii="Times New Roman" w:hAnsi="Times New Roman" w:cs="Times New Roman"/>
        </w:rPr>
        <w:t xml:space="preserve">(указывается возможность осуществления приема в эксплуатацию </w:t>
      </w:r>
    </w:p>
    <w:p w:rsidR="0079003D" w:rsidRPr="00CA157D" w:rsidRDefault="0079003D" w:rsidP="0079003D">
      <w:pPr>
        <w:pStyle w:val="ConsPlusNonformat"/>
        <w:widowControl/>
        <w:jc w:val="center"/>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_____________________________________________________________________________</w:t>
      </w:r>
      <w:r w:rsidRPr="00CA157D">
        <w:rPr>
          <w:rFonts w:ascii="Times New Roman" w:hAnsi="Times New Roman" w:cs="Times New Roman"/>
        </w:rPr>
        <w:t xml:space="preserve"> помещения </w:t>
      </w:r>
      <w:r w:rsidRPr="00CA157D">
        <w:rPr>
          <w:rFonts w:ascii="Times New Roman" w:hAnsi="Times New Roman" w:cs="Times New Roman"/>
          <w:strike/>
        </w:rPr>
        <w:t>в многоквартирном доме</w:t>
      </w:r>
      <w:r w:rsidRPr="00CA157D">
        <w:rPr>
          <w:rFonts w:ascii="Times New Roman" w:hAnsi="Times New Roman" w:cs="Times New Roman"/>
        </w:rPr>
        <w:t xml:space="preserve"> после проведения работ по переустройству и (или) перепланировке)</w:t>
      </w: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Председатель комиссии:                ________________________      ____________________ </w:t>
      </w:r>
    </w:p>
    <w:p w:rsidR="0079003D" w:rsidRPr="00CA157D"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 Члены комиссии:                           ________________________      ____________________ </w:t>
      </w:r>
    </w:p>
    <w:p w:rsidR="0079003D" w:rsidRPr="00CA157D"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CA157D" w:rsidRDefault="0079003D" w:rsidP="0079003D">
      <w:pPr>
        <w:pStyle w:val="ConsPlusNonformat"/>
        <w:widowControl/>
        <w:rPr>
          <w:rFonts w:ascii="Times New Roman" w:hAnsi="Times New Roman" w:cs="Times New Roman"/>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                                                          ________________________      ____________________ </w:t>
      </w:r>
    </w:p>
    <w:p w:rsidR="0079003D" w:rsidRPr="00CA157D"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CA157D" w:rsidRDefault="0079003D" w:rsidP="0079003D">
      <w:pPr>
        <w:pStyle w:val="ConsPlusNonformat"/>
        <w:widowControl/>
        <w:rPr>
          <w:rFonts w:ascii="Times New Roman" w:hAnsi="Times New Roman" w:cs="Times New Roman"/>
        </w:rPr>
      </w:pPr>
    </w:p>
    <w:p w:rsidR="0079003D" w:rsidRPr="00CA157D" w:rsidRDefault="0079003D" w:rsidP="0079003D">
      <w:pPr>
        <w:pStyle w:val="ConsPlusNonformat"/>
        <w:widowControl/>
        <w:rPr>
          <w:rFonts w:ascii="Times New Roman" w:hAnsi="Times New Roman" w:cs="Times New Roman"/>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                                                          ________________________      ____________________ </w:t>
      </w:r>
    </w:p>
    <w:p w:rsidR="0079003D" w:rsidRPr="00CA157D"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CA157D" w:rsidRDefault="0079003D" w:rsidP="0079003D">
      <w:pPr>
        <w:pStyle w:val="ConsPlusNonformat"/>
        <w:widowControl/>
        <w:rPr>
          <w:rFonts w:ascii="Times New Roman" w:hAnsi="Times New Roman" w:cs="Times New Roman"/>
        </w:rPr>
      </w:pPr>
    </w:p>
    <w:p w:rsidR="0079003D" w:rsidRPr="00CA157D" w:rsidRDefault="0079003D" w:rsidP="0079003D">
      <w:pPr>
        <w:jc w:val="both"/>
        <w:rPr>
          <w:sz w:val="28"/>
          <w:szCs w:val="28"/>
        </w:rPr>
      </w:pPr>
    </w:p>
    <w:p w:rsidR="0079003D" w:rsidRPr="00CA157D" w:rsidRDefault="0079003D" w:rsidP="0079003D"/>
    <w:p w:rsidR="0079003D" w:rsidRPr="00CA157D" w:rsidRDefault="0079003D" w:rsidP="0079003D">
      <w:pPr>
        <w:jc w:val="both"/>
        <w:rPr>
          <w:sz w:val="28"/>
          <w:szCs w:val="28"/>
        </w:rPr>
      </w:pPr>
    </w:p>
    <w:p w:rsidR="0079003D" w:rsidRPr="00CA157D" w:rsidRDefault="0079003D" w:rsidP="0079003D">
      <w:pPr>
        <w:rPr>
          <w:b/>
          <w:bCs/>
        </w:rPr>
      </w:pPr>
      <w:r w:rsidRPr="00CA157D">
        <w:rPr>
          <w:b/>
          <w:bCs/>
        </w:rPr>
        <w:br w:type="page"/>
      </w:r>
    </w:p>
    <w:p w:rsidR="0079003D" w:rsidRPr="00CA157D" w:rsidRDefault="0079003D" w:rsidP="0079003D">
      <w:pPr>
        <w:pStyle w:val="1"/>
        <w:ind w:left="4820"/>
        <w:rPr>
          <w:rFonts w:ascii="Times New Roman" w:hAnsi="Times New Roman"/>
          <w:b w:val="0"/>
          <w:bCs w:val="0"/>
          <w:sz w:val="24"/>
          <w:szCs w:val="24"/>
        </w:rPr>
      </w:pPr>
      <w:r w:rsidRPr="00CA157D">
        <w:rPr>
          <w:rFonts w:ascii="Times New Roman" w:hAnsi="Times New Roman"/>
          <w:b w:val="0"/>
          <w:sz w:val="24"/>
          <w:szCs w:val="24"/>
        </w:rPr>
        <w:lastRenderedPageBreak/>
        <w:t>Приложение 3</w:t>
      </w:r>
    </w:p>
    <w:p w:rsidR="0079003D" w:rsidRPr="00CA157D" w:rsidRDefault="0079003D" w:rsidP="0079003D">
      <w:pPr>
        <w:pStyle w:val="a6"/>
        <w:ind w:right="-104" w:firstLine="4820"/>
        <w:jc w:val="left"/>
        <w:rPr>
          <w:bCs/>
          <w:sz w:val="24"/>
        </w:rPr>
      </w:pPr>
      <w:r w:rsidRPr="00CA157D">
        <w:rPr>
          <w:bCs/>
          <w:sz w:val="24"/>
        </w:rPr>
        <w:t xml:space="preserve">к Административному регламенту </w:t>
      </w:r>
    </w:p>
    <w:p w:rsidR="0079003D" w:rsidRPr="00CA157D" w:rsidRDefault="0079003D" w:rsidP="0079003D">
      <w:pPr>
        <w:pStyle w:val="a6"/>
        <w:ind w:right="-104" w:firstLine="4820"/>
        <w:jc w:val="left"/>
        <w:rPr>
          <w:b/>
          <w:sz w:val="24"/>
        </w:rPr>
      </w:pPr>
    </w:p>
    <w:p w:rsidR="0079003D" w:rsidRPr="00CA157D" w:rsidRDefault="0079003D" w:rsidP="0079003D">
      <w:pPr>
        <w:pStyle w:val="a6"/>
        <w:widowControl w:val="0"/>
        <w:tabs>
          <w:tab w:val="left" w:pos="142"/>
          <w:tab w:val="left" w:pos="284"/>
        </w:tabs>
        <w:ind w:left="-567" w:firstLine="340"/>
        <w:rPr>
          <w:bCs/>
          <w:szCs w:val="28"/>
        </w:rPr>
      </w:pPr>
      <w:r w:rsidRPr="00CA157D">
        <w:rPr>
          <w:szCs w:val="28"/>
        </w:rPr>
        <w:t xml:space="preserve">Типовая форма жалобы на </w:t>
      </w:r>
      <w:r w:rsidRPr="00CA157D">
        <w:rPr>
          <w:bCs/>
          <w:szCs w:val="28"/>
        </w:rPr>
        <w:t>решения и действия (бездействие) органа, предоставляющего муниципальную услугу, а также должностных лиц, муниципальных служащих</w:t>
      </w:r>
    </w:p>
    <w:p w:rsidR="0079003D" w:rsidRPr="00CA157D" w:rsidRDefault="0079003D" w:rsidP="0079003D">
      <w:pPr>
        <w:pStyle w:val="HTML"/>
        <w:widowControl w:val="0"/>
        <w:rPr>
          <w:rFonts w:ascii="Times New Roman" w:hAnsi="Times New Roman" w:cs="Times New Roman"/>
          <w:sz w:val="28"/>
          <w:szCs w:val="28"/>
        </w:rPr>
      </w:pPr>
    </w:p>
    <w:p w:rsidR="0079003D" w:rsidRPr="00CA157D" w:rsidRDefault="0079003D" w:rsidP="0079003D">
      <w:pPr>
        <w:pStyle w:val="HTML"/>
        <w:widowControl w:val="0"/>
        <w:rPr>
          <w:rFonts w:ascii="Times New Roman" w:hAnsi="Times New Roman" w:cs="Times New Roman"/>
          <w:sz w:val="28"/>
          <w:szCs w:val="28"/>
        </w:rPr>
      </w:pPr>
      <w:r w:rsidRPr="00CA157D">
        <w:rPr>
          <w:rFonts w:ascii="Times New Roman" w:hAnsi="Times New Roman" w:cs="Times New Roman"/>
          <w:sz w:val="28"/>
          <w:szCs w:val="28"/>
        </w:rPr>
        <w:t>ИСХ. ОТ _____ № _____</w:t>
      </w:r>
    </w:p>
    <w:p w:rsidR="0079003D" w:rsidRPr="00CA157D" w:rsidRDefault="0079003D" w:rsidP="0079003D">
      <w:pPr>
        <w:widowControl w:val="0"/>
        <w:tabs>
          <w:tab w:val="left" w:pos="142"/>
          <w:tab w:val="left" w:pos="284"/>
        </w:tabs>
        <w:autoSpaceDE w:val="0"/>
        <w:autoSpaceDN w:val="0"/>
        <w:adjustRightInd w:val="0"/>
        <w:ind w:firstLine="5245"/>
        <w:rPr>
          <w:bCs/>
        </w:rPr>
      </w:pPr>
      <w:r w:rsidRPr="00CA157D">
        <w:rPr>
          <w:sz w:val="28"/>
          <w:szCs w:val="28"/>
        </w:rPr>
        <w:t>В</w:t>
      </w:r>
      <w:r w:rsidRPr="00CA157D">
        <w:rPr>
          <w:bCs/>
        </w:rPr>
        <w:t xml:space="preserve"> администрацию</w:t>
      </w:r>
    </w:p>
    <w:p w:rsidR="0079003D" w:rsidRPr="00CA157D" w:rsidRDefault="0079003D" w:rsidP="0079003D">
      <w:pPr>
        <w:widowControl w:val="0"/>
        <w:tabs>
          <w:tab w:val="left" w:pos="142"/>
          <w:tab w:val="left" w:pos="284"/>
        </w:tabs>
        <w:autoSpaceDE w:val="0"/>
        <w:autoSpaceDN w:val="0"/>
        <w:adjustRightInd w:val="0"/>
        <w:ind w:firstLine="5245"/>
        <w:rPr>
          <w:sz w:val="28"/>
          <w:szCs w:val="28"/>
        </w:rPr>
      </w:pPr>
      <w:r w:rsidRPr="00CA157D">
        <w:rPr>
          <w:bCs/>
        </w:rPr>
        <w:t>МО «Кировск»</w:t>
      </w:r>
    </w:p>
    <w:p w:rsidR="0079003D" w:rsidRPr="00CA157D" w:rsidRDefault="0079003D" w:rsidP="0079003D">
      <w:pPr>
        <w:widowControl w:val="0"/>
        <w:tabs>
          <w:tab w:val="left" w:pos="142"/>
          <w:tab w:val="left" w:pos="284"/>
        </w:tabs>
        <w:autoSpaceDE w:val="0"/>
        <w:autoSpaceDN w:val="0"/>
        <w:adjustRightInd w:val="0"/>
        <w:ind w:firstLine="5245"/>
        <w:rPr>
          <w:b/>
          <w:bCs/>
        </w:rPr>
      </w:pPr>
      <w:r w:rsidRPr="00CA157D">
        <w:rPr>
          <w:sz w:val="28"/>
          <w:szCs w:val="28"/>
        </w:rPr>
        <w:t>_____________________</w:t>
      </w:r>
    </w:p>
    <w:p w:rsidR="0079003D" w:rsidRPr="00CA157D" w:rsidRDefault="0079003D" w:rsidP="0079003D">
      <w:pPr>
        <w:pStyle w:val="HTML"/>
        <w:widowControl w:val="0"/>
        <w:rPr>
          <w:rFonts w:ascii="Times New Roman" w:hAnsi="Times New Roman" w:cs="Times New Roman"/>
          <w:sz w:val="28"/>
          <w:szCs w:val="28"/>
        </w:rPr>
      </w:pPr>
    </w:p>
    <w:p w:rsidR="0079003D" w:rsidRPr="00CA157D" w:rsidRDefault="0079003D" w:rsidP="0079003D">
      <w:pPr>
        <w:pStyle w:val="HTML"/>
        <w:widowControl w:val="0"/>
        <w:jc w:val="center"/>
        <w:rPr>
          <w:rFonts w:ascii="Times New Roman" w:hAnsi="Times New Roman" w:cs="Times New Roman"/>
          <w:sz w:val="24"/>
          <w:szCs w:val="24"/>
        </w:rPr>
      </w:pPr>
      <w:r w:rsidRPr="00CA157D">
        <w:rPr>
          <w:rFonts w:ascii="Times New Roman" w:hAnsi="Times New Roman" w:cs="Times New Roman"/>
          <w:sz w:val="24"/>
          <w:szCs w:val="24"/>
        </w:rPr>
        <w:t>ЖАЛОБА</w:t>
      </w:r>
    </w:p>
    <w:p w:rsidR="0079003D" w:rsidRPr="00CA157D" w:rsidRDefault="0079003D" w:rsidP="0079003D">
      <w:pPr>
        <w:pStyle w:val="HTML"/>
        <w:widowControl w:val="0"/>
        <w:jc w:val="center"/>
        <w:rPr>
          <w:rFonts w:ascii="Times New Roman" w:hAnsi="Times New Roman" w:cs="Times New Roman"/>
          <w:sz w:val="24"/>
          <w:szCs w:val="24"/>
        </w:rPr>
      </w:pP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 Полное   наименование   юридического   лица,   Ф.И.О.   индивидуального</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предпринимателя, Ф.И.О. гражданина:</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(местонахождение юридического лица, индивидуального предпринимателя,</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                      гражданина (фактический адрес)</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Телефон, адрес электронной почты, ИНН, КПП </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Ф.И.О. руководителя юридического лица 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на действия (бездействие), решение: ___________________________________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    Наименование органа или должность, Ф.И.О. должностного лица органа,</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           решение, действие (бездействие) которого обжалуется:</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Существо жалобы: 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   Краткое изложение обжалуемых решений, действий (бездействия), указать</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   основания, по которым лицо, подающее жалобу, не согласно с вынесенным</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решением, действием (бездействием), со ссылками на пункты административного</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 xml:space="preserve">                         регламента, нормы законы</w:t>
      </w: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w:t>
      </w:r>
    </w:p>
    <w:p w:rsidR="0079003D" w:rsidRPr="00CA157D" w:rsidRDefault="0079003D" w:rsidP="0079003D">
      <w:pPr>
        <w:pStyle w:val="HTML"/>
        <w:widowControl w:val="0"/>
        <w:rPr>
          <w:rFonts w:ascii="Times New Roman" w:hAnsi="Times New Roman" w:cs="Times New Roman"/>
          <w:sz w:val="24"/>
          <w:szCs w:val="24"/>
        </w:rPr>
      </w:pP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Перечень прилагаемых документов:</w:t>
      </w:r>
    </w:p>
    <w:p w:rsidR="0079003D" w:rsidRPr="00CA157D" w:rsidRDefault="0079003D" w:rsidP="0079003D">
      <w:pPr>
        <w:pStyle w:val="HTML"/>
        <w:widowControl w:val="0"/>
        <w:rPr>
          <w:rFonts w:ascii="Times New Roman" w:hAnsi="Times New Roman" w:cs="Times New Roman"/>
          <w:sz w:val="24"/>
          <w:szCs w:val="24"/>
        </w:rPr>
      </w:pP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М.П. ___________</w:t>
      </w:r>
    </w:p>
    <w:p w:rsidR="0079003D" w:rsidRPr="00CA157D" w:rsidRDefault="0079003D" w:rsidP="0079003D">
      <w:pPr>
        <w:pStyle w:val="HTML"/>
        <w:widowControl w:val="0"/>
        <w:rPr>
          <w:rFonts w:ascii="Times New Roman" w:hAnsi="Times New Roman" w:cs="Times New Roman"/>
          <w:sz w:val="24"/>
          <w:szCs w:val="24"/>
        </w:rPr>
      </w:pPr>
    </w:p>
    <w:p w:rsidR="0079003D" w:rsidRPr="00CA157D" w:rsidRDefault="0079003D" w:rsidP="0079003D">
      <w:pPr>
        <w:pStyle w:val="HTML"/>
        <w:widowControl w:val="0"/>
        <w:rPr>
          <w:rFonts w:ascii="Times New Roman" w:hAnsi="Times New Roman" w:cs="Times New Roman"/>
          <w:sz w:val="24"/>
          <w:szCs w:val="24"/>
        </w:rPr>
      </w:pPr>
    </w:p>
    <w:p w:rsidR="0079003D" w:rsidRPr="00CA157D" w:rsidRDefault="0079003D" w:rsidP="0079003D">
      <w:pPr>
        <w:pStyle w:val="HTML"/>
        <w:widowControl w:val="0"/>
        <w:rPr>
          <w:rFonts w:ascii="Times New Roman" w:hAnsi="Times New Roman" w:cs="Times New Roman"/>
          <w:sz w:val="24"/>
          <w:szCs w:val="24"/>
        </w:rPr>
      </w:pPr>
      <w:r w:rsidRPr="00CA157D">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79003D" w:rsidRPr="00CA157D" w:rsidRDefault="0079003D" w:rsidP="0079003D">
      <w:pPr>
        <w:pStyle w:val="1"/>
        <w:jc w:val="right"/>
        <w:rPr>
          <w:rFonts w:ascii="Times New Roman" w:hAnsi="Times New Roman"/>
          <w:sz w:val="24"/>
          <w:szCs w:val="24"/>
        </w:rPr>
      </w:pPr>
    </w:p>
    <w:p w:rsidR="0079003D" w:rsidRPr="00CA157D" w:rsidRDefault="0079003D" w:rsidP="0079003D"/>
    <w:p w:rsidR="0079003D" w:rsidRPr="00CA157D" w:rsidRDefault="0079003D" w:rsidP="0079003D">
      <w:pPr>
        <w:pStyle w:val="1"/>
        <w:jc w:val="right"/>
        <w:rPr>
          <w:rFonts w:ascii="Times New Roman" w:hAnsi="Times New Roman"/>
          <w:b w:val="0"/>
          <w:sz w:val="24"/>
          <w:szCs w:val="24"/>
        </w:rPr>
      </w:pPr>
      <w:r w:rsidRPr="00CA157D">
        <w:rPr>
          <w:rFonts w:ascii="Times New Roman" w:hAnsi="Times New Roman"/>
          <w:b w:val="0"/>
          <w:sz w:val="24"/>
          <w:szCs w:val="24"/>
        </w:rPr>
        <w:lastRenderedPageBreak/>
        <w:t>Приложение 4</w:t>
      </w:r>
    </w:p>
    <w:p w:rsidR="0079003D" w:rsidRPr="00CA157D" w:rsidRDefault="0079003D" w:rsidP="0079003D">
      <w:pPr>
        <w:widowControl w:val="0"/>
        <w:tabs>
          <w:tab w:val="left" w:pos="142"/>
          <w:tab w:val="left" w:pos="284"/>
        </w:tabs>
        <w:autoSpaceDE w:val="0"/>
        <w:autoSpaceDN w:val="0"/>
        <w:adjustRightInd w:val="0"/>
        <w:ind w:left="-567" w:firstLine="340"/>
        <w:jc w:val="right"/>
      </w:pPr>
      <w:r w:rsidRPr="00CA157D">
        <w:rPr>
          <w:bCs/>
        </w:rPr>
        <w:t xml:space="preserve">к </w:t>
      </w:r>
      <w:hyperlink w:anchor="sub_1000" w:history="1">
        <w:r w:rsidRPr="00CA157D">
          <w:rPr>
            <w:bCs/>
          </w:rPr>
          <w:t>Административному регламенту</w:t>
        </w:r>
      </w:hyperlink>
    </w:p>
    <w:p w:rsidR="0079003D" w:rsidRPr="00CA157D" w:rsidRDefault="0079003D" w:rsidP="0079003D">
      <w:pPr>
        <w:ind w:left="57"/>
        <w:jc w:val="right"/>
        <w:rPr>
          <w:sz w:val="20"/>
          <w:szCs w:val="20"/>
        </w:rPr>
      </w:pPr>
    </w:p>
    <w:p w:rsidR="0079003D" w:rsidRPr="00CA157D" w:rsidRDefault="0079003D" w:rsidP="0079003D">
      <w:pPr>
        <w:ind w:left="6372"/>
        <w:rPr>
          <w:vertAlign w:val="superscript"/>
        </w:rPr>
      </w:pPr>
      <w:r w:rsidRPr="00CA157D">
        <w:rPr>
          <w:vertAlign w:val="superscript"/>
        </w:rPr>
        <w:t xml:space="preserve">Кому_______________________________ </w:t>
      </w:r>
    </w:p>
    <w:p w:rsidR="0079003D" w:rsidRPr="00CA157D" w:rsidRDefault="0079003D" w:rsidP="00790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A157D">
        <w:rPr>
          <w:bCs/>
        </w:rPr>
        <w:t>РЕШЕНИЕ</w:t>
      </w:r>
    </w:p>
    <w:p w:rsidR="0079003D" w:rsidRPr="00CA157D" w:rsidRDefault="0079003D" w:rsidP="0079003D">
      <w:pPr>
        <w:spacing w:line="216" w:lineRule="auto"/>
        <w:jc w:val="center"/>
        <w:rPr>
          <w:bCs/>
        </w:rPr>
      </w:pPr>
      <w:r w:rsidRPr="00CA157D">
        <w:rPr>
          <w:bCs/>
        </w:rPr>
        <w:t xml:space="preserve">об отказе в приеме документов, необходимых для предоставления муниципальной услуги </w:t>
      </w:r>
    </w:p>
    <w:p w:rsidR="0079003D" w:rsidRPr="00CA157D" w:rsidRDefault="0079003D" w:rsidP="0079003D">
      <w:pPr>
        <w:spacing w:line="216" w:lineRule="auto"/>
        <w:jc w:val="center"/>
        <w:rPr>
          <w:bCs/>
        </w:rPr>
      </w:pPr>
      <w:r w:rsidRPr="00CA157D">
        <w:rPr>
          <w:bCs/>
        </w:rPr>
        <w:t>«</w:t>
      </w:r>
      <w:r w:rsidRPr="00CA157D">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A157D">
        <w:rPr>
          <w:bCs/>
        </w:rPr>
        <w:t>»</w:t>
      </w:r>
    </w:p>
    <w:p w:rsidR="0079003D" w:rsidRPr="00CA157D" w:rsidRDefault="0079003D" w:rsidP="00790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79003D" w:rsidRPr="00CA157D" w:rsidRDefault="0079003D" w:rsidP="00790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157D">
        <w:t> </w:t>
      </w:r>
      <w:r w:rsidRPr="00CA157D">
        <w:rPr>
          <w:bCs/>
        </w:rPr>
        <w:tab/>
        <w:t xml:space="preserve">По результатам рассмотрения заявления от _________ № _______________ </w:t>
      </w:r>
      <w:r w:rsidRPr="00CA157D">
        <w:rPr>
          <w:bCs/>
        </w:rPr>
        <w:br/>
        <w:t xml:space="preserve">и приложенных к нему документов, в соответствии </w:t>
      </w:r>
      <w:r w:rsidRPr="00CA157D">
        <w:t>с Жилищным кодексом</w:t>
      </w:r>
      <w:r w:rsidRPr="00CA157D">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79003D" w:rsidRPr="00CA157D" w:rsidTr="0079003D">
        <w:trPr>
          <w:trHeight w:val="542"/>
        </w:trPr>
        <w:tc>
          <w:tcPr>
            <w:tcW w:w="1077"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center"/>
              <w:rPr>
                <w:sz w:val="16"/>
                <w:szCs w:val="20"/>
              </w:rPr>
            </w:pPr>
            <w:r w:rsidRPr="00CA157D">
              <w:rPr>
                <w:sz w:val="16"/>
                <w:szCs w:val="20"/>
              </w:rPr>
              <w:t>№</w:t>
            </w:r>
          </w:p>
          <w:p w:rsidR="0079003D" w:rsidRPr="00CA157D" w:rsidRDefault="0079003D" w:rsidP="0079003D">
            <w:pPr>
              <w:autoSpaceDE w:val="0"/>
              <w:autoSpaceDN w:val="0"/>
              <w:adjustRightInd w:val="0"/>
              <w:jc w:val="center"/>
              <w:rPr>
                <w:sz w:val="20"/>
                <w:szCs w:val="20"/>
              </w:rPr>
            </w:pPr>
            <w:r w:rsidRPr="00CA157D">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center"/>
              <w:rPr>
                <w:sz w:val="20"/>
                <w:szCs w:val="20"/>
              </w:rPr>
            </w:pPr>
            <w:r w:rsidRPr="00CA157D">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center"/>
              <w:rPr>
                <w:sz w:val="20"/>
                <w:szCs w:val="20"/>
              </w:rPr>
            </w:pPr>
            <w:r w:rsidRPr="00CA157D">
              <w:rPr>
                <w:sz w:val="20"/>
                <w:szCs w:val="20"/>
              </w:rPr>
              <w:t>Разъяснение причин отказа в предоставлении услуги</w:t>
            </w:r>
          </w:p>
        </w:tc>
      </w:tr>
      <w:tr w:rsidR="0079003D" w:rsidRPr="00CA157D" w:rsidTr="0079003D">
        <w:trPr>
          <w:trHeight w:val="842"/>
        </w:trPr>
        <w:tc>
          <w:tcPr>
            <w:tcW w:w="1077"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ind w:left="199"/>
              <w:jc w:val="both"/>
            </w:pPr>
            <w:r w:rsidRPr="00CA157D">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r w:rsidRPr="00CA157D">
              <w:rPr>
                <w:bCs/>
                <w:kern w:val="28"/>
              </w:rPr>
              <w:t>Указываются основания такого вывода</w:t>
            </w:r>
          </w:p>
        </w:tc>
      </w:tr>
      <w:tr w:rsidR="0079003D" w:rsidRPr="00CA157D" w:rsidTr="0079003D">
        <w:trPr>
          <w:trHeight w:val="1764"/>
        </w:trPr>
        <w:tc>
          <w:tcPr>
            <w:tcW w:w="1077"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ind w:left="199"/>
              <w:jc w:val="both"/>
            </w:pPr>
            <w:r w:rsidRPr="00CA157D">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r w:rsidRPr="00CA157D">
              <w:rPr>
                <w:bCs/>
                <w:kern w:val="28"/>
              </w:rPr>
              <w:t>Указывается исчерпывающий перечень документов, не представленных заявителем</w:t>
            </w:r>
          </w:p>
        </w:tc>
      </w:tr>
      <w:tr w:rsidR="0079003D" w:rsidRPr="00CA157D" w:rsidTr="0079003D">
        <w:tc>
          <w:tcPr>
            <w:tcW w:w="1077"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tabs>
                <w:tab w:val="left" w:pos="1440"/>
              </w:tabs>
              <w:autoSpaceDE w:val="0"/>
              <w:autoSpaceDN w:val="0"/>
              <w:adjustRightInd w:val="0"/>
              <w:ind w:left="199"/>
            </w:pPr>
            <w:r w:rsidRPr="00CA157D">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r w:rsidRPr="00CA157D">
              <w:rPr>
                <w:bCs/>
                <w:kern w:val="28"/>
              </w:rPr>
              <w:t>Указывается исчерпывающий перечень документов, содержащих подчистки и исправления</w:t>
            </w:r>
          </w:p>
        </w:tc>
      </w:tr>
      <w:tr w:rsidR="0079003D" w:rsidRPr="00CA157D" w:rsidTr="0079003D">
        <w:tc>
          <w:tcPr>
            <w:tcW w:w="1077"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tabs>
                <w:tab w:val="left" w:pos="1440"/>
              </w:tabs>
              <w:autoSpaceDE w:val="0"/>
              <w:autoSpaceDN w:val="0"/>
              <w:adjustRightInd w:val="0"/>
              <w:ind w:left="199"/>
              <w:jc w:val="both"/>
            </w:pPr>
            <w:r w:rsidRPr="00CA157D">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79003D" w:rsidRPr="00CA157D" w:rsidRDefault="0079003D" w:rsidP="0079003D">
            <w:pPr>
              <w:autoSpaceDE w:val="0"/>
              <w:autoSpaceDN w:val="0"/>
              <w:adjustRightInd w:val="0"/>
              <w:jc w:val="both"/>
            </w:pPr>
            <w:r w:rsidRPr="00CA157D">
              <w:rPr>
                <w:bCs/>
                <w:kern w:val="28"/>
              </w:rPr>
              <w:t>Указываются основания такого вывода</w:t>
            </w:r>
          </w:p>
        </w:tc>
      </w:tr>
    </w:tbl>
    <w:p w:rsidR="0079003D" w:rsidRPr="00CA157D" w:rsidRDefault="0079003D" w:rsidP="0079003D">
      <w:pPr>
        <w:widowControl w:val="0"/>
        <w:autoSpaceDE w:val="0"/>
        <w:autoSpaceDN w:val="0"/>
        <w:ind w:firstLine="567"/>
        <w:jc w:val="both"/>
        <w:rPr>
          <w:rFonts w:ascii="Courier New" w:hAnsi="Courier New" w:cs="Courier New"/>
          <w:sz w:val="8"/>
        </w:rPr>
      </w:pPr>
    </w:p>
    <w:p w:rsidR="0079003D" w:rsidRPr="00CA157D" w:rsidRDefault="0079003D" w:rsidP="0079003D">
      <w:pPr>
        <w:ind w:firstLine="709"/>
        <w:jc w:val="both"/>
        <w:rPr>
          <w:bCs/>
        </w:rPr>
      </w:pPr>
      <w:r w:rsidRPr="00CA157D">
        <w:rPr>
          <w:bCs/>
        </w:rPr>
        <w:t>Вы вправе повторно обратиться в администрацию с заявлением о предоставлении услуги после устранения указанных нарушений.</w:t>
      </w:r>
    </w:p>
    <w:p w:rsidR="0079003D" w:rsidRPr="00CA157D" w:rsidRDefault="0079003D" w:rsidP="00790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A157D">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79003D" w:rsidRPr="00CA157D" w:rsidTr="0079003D">
        <w:tc>
          <w:tcPr>
            <w:tcW w:w="4139" w:type="dxa"/>
            <w:gridSpan w:val="7"/>
            <w:tcBorders>
              <w:top w:val="nil"/>
              <w:left w:val="nil"/>
              <w:bottom w:val="single" w:sz="4" w:space="0" w:color="auto"/>
              <w:right w:val="nil"/>
            </w:tcBorders>
            <w:vAlign w:val="bottom"/>
          </w:tcPr>
          <w:p w:rsidR="0079003D" w:rsidRPr="00CA157D" w:rsidRDefault="0079003D" w:rsidP="0079003D">
            <w:pPr>
              <w:widowControl w:val="0"/>
              <w:autoSpaceDE w:val="0"/>
              <w:autoSpaceDN w:val="0"/>
              <w:spacing w:line="276" w:lineRule="auto"/>
              <w:jc w:val="center"/>
            </w:pPr>
          </w:p>
        </w:tc>
        <w:tc>
          <w:tcPr>
            <w:tcW w:w="284" w:type="dxa"/>
            <w:vAlign w:val="bottom"/>
          </w:tcPr>
          <w:p w:rsidR="0079003D" w:rsidRPr="00CA157D" w:rsidRDefault="0079003D" w:rsidP="0079003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79003D" w:rsidRPr="00CA157D" w:rsidRDefault="0079003D" w:rsidP="0079003D">
            <w:pPr>
              <w:widowControl w:val="0"/>
              <w:autoSpaceDE w:val="0"/>
              <w:autoSpaceDN w:val="0"/>
              <w:spacing w:line="276" w:lineRule="auto"/>
              <w:jc w:val="center"/>
            </w:pPr>
          </w:p>
        </w:tc>
        <w:tc>
          <w:tcPr>
            <w:tcW w:w="284" w:type="dxa"/>
            <w:vAlign w:val="bottom"/>
          </w:tcPr>
          <w:p w:rsidR="0079003D" w:rsidRPr="00CA157D" w:rsidRDefault="0079003D" w:rsidP="0079003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79003D" w:rsidRPr="00CA157D" w:rsidRDefault="0079003D" w:rsidP="0079003D">
            <w:pPr>
              <w:widowControl w:val="0"/>
              <w:autoSpaceDE w:val="0"/>
              <w:autoSpaceDN w:val="0"/>
              <w:spacing w:line="276" w:lineRule="auto"/>
              <w:jc w:val="center"/>
            </w:pPr>
          </w:p>
        </w:tc>
      </w:tr>
      <w:tr w:rsidR="0079003D" w:rsidRPr="00CA157D" w:rsidTr="0079003D">
        <w:tc>
          <w:tcPr>
            <w:tcW w:w="4139" w:type="dxa"/>
            <w:gridSpan w:val="7"/>
            <w:hideMark/>
          </w:tcPr>
          <w:p w:rsidR="0079003D" w:rsidRPr="00CA157D" w:rsidRDefault="0079003D" w:rsidP="0079003D">
            <w:pPr>
              <w:widowControl w:val="0"/>
              <w:autoSpaceDE w:val="0"/>
              <w:autoSpaceDN w:val="0"/>
              <w:spacing w:line="276" w:lineRule="auto"/>
              <w:jc w:val="center"/>
            </w:pPr>
            <w:r w:rsidRPr="00CA157D">
              <w:t>(должность лица, подписавшего уведомление)</w:t>
            </w:r>
          </w:p>
        </w:tc>
        <w:tc>
          <w:tcPr>
            <w:tcW w:w="284" w:type="dxa"/>
          </w:tcPr>
          <w:p w:rsidR="0079003D" w:rsidRPr="00CA157D" w:rsidRDefault="0079003D" w:rsidP="0079003D">
            <w:pPr>
              <w:widowControl w:val="0"/>
              <w:autoSpaceDE w:val="0"/>
              <w:autoSpaceDN w:val="0"/>
              <w:spacing w:line="276" w:lineRule="auto"/>
              <w:jc w:val="center"/>
            </w:pPr>
          </w:p>
        </w:tc>
        <w:tc>
          <w:tcPr>
            <w:tcW w:w="1984" w:type="dxa"/>
            <w:hideMark/>
          </w:tcPr>
          <w:p w:rsidR="0079003D" w:rsidRPr="00CA157D" w:rsidRDefault="0079003D" w:rsidP="0079003D">
            <w:pPr>
              <w:widowControl w:val="0"/>
              <w:autoSpaceDE w:val="0"/>
              <w:autoSpaceDN w:val="0"/>
              <w:spacing w:line="276" w:lineRule="auto"/>
              <w:jc w:val="center"/>
            </w:pPr>
            <w:r w:rsidRPr="00CA157D">
              <w:t>(подпись)</w:t>
            </w:r>
          </w:p>
        </w:tc>
        <w:tc>
          <w:tcPr>
            <w:tcW w:w="284" w:type="dxa"/>
          </w:tcPr>
          <w:p w:rsidR="0079003D" w:rsidRPr="00CA157D" w:rsidRDefault="0079003D" w:rsidP="0079003D">
            <w:pPr>
              <w:widowControl w:val="0"/>
              <w:autoSpaceDE w:val="0"/>
              <w:autoSpaceDN w:val="0"/>
              <w:spacing w:line="276" w:lineRule="auto"/>
              <w:jc w:val="center"/>
            </w:pPr>
          </w:p>
        </w:tc>
        <w:tc>
          <w:tcPr>
            <w:tcW w:w="3543" w:type="dxa"/>
            <w:hideMark/>
          </w:tcPr>
          <w:p w:rsidR="0079003D" w:rsidRPr="00CA157D" w:rsidRDefault="0079003D" w:rsidP="0079003D">
            <w:pPr>
              <w:widowControl w:val="0"/>
              <w:autoSpaceDE w:val="0"/>
              <w:autoSpaceDN w:val="0"/>
              <w:spacing w:line="276" w:lineRule="auto"/>
              <w:jc w:val="center"/>
            </w:pPr>
            <w:r w:rsidRPr="00CA157D">
              <w:t>(расшифровка подписи)</w:t>
            </w:r>
          </w:p>
        </w:tc>
      </w:tr>
      <w:tr w:rsidR="0079003D" w:rsidRPr="00CA157D" w:rsidTr="0079003D">
        <w:tc>
          <w:tcPr>
            <w:tcW w:w="170" w:type="dxa"/>
            <w:vAlign w:val="bottom"/>
            <w:hideMark/>
          </w:tcPr>
          <w:p w:rsidR="0079003D" w:rsidRPr="00CA157D" w:rsidRDefault="0079003D" w:rsidP="0079003D">
            <w:pPr>
              <w:widowControl w:val="0"/>
              <w:autoSpaceDE w:val="0"/>
              <w:autoSpaceDN w:val="0"/>
              <w:spacing w:line="276" w:lineRule="auto"/>
            </w:pPr>
            <w:r w:rsidRPr="00CA157D">
              <w:t>“</w:t>
            </w:r>
          </w:p>
        </w:tc>
        <w:tc>
          <w:tcPr>
            <w:tcW w:w="425" w:type="dxa"/>
            <w:tcBorders>
              <w:top w:val="nil"/>
              <w:left w:val="nil"/>
              <w:bottom w:val="single" w:sz="4" w:space="0" w:color="auto"/>
              <w:right w:val="nil"/>
            </w:tcBorders>
            <w:vAlign w:val="bottom"/>
          </w:tcPr>
          <w:p w:rsidR="0079003D" w:rsidRPr="00CA157D" w:rsidRDefault="0079003D" w:rsidP="0079003D">
            <w:pPr>
              <w:widowControl w:val="0"/>
              <w:autoSpaceDE w:val="0"/>
              <w:autoSpaceDN w:val="0"/>
              <w:spacing w:line="276" w:lineRule="auto"/>
              <w:jc w:val="center"/>
            </w:pPr>
          </w:p>
        </w:tc>
        <w:tc>
          <w:tcPr>
            <w:tcW w:w="284" w:type="dxa"/>
            <w:vAlign w:val="bottom"/>
            <w:hideMark/>
          </w:tcPr>
          <w:p w:rsidR="0079003D" w:rsidRPr="00CA157D" w:rsidRDefault="0079003D" w:rsidP="0079003D">
            <w:pPr>
              <w:widowControl w:val="0"/>
              <w:autoSpaceDE w:val="0"/>
              <w:autoSpaceDN w:val="0"/>
              <w:spacing w:line="276" w:lineRule="auto"/>
            </w:pPr>
            <w:r w:rsidRPr="00CA157D">
              <w:t>”</w:t>
            </w:r>
          </w:p>
        </w:tc>
        <w:tc>
          <w:tcPr>
            <w:tcW w:w="1984" w:type="dxa"/>
            <w:tcBorders>
              <w:top w:val="nil"/>
              <w:left w:val="nil"/>
              <w:bottom w:val="single" w:sz="4" w:space="0" w:color="auto"/>
              <w:right w:val="nil"/>
            </w:tcBorders>
            <w:vAlign w:val="bottom"/>
          </w:tcPr>
          <w:p w:rsidR="0079003D" w:rsidRPr="00CA157D" w:rsidRDefault="0079003D" w:rsidP="0079003D">
            <w:pPr>
              <w:widowControl w:val="0"/>
              <w:autoSpaceDE w:val="0"/>
              <w:autoSpaceDN w:val="0"/>
              <w:spacing w:line="276" w:lineRule="auto"/>
              <w:jc w:val="center"/>
            </w:pPr>
          </w:p>
        </w:tc>
        <w:tc>
          <w:tcPr>
            <w:tcW w:w="510" w:type="dxa"/>
            <w:vAlign w:val="bottom"/>
            <w:hideMark/>
          </w:tcPr>
          <w:p w:rsidR="0079003D" w:rsidRPr="00CA157D" w:rsidRDefault="0079003D" w:rsidP="0079003D">
            <w:pPr>
              <w:widowControl w:val="0"/>
              <w:autoSpaceDE w:val="0"/>
              <w:autoSpaceDN w:val="0"/>
              <w:spacing w:line="276" w:lineRule="auto"/>
              <w:jc w:val="right"/>
            </w:pPr>
            <w:r w:rsidRPr="00CA157D">
              <w:t>20</w:t>
            </w:r>
          </w:p>
        </w:tc>
        <w:tc>
          <w:tcPr>
            <w:tcW w:w="227" w:type="dxa"/>
            <w:tcBorders>
              <w:top w:val="nil"/>
              <w:left w:val="nil"/>
              <w:bottom w:val="single" w:sz="4" w:space="0" w:color="auto"/>
              <w:right w:val="nil"/>
            </w:tcBorders>
            <w:vAlign w:val="bottom"/>
          </w:tcPr>
          <w:p w:rsidR="0079003D" w:rsidRPr="00CA157D" w:rsidRDefault="0079003D" w:rsidP="0079003D">
            <w:pPr>
              <w:widowControl w:val="0"/>
              <w:autoSpaceDE w:val="0"/>
              <w:autoSpaceDN w:val="0"/>
              <w:spacing w:line="276" w:lineRule="auto"/>
            </w:pPr>
          </w:p>
        </w:tc>
        <w:tc>
          <w:tcPr>
            <w:tcW w:w="6634" w:type="dxa"/>
            <w:gridSpan w:val="5"/>
            <w:vAlign w:val="bottom"/>
            <w:hideMark/>
          </w:tcPr>
          <w:p w:rsidR="0079003D" w:rsidRPr="00CA157D" w:rsidRDefault="0079003D" w:rsidP="0079003D">
            <w:pPr>
              <w:widowControl w:val="0"/>
              <w:autoSpaceDE w:val="0"/>
              <w:autoSpaceDN w:val="0"/>
              <w:spacing w:line="276" w:lineRule="auto"/>
            </w:pPr>
            <w:r w:rsidRPr="00CA157D">
              <w:t>г.</w:t>
            </w:r>
          </w:p>
        </w:tc>
      </w:tr>
    </w:tbl>
    <w:p w:rsidR="0079003D" w:rsidRPr="00CA157D" w:rsidRDefault="0079003D" w:rsidP="0079003D">
      <w:pPr>
        <w:widowControl w:val="0"/>
        <w:spacing w:before="240"/>
      </w:pPr>
      <w:r w:rsidRPr="00CA157D">
        <w:t>М.П.</w:t>
      </w:r>
    </w:p>
    <w:p w:rsidR="0079003D" w:rsidRPr="00CA157D" w:rsidRDefault="0079003D" w:rsidP="0079003D">
      <w:r w:rsidRPr="00CA157D">
        <w:br w:type="page"/>
      </w:r>
    </w:p>
    <w:p w:rsidR="0079003D" w:rsidRPr="00CA157D" w:rsidRDefault="0079003D" w:rsidP="0079003D">
      <w:pPr>
        <w:pStyle w:val="1"/>
        <w:jc w:val="right"/>
        <w:rPr>
          <w:rFonts w:ascii="Times New Roman" w:hAnsi="Times New Roman"/>
          <w:b w:val="0"/>
          <w:sz w:val="24"/>
          <w:szCs w:val="28"/>
        </w:rPr>
      </w:pPr>
      <w:r w:rsidRPr="00CA157D">
        <w:rPr>
          <w:rFonts w:ascii="Times New Roman" w:hAnsi="Times New Roman"/>
          <w:b w:val="0"/>
          <w:sz w:val="24"/>
          <w:szCs w:val="28"/>
        </w:rPr>
        <w:lastRenderedPageBreak/>
        <w:t>Приложение 5</w:t>
      </w:r>
    </w:p>
    <w:p w:rsidR="0079003D" w:rsidRPr="00CA157D" w:rsidRDefault="0079003D" w:rsidP="0079003D">
      <w:pPr>
        <w:pStyle w:val="ConsPlusNormal"/>
        <w:widowControl w:val="0"/>
        <w:jc w:val="right"/>
        <w:rPr>
          <w:rFonts w:ascii="Times New Roman" w:hAnsi="Times New Roman" w:cs="Times New Roman"/>
          <w:sz w:val="24"/>
          <w:szCs w:val="28"/>
        </w:rPr>
      </w:pPr>
      <w:r w:rsidRPr="00CA157D">
        <w:rPr>
          <w:rFonts w:ascii="Times New Roman" w:hAnsi="Times New Roman" w:cs="Times New Roman"/>
          <w:sz w:val="24"/>
          <w:szCs w:val="28"/>
        </w:rPr>
        <w:t>к Административному регламенту</w:t>
      </w:r>
    </w:p>
    <w:p w:rsidR="0079003D" w:rsidRPr="00CA157D" w:rsidRDefault="0079003D" w:rsidP="0079003D">
      <w:pPr>
        <w:autoSpaceDE w:val="0"/>
        <w:autoSpaceDN w:val="0"/>
        <w:spacing w:before="240" w:after="480"/>
        <w:jc w:val="center"/>
        <w:rPr>
          <w:sz w:val="26"/>
          <w:szCs w:val="26"/>
        </w:rPr>
      </w:pPr>
    </w:p>
    <w:p w:rsidR="0079003D" w:rsidRPr="00CA157D" w:rsidRDefault="0079003D" w:rsidP="0079003D">
      <w:pPr>
        <w:autoSpaceDE w:val="0"/>
        <w:autoSpaceDN w:val="0"/>
        <w:spacing w:before="240" w:after="480"/>
        <w:jc w:val="center"/>
        <w:rPr>
          <w:sz w:val="28"/>
          <w:szCs w:val="28"/>
        </w:rPr>
      </w:pPr>
      <w:r w:rsidRPr="00CA157D">
        <w:rPr>
          <w:sz w:val="26"/>
          <w:szCs w:val="26"/>
        </w:rPr>
        <w:t>РЕШЕНИЕ</w:t>
      </w:r>
      <w:r w:rsidRPr="00CA157D">
        <w:rPr>
          <w:sz w:val="26"/>
          <w:szCs w:val="26"/>
        </w:rPr>
        <w:br/>
      </w:r>
      <w:r w:rsidRPr="00CA157D">
        <w:rPr>
          <w:sz w:val="28"/>
          <w:szCs w:val="28"/>
        </w:rP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79003D" w:rsidRPr="00CA157D" w:rsidRDefault="0079003D" w:rsidP="0079003D">
      <w:pPr>
        <w:autoSpaceDE w:val="0"/>
        <w:autoSpaceDN w:val="0"/>
      </w:pPr>
      <w:r w:rsidRPr="00CA157D">
        <w:t xml:space="preserve">В связи с обращением  </w:t>
      </w:r>
    </w:p>
    <w:p w:rsidR="0079003D" w:rsidRPr="00CA157D" w:rsidRDefault="0079003D" w:rsidP="0079003D">
      <w:pPr>
        <w:pBdr>
          <w:top w:val="single" w:sz="4" w:space="1" w:color="auto"/>
        </w:pBdr>
        <w:autoSpaceDE w:val="0"/>
        <w:autoSpaceDN w:val="0"/>
        <w:ind w:left="2381"/>
        <w:jc w:val="center"/>
        <w:rPr>
          <w:sz w:val="20"/>
          <w:szCs w:val="20"/>
        </w:rPr>
      </w:pPr>
      <w:r w:rsidRPr="00CA157D">
        <w:rPr>
          <w:sz w:val="20"/>
          <w:szCs w:val="20"/>
        </w:rPr>
        <w:t>(Ф.И.О. физического лица, наименование юридического лица – заявителя)</w:t>
      </w:r>
    </w:p>
    <w:p w:rsidR="0079003D" w:rsidRPr="00CA157D" w:rsidRDefault="0079003D" w:rsidP="0079003D">
      <w:pPr>
        <w:tabs>
          <w:tab w:val="center" w:pos="4962"/>
          <w:tab w:val="left" w:pos="7966"/>
        </w:tabs>
        <w:autoSpaceDE w:val="0"/>
        <w:autoSpaceDN w:val="0"/>
      </w:pPr>
      <w:r w:rsidRPr="00CA157D">
        <w:t xml:space="preserve">о намерении провести  </w:t>
      </w:r>
      <w:r w:rsidRPr="00CA157D">
        <w:tab/>
        <w:t xml:space="preserve">прием в эксплуатацию после переустройства и (или) перепланировки помещения </w:t>
      </w:r>
    </w:p>
    <w:p w:rsidR="0079003D" w:rsidRPr="00CA157D" w:rsidRDefault="0079003D" w:rsidP="0079003D">
      <w:pPr>
        <w:tabs>
          <w:tab w:val="center" w:pos="4962"/>
          <w:tab w:val="left" w:pos="7966"/>
        </w:tabs>
        <w:autoSpaceDE w:val="0"/>
        <w:autoSpaceDN w:val="0"/>
      </w:pPr>
      <w:r w:rsidRPr="00CA157D">
        <w:t>по результатам рассмотрения представленных документов Администрацией принято решение:</w:t>
      </w:r>
    </w:p>
    <w:p w:rsidR="0079003D" w:rsidRPr="00CA157D" w:rsidRDefault="0079003D" w:rsidP="0079003D">
      <w:pPr>
        <w:autoSpaceDE w:val="0"/>
        <w:autoSpaceDN w:val="0"/>
        <w:jc w:val="both"/>
      </w:pPr>
    </w:p>
    <w:p w:rsidR="0079003D" w:rsidRPr="00CA157D" w:rsidRDefault="0079003D" w:rsidP="0079003D">
      <w:pPr>
        <w:autoSpaceDE w:val="0"/>
        <w:autoSpaceDN w:val="0"/>
        <w:jc w:val="both"/>
        <w:rPr>
          <w:sz w:val="22"/>
          <w:szCs w:val="28"/>
        </w:rPr>
      </w:pPr>
      <w:r w:rsidRPr="00CA157D">
        <w:t>об отказе в приеме в эксплуатацию после переустройства и (или) перепланировки помещения по адресу:</w:t>
      </w:r>
      <w:r w:rsidRPr="00CA157D">
        <w:rPr>
          <w:sz w:val="28"/>
          <w:szCs w:val="28"/>
        </w:rPr>
        <w:t xml:space="preserve"> </w:t>
      </w:r>
      <w:r w:rsidRPr="00CA157D">
        <w:rPr>
          <w:sz w:val="22"/>
          <w:szCs w:val="28"/>
        </w:rPr>
        <w:t>___________________________________________________________</w:t>
      </w:r>
    </w:p>
    <w:p w:rsidR="0079003D" w:rsidRPr="00CA157D" w:rsidRDefault="0079003D" w:rsidP="0079003D">
      <w:pPr>
        <w:autoSpaceDE w:val="0"/>
        <w:autoSpaceDN w:val="0"/>
        <w:jc w:val="both"/>
      </w:pPr>
      <w:r w:rsidRPr="00CA157D">
        <w:rPr>
          <w:sz w:val="22"/>
          <w:szCs w:val="28"/>
        </w:rPr>
        <w:t>(в том числе в целях перевода жилого помещения в нежилое помещение или нежилого помещения в жилое помещение)</w:t>
      </w:r>
    </w:p>
    <w:p w:rsidR="0079003D" w:rsidRPr="00CA157D" w:rsidRDefault="0079003D" w:rsidP="0079003D">
      <w:pPr>
        <w:spacing w:after="5" w:line="248" w:lineRule="auto"/>
        <w:ind w:left="-5" w:right="66" w:hanging="10"/>
        <w:jc w:val="both"/>
      </w:pPr>
      <w:r w:rsidRPr="00CA157D">
        <w:t xml:space="preserve">по основаниям*: </w:t>
      </w:r>
    </w:p>
    <w:tbl>
      <w:tblPr>
        <w:tblW w:w="9352" w:type="dxa"/>
        <w:tblInd w:w="5" w:type="dxa"/>
        <w:tblCellMar>
          <w:top w:w="147" w:type="dxa"/>
          <w:left w:w="60" w:type="dxa"/>
          <w:right w:w="48" w:type="dxa"/>
        </w:tblCellMar>
        <w:tblLook w:val="04A0"/>
      </w:tblPr>
      <w:tblGrid>
        <w:gridCol w:w="1546"/>
        <w:gridCol w:w="4596"/>
        <w:gridCol w:w="3210"/>
      </w:tblGrid>
      <w:tr w:rsidR="0079003D" w:rsidRPr="00CA157D" w:rsidTr="0079003D">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79003D" w:rsidRPr="00CA157D" w:rsidRDefault="0079003D" w:rsidP="0079003D">
            <w:pPr>
              <w:ind w:right="17"/>
              <w:jc w:val="center"/>
            </w:pPr>
            <w:r w:rsidRPr="00CA157D">
              <w:t xml:space="preserve">№ </w:t>
            </w:r>
          </w:p>
          <w:p w:rsidR="0079003D" w:rsidRPr="00CA157D" w:rsidRDefault="0079003D" w:rsidP="0079003D">
            <w:pPr>
              <w:ind w:right="15"/>
              <w:jc w:val="center"/>
            </w:pPr>
            <w:r w:rsidRPr="00CA157D">
              <w:t xml:space="preserve">пункта </w:t>
            </w:r>
          </w:p>
          <w:p w:rsidR="0079003D" w:rsidRPr="00CA157D" w:rsidRDefault="0079003D" w:rsidP="0079003D">
            <w:pPr>
              <w:jc w:val="center"/>
            </w:pPr>
            <w:r w:rsidRPr="00CA157D">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79003D" w:rsidRPr="00CA157D" w:rsidRDefault="0079003D" w:rsidP="0079003D">
            <w:pPr>
              <w:ind w:left="11"/>
              <w:jc w:val="center"/>
            </w:pPr>
            <w:r w:rsidRPr="00CA157D">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79003D" w:rsidRPr="00CA157D" w:rsidRDefault="0079003D" w:rsidP="0079003D">
            <w:pPr>
              <w:jc w:val="center"/>
            </w:pPr>
            <w:r w:rsidRPr="00CA157D">
              <w:t xml:space="preserve">Разъяснение причин отказа в предоставлении услуги </w:t>
            </w:r>
          </w:p>
        </w:tc>
      </w:tr>
      <w:tr w:rsidR="0079003D" w:rsidRPr="00CA157D" w:rsidTr="0079003D">
        <w:trPr>
          <w:trHeight w:val="902"/>
        </w:trPr>
        <w:tc>
          <w:tcPr>
            <w:tcW w:w="1546" w:type="dxa"/>
            <w:tcBorders>
              <w:top w:val="single" w:sz="4" w:space="0" w:color="000000"/>
              <w:left w:val="single" w:sz="4" w:space="0" w:color="000000"/>
              <w:bottom w:val="single" w:sz="4" w:space="0" w:color="000000"/>
              <w:right w:val="single" w:sz="4" w:space="0" w:color="000000"/>
            </w:tcBorders>
          </w:tcPr>
          <w:p w:rsidR="0079003D" w:rsidRPr="00CA157D" w:rsidRDefault="0079003D" w:rsidP="0079003D">
            <w:pPr>
              <w:ind w:left="2"/>
            </w:pPr>
          </w:p>
        </w:tc>
        <w:tc>
          <w:tcPr>
            <w:tcW w:w="4596" w:type="dxa"/>
            <w:tcBorders>
              <w:top w:val="single" w:sz="4" w:space="0" w:color="000000"/>
              <w:left w:val="single" w:sz="4" w:space="0" w:color="000000"/>
              <w:bottom w:val="single" w:sz="4" w:space="0" w:color="000000"/>
              <w:right w:val="single" w:sz="4" w:space="0" w:color="000000"/>
            </w:tcBorders>
          </w:tcPr>
          <w:p w:rsidR="0079003D" w:rsidRPr="00CA157D" w:rsidRDefault="0079003D" w:rsidP="0079003D"/>
        </w:tc>
        <w:tc>
          <w:tcPr>
            <w:tcW w:w="3210" w:type="dxa"/>
            <w:tcBorders>
              <w:top w:val="single" w:sz="4" w:space="0" w:color="000000"/>
              <w:left w:val="single" w:sz="4" w:space="0" w:color="000000"/>
              <w:bottom w:val="single" w:sz="4" w:space="0" w:color="000000"/>
              <w:right w:val="single" w:sz="4" w:space="0" w:color="000000"/>
            </w:tcBorders>
            <w:vAlign w:val="center"/>
          </w:tcPr>
          <w:p w:rsidR="0079003D" w:rsidRPr="00CA157D" w:rsidRDefault="0079003D" w:rsidP="0079003D">
            <w:pPr>
              <w:ind w:left="2"/>
            </w:pPr>
          </w:p>
        </w:tc>
      </w:tr>
    </w:tbl>
    <w:p w:rsidR="0079003D" w:rsidRPr="00CA157D" w:rsidRDefault="0079003D" w:rsidP="0079003D">
      <w:pPr>
        <w:tabs>
          <w:tab w:val="center" w:pos="4962"/>
          <w:tab w:val="left" w:pos="7966"/>
        </w:tabs>
        <w:autoSpaceDE w:val="0"/>
        <w:autoSpaceDN w:val="0"/>
      </w:pPr>
    </w:p>
    <w:p w:rsidR="0079003D" w:rsidRPr="00CA157D" w:rsidRDefault="0079003D" w:rsidP="0079003D">
      <w:pPr>
        <w:tabs>
          <w:tab w:val="center" w:pos="4962"/>
          <w:tab w:val="left" w:pos="7966"/>
        </w:tabs>
        <w:autoSpaceDE w:val="0"/>
        <w:autoSpaceDN w:val="0"/>
      </w:pPr>
    </w:p>
    <w:p w:rsidR="0079003D" w:rsidRPr="00CA157D" w:rsidRDefault="0079003D" w:rsidP="0079003D">
      <w:pPr>
        <w:spacing w:after="5" w:line="248" w:lineRule="auto"/>
        <w:ind w:left="-5" w:right="66" w:hanging="10"/>
        <w:jc w:val="both"/>
        <w:rPr>
          <w:sz w:val="28"/>
        </w:rPr>
      </w:pPr>
      <w:r w:rsidRPr="00CA157D">
        <w:rPr>
          <w:sz w:val="20"/>
        </w:rPr>
        <w:t xml:space="preserve">Дополнительная информация: </w:t>
      </w:r>
    </w:p>
    <w:p w:rsidR="0079003D" w:rsidRPr="00CA157D" w:rsidRDefault="0079003D" w:rsidP="0079003D">
      <w:pPr>
        <w:spacing w:after="5" w:line="248" w:lineRule="auto"/>
        <w:ind w:left="-5" w:right="66" w:hanging="10"/>
        <w:jc w:val="both"/>
        <w:rPr>
          <w:sz w:val="28"/>
        </w:rPr>
      </w:pPr>
      <w:r w:rsidRPr="00CA157D">
        <w:rPr>
          <w:sz w:val="20"/>
        </w:rPr>
        <w:t xml:space="preserve"> _______________________________________. </w:t>
      </w:r>
    </w:p>
    <w:p w:rsidR="0079003D" w:rsidRPr="00CA157D" w:rsidRDefault="0079003D" w:rsidP="0079003D">
      <w:pPr>
        <w:spacing w:after="5" w:line="248" w:lineRule="auto"/>
        <w:ind w:left="-5" w:right="66" w:hanging="10"/>
        <w:jc w:val="both"/>
        <w:rPr>
          <w:sz w:val="28"/>
        </w:rPr>
      </w:pPr>
      <w:r w:rsidRPr="00CA157D">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79003D" w:rsidRPr="00CA157D" w:rsidRDefault="0079003D" w:rsidP="0079003D">
      <w:pPr>
        <w:spacing w:after="5" w:line="248" w:lineRule="auto"/>
        <w:ind w:left="-5" w:right="66" w:hanging="10"/>
        <w:jc w:val="both"/>
        <w:rPr>
          <w:sz w:val="28"/>
        </w:rPr>
      </w:pPr>
      <w:r w:rsidRPr="00CA157D">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9003D" w:rsidRPr="00CA157D" w:rsidRDefault="0079003D" w:rsidP="0079003D">
      <w:pPr>
        <w:ind w:right="20"/>
        <w:jc w:val="center"/>
        <w:rPr>
          <w:sz w:val="28"/>
        </w:rPr>
      </w:pPr>
    </w:p>
    <w:tbl>
      <w:tblPr>
        <w:tblpPr w:vertAnchor="text" w:tblpX="5051" w:tblpY="-49"/>
        <w:tblOverlap w:val="never"/>
        <w:tblW w:w="4301" w:type="dxa"/>
        <w:tblCellMar>
          <w:top w:w="49" w:type="dxa"/>
          <w:left w:w="115" w:type="dxa"/>
          <w:right w:w="115" w:type="dxa"/>
        </w:tblCellMar>
        <w:tblLook w:val="04A0"/>
      </w:tblPr>
      <w:tblGrid>
        <w:gridCol w:w="4301"/>
      </w:tblGrid>
      <w:tr w:rsidR="0079003D" w:rsidRPr="00CA157D" w:rsidTr="0079003D">
        <w:trPr>
          <w:trHeight w:val="470"/>
        </w:trPr>
        <w:tc>
          <w:tcPr>
            <w:tcW w:w="4301" w:type="dxa"/>
            <w:tcBorders>
              <w:top w:val="single" w:sz="4" w:space="0" w:color="000000"/>
              <w:left w:val="single" w:sz="4" w:space="0" w:color="000000"/>
              <w:bottom w:val="single" w:sz="4" w:space="0" w:color="000000"/>
              <w:right w:val="single" w:sz="4" w:space="0" w:color="000000"/>
            </w:tcBorders>
          </w:tcPr>
          <w:p w:rsidR="0079003D" w:rsidRPr="00CA157D" w:rsidRDefault="0079003D" w:rsidP="0079003D">
            <w:pPr>
              <w:ind w:left="964" w:right="914"/>
              <w:jc w:val="center"/>
              <w:rPr>
                <w:sz w:val="28"/>
              </w:rPr>
            </w:pPr>
            <w:r w:rsidRPr="00CA157D">
              <w:rPr>
                <w:sz w:val="20"/>
              </w:rPr>
              <w:t xml:space="preserve">Сведения об электронной подписи </w:t>
            </w:r>
          </w:p>
        </w:tc>
      </w:tr>
    </w:tbl>
    <w:p w:rsidR="0079003D" w:rsidRPr="00CA157D" w:rsidRDefault="0079003D" w:rsidP="0079003D">
      <w:pPr>
        <w:spacing w:after="1" w:line="238" w:lineRule="auto"/>
        <w:ind w:left="233" w:right="75" w:hanging="125"/>
        <w:jc w:val="both"/>
        <w:rPr>
          <w:sz w:val="28"/>
        </w:rPr>
      </w:pPr>
      <w:r w:rsidRPr="00CA157D">
        <w:rPr>
          <w:i/>
          <w:sz w:val="20"/>
        </w:rPr>
        <w:t>__________________________________________ Должность и ФИО сотрудника, принявшего решение</w:t>
      </w:r>
    </w:p>
    <w:p w:rsidR="0079003D" w:rsidRPr="00CA157D" w:rsidRDefault="0079003D" w:rsidP="0079003D">
      <w:pPr>
        <w:tabs>
          <w:tab w:val="center" w:pos="4962"/>
          <w:tab w:val="left" w:pos="7966"/>
        </w:tabs>
        <w:autoSpaceDE w:val="0"/>
        <w:autoSpaceDN w:val="0"/>
      </w:pPr>
    </w:p>
    <w:p w:rsidR="0079003D" w:rsidRPr="00CA157D" w:rsidRDefault="0079003D" w:rsidP="0079003D">
      <w:pPr>
        <w:tabs>
          <w:tab w:val="center" w:pos="4962"/>
          <w:tab w:val="left" w:pos="7966"/>
        </w:tabs>
        <w:autoSpaceDE w:val="0"/>
        <w:autoSpaceDN w:val="0"/>
      </w:pPr>
    </w:p>
    <w:p w:rsidR="0079003D" w:rsidRPr="00CA157D" w:rsidRDefault="0079003D" w:rsidP="0079003D">
      <w:pPr>
        <w:tabs>
          <w:tab w:val="center" w:pos="4962"/>
          <w:tab w:val="left" w:pos="7966"/>
        </w:tabs>
        <w:autoSpaceDE w:val="0"/>
        <w:autoSpaceDN w:val="0"/>
      </w:pPr>
    </w:p>
    <w:p w:rsidR="0079003D" w:rsidRPr="00CA157D" w:rsidRDefault="0079003D" w:rsidP="0079003D">
      <w:pPr>
        <w:tabs>
          <w:tab w:val="center" w:pos="4962"/>
          <w:tab w:val="left" w:pos="7966"/>
        </w:tabs>
        <w:autoSpaceDE w:val="0"/>
        <w:autoSpaceDN w:val="0"/>
        <w:jc w:val="both"/>
      </w:pPr>
      <w:r w:rsidRPr="00CA157D">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79003D" w:rsidRPr="00CA157D" w:rsidRDefault="0079003D" w:rsidP="0079003D">
      <w:pPr>
        <w:tabs>
          <w:tab w:val="center" w:pos="4962"/>
          <w:tab w:val="left" w:pos="7966"/>
        </w:tabs>
        <w:autoSpaceDE w:val="0"/>
        <w:autoSpaceDN w:val="0"/>
        <w:jc w:val="both"/>
      </w:pPr>
    </w:p>
    <w:p w:rsidR="0079003D" w:rsidRPr="00CA157D" w:rsidRDefault="0079003D" w:rsidP="0079003D">
      <w:pPr>
        <w:pStyle w:val="1"/>
        <w:jc w:val="right"/>
        <w:rPr>
          <w:rFonts w:ascii="Times New Roman" w:hAnsi="Times New Roman"/>
          <w:b w:val="0"/>
          <w:sz w:val="24"/>
          <w:szCs w:val="28"/>
        </w:rPr>
      </w:pPr>
      <w:r w:rsidRPr="00CA157D">
        <w:rPr>
          <w:rFonts w:ascii="Times New Roman" w:hAnsi="Times New Roman"/>
          <w:b w:val="0"/>
          <w:sz w:val="24"/>
          <w:szCs w:val="28"/>
        </w:rPr>
        <w:t>Приложение</w:t>
      </w:r>
    </w:p>
    <w:p w:rsidR="0079003D" w:rsidRPr="00CA157D" w:rsidRDefault="0079003D" w:rsidP="0079003D">
      <w:pPr>
        <w:jc w:val="center"/>
      </w:pPr>
      <w:r w:rsidRPr="00CA157D">
        <w:t xml:space="preserve">Акт </w:t>
      </w:r>
    </w:p>
    <w:p w:rsidR="0079003D" w:rsidRPr="00CA157D" w:rsidRDefault="0079003D" w:rsidP="0079003D">
      <w:pPr>
        <w:ind w:right="-185" w:hanging="180"/>
        <w:jc w:val="center"/>
        <w:rPr>
          <w:sz w:val="20"/>
          <w:szCs w:val="20"/>
        </w:rPr>
      </w:pPr>
      <w:r w:rsidRPr="00CA157D">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9003D" w:rsidRPr="00CA157D" w:rsidRDefault="0079003D" w:rsidP="0079003D">
      <w:pPr>
        <w:ind w:right="-185" w:hanging="180"/>
        <w:jc w:val="both"/>
      </w:pPr>
    </w:p>
    <w:p w:rsidR="0079003D" w:rsidRPr="00CA157D" w:rsidRDefault="0079003D" w:rsidP="0079003D">
      <w:pPr>
        <w:ind w:right="-185" w:hanging="180"/>
        <w:jc w:val="both"/>
      </w:pPr>
      <w:r w:rsidRPr="00CA157D">
        <w:t xml:space="preserve"> «__» ___________ 20__ г.                                                                                         ______________</w:t>
      </w:r>
    </w:p>
    <w:p w:rsidR="0079003D" w:rsidRPr="00CA157D" w:rsidRDefault="0079003D" w:rsidP="0079003D">
      <w:r w:rsidRPr="00CA157D">
        <w:t> </w:t>
      </w:r>
    </w:p>
    <w:p w:rsidR="0079003D" w:rsidRPr="00CA157D" w:rsidRDefault="0079003D" w:rsidP="0079003D">
      <w:pPr>
        <w:pStyle w:val="ConsPlusNonformat"/>
        <w:widowControl/>
        <w:ind w:firstLine="540"/>
        <w:jc w:val="both"/>
        <w:rPr>
          <w:rFonts w:ascii="Times New Roman" w:hAnsi="Times New Roman" w:cs="Times New Roman"/>
          <w:sz w:val="24"/>
          <w:szCs w:val="24"/>
        </w:rPr>
      </w:pPr>
      <w:r w:rsidRPr="00CA157D">
        <w:rPr>
          <w:rFonts w:ascii="Times New Roman" w:hAnsi="Times New Roman" w:cs="Times New Roman"/>
          <w:sz w:val="24"/>
          <w:szCs w:val="24"/>
        </w:rPr>
        <w:t xml:space="preserve">Приемочная комиссия в составе: </w:t>
      </w:r>
      <w:r w:rsidRPr="00CA157D">
        <w:rPr>
          <w:rFonts w:ascii="Times New Roman" w:hAnsi="Times New Roman" w:cs="Times New Roman"/>
          <w:sz w:val="24"/>
          <w:szCs w:val="24"/>
        </w:rPr>
        <w:tab/>
      </w: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ab/>
      </w:r>
      <w:r w:rsidRPr="00CA157D">
        <w:rPr>
          <w:rFonts w:ascii="Times New Roman" w:hAnsi="Times New Roman" w:cs="Times New Roman"/>
          <w:sz w:val="24"/>
          <w:szCs w:val="24"/>
        </w:rPr>
        <w:tab/>
      </w:r>
      <w:r w:rsidRPr="00CA157D">
        <w:rPr>
          <w:rFonts w:ascii="Times New Roman" w:hAnsi="Times New Roman" w:cs="Times New Roman"/>
          <w:sz w:val="24"/>
          <w:szCs w:val="24"/>
        </w:rPr>
        <w:tab/>
      </w:r>
      <w:r w:rsidRPr="00CA157D">
        <w:rPr>
          <w:rFonts w:ascii="Times New Roman" w:hAnsi="Times New Roman" w:cs="Times New Roman"/>
          <w:sz w:val="24"/>
          <w:szCs w:val="24"/>
        </w:rPr>
        <w:tab/>
      </w:r>
    </w:p>
    <w:tbl>
      <w:tblPr>
        <w:tblW w:w="0" w:type="auto"/>
        <w:tblInd w:w="648" w:type="dxa"/>
        <w:tblLook w:val="01E0"/>
      </w:tblPr>
      <w:tblGrid>
        <w:gridCol w:w="3779"/>
        <w:gridCol w:w="5143"/>
      </w:tblGrid>
      <w:tr w:rsidR="0079003D" w:rsidRPr="00CA157D" w:rsidTr="0079003D">
        <w:tc>
          <w:tcPr>
            <w:tcW w:w="8923" w:type="dxa"/>
            <w:gridSpan w:val="2"/>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председателя:</w:t>
            </w: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r w:rsidR="0079003D" w:rsidRPr="00CA157D" w:rsidTr="0079003D">
        <w:tc>
          <w:tcPr>
            <w:tcW w:w="8923" w:type="dxa"/>
            <w:gridSpan w:val="2"/>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членов комиссии:</w:t>
            </w: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r w:rsidR="0079003D" w:rsidRPr="00CA157D" w:rsidTr="0079003D">
        <w:tc>
          <w:tcPr>
            <w:tcW w:w="3780" w:type="dxa"/>
            <w:shd w:val="clear" w:color="auto" w:fill="auto"/>
          </w:tcPr>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sz w:val="24"/>
                <w:szCs w:val="24"/>
              </w:rPr>
              <w:t>____________________                  -</w:t>
            </w:r>
          </w:p>
          <w:p w:rsidR="0079003D" w:rsidRPr="00CA157D" w:rsidRDefault="0079003D" w:rsidP="0079003D">
            <w:pPr>
              <w:pStyle w:val="ConsPlusNonformat"/>
              <w:widowControl/>
              <w:ind w:hanging="108"/>
              <w:rPr>
                <w:rFonts w:ascii="Times New Roman" w:hAnsi="Times New Roman" w:cs="Times New Roman"/>
                <w:sz w:val="24"/>
                <w:szCs w:val="24"/>
              </w:rPr>
            </w:pPr>
            <w:r w:rsidRPr="00CA157D">
              <w:rPr>
                <w:rFonts w:ascii="Times New Roman" w:hAnsi="Times New Roman" w:cs="Times New Roman"/>
              </w:rPr>
              <w:t>(Ф.И.О. должностного лица)</w:t>
            </w:r>
          </w:p>
        </w:tc>
        <w:tc>
          <w:tcPr>
            <w:tcW w:w="5143" w:type="dxa"/>
            <w:shd w:val="clear" w:color="auto" w:fill="auto"/>
          </w:tcPr>
          <w:p w:rsidR="0079003D" w:rsidRPr="00CA157D" w:rsidRDefault="0079003D" w:rsidP="0079003D">
            <w:pPr>
              <w:pStyle w:val="ConsPlusNonformat"/>
              <w:widowControl/>
              <w:ind w:hanging="108"/>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w:t>
            </w:r>
          </w:p>
          <w:p w:rsidR="0079003D" w:rsidRPr="00CA157D" w:rsidRDefault="0079003D" w:rsidP="0079003D">
            <w:pPr>
              <w:pStyle w:val="ConsPlusNonformat"/>
              <w:widowControl/>
              <w:ind w:hanging="108"/>
              <w:jc w:val="center"/>
              <w:rPr>
                <w:rFonts w:ascii="Times New Roman" w:hAnsi="Times New Roman" w:cs="Times New Roman"/>
              </w:rPr>
            </w:pPr>
            <w:r w:rsidRPr="00CA157D">
              <w:rPr>
                <w:rFonts w:ascii="Times New Roman" w:hAnsi="Times New Roman" w:cs="Times New Roman"/>
              </w:rPr>
              <w:t>(Должность уполномоченного лица)</w:t>
            </w:r>
          </w:p>
          <w:p w:rsidR="0079003D" w:rsidRPr="00CA157D" w:rsidRDefault="0079003D" w:rsidP="0079003D">
            <w:pPr>
              <w:pStyle w:val="ConsPlusNonformat"/>
              <w:widowControl/>
              <w:ind w:hanging="108"/>
              <w:jc w:val="center"/>
              <w:rPr>
                <w:rFonts w:ascii="Times New Roman" w:hAnsi="Times New Roman" w:cs="Times New Roman"/>
                <w:sz w:val="24"/>
                <w:szCs w:val="24"/>
              </w:rPr>
            </w:pPr>
          </w:p>
        </w:tc>
      </w:tr>
    </w:tbl>
    <w:p w:rsidR="0079003D" w:rsidRPr="00CA157D" w:rsidRDefault="0079003D" w:rsidP="0079003D">
      <w:pPr>
        <w:jc w:val="both"/>
      </w:pPr>
      <w:r w:rsidRPr="00CA157D">
        <w:t>произвела осмотр помещения  после проведения работ по его переустройству  и   (или)  перепланировке (нужное указать) и установила:</w:t>
      </w:r>
    </w:p>
    <w:p w:rsidR="0079003D" w:rsidRPr="00CA157D" w:rsidRDefault="0079003D" w:rsidP="0079003D">
      <w:pPr>
        <w:pStyle w:val="ConsPlusNonformat"/>
        <w:widowControl/>
        <w:ind w:firstLine="720"/>
        <w:jc w:val="both"/>
        <w:rPr>
          <w:rFonts w:ascii="Times New Roman" w:hAnsi="Times New Roman" w:cs="Times New Roman"/>
          <w:sz w:val="24"/>
          <w:szCs w:val="24"/>
        </w:rPr>
      </w:pPr>
    </w:p>
    <w:p w:rsidR="0079003D" w:rsidRPr="00CA157D" w:rsidRDefault="0079003D" w:rsidP="0079003D">
      <w:pPr>
        <w:pStyle w:val="ConsPlusNonformat"/>
        <w:widowControl/>
        <w:ind w:firstLine="720"/>
        <w:rPr>
          <w:rFonts w:ascii="Times New Roman" w:hAnsi="Times New Roman" w:cs="Times New Roman"/>
          <w:sz w:val="24"/>
          <w:szCs w:val="24"/>
        </w:rPr>
      </w:pPr>
      <w:r w:rsidRPr="00CA157D">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79003D" w:rsidRPr="00CA157D" w:rsidRDefault="0079003D" w:rsidP="0079003D">
      <w:pPr>
        <w:pStyle w:val="ConsPlusNonformat"/>
        <w:widowControl/>
        <w:ind w:firstLine="720"/>
        <w:jc w:val="both"/>
      </w:pPr>
      <w:r w:rsidRPr="00CA157D">
        <w:rPr>
          <w:rFonts w:ascii="Times New Roman" w:hAnsi="Times New Roman" w:cs="Times New Roman"/>
          <w:sz w:val="24"/>
          <w:szCs w:val="24"/>
        </w:rPr>
        <w:t>2. Работы</w:t>
      </w:r>
      <w:r w:rsidRPr="00CA157D">
        <w:t>_______________________________________________________________</w:t>
      </w:r>
    </w:p>
    <w:p w:rsidR="0079003D" w:rsidRPr="00CA157D" w:rsidRDefault="0079003D" w:rsidP="0079003D">
      <w:pPr>
        <w:jc w:val="center"/>
        <w:rPr>
          <w:sz w:val="20"/>
          <w:szCs w:val="20"/>
        </w:rPr>
      </w:pPr>
      <w:r w:rsidRPr="00CA157D">
        <w:rPr>
          <w:sz w:val="20"/>
          <w:szCs w:val="20"/>
        </w:rPr>
        <w:t>(перечень произведенных работ по переустройству и (или) перепланировке)</w:t>
      </w:r>
    </w:p>
    <w:p w:rsidR="0079003D" w:rsidRPr="00CA157D" w:rsidRDefault="0079003D" w:rsidP="0079003D">
      <w:pPr>
        <w:jc w:val="center"/>
      </w:pPr>
      <w:r w:rsidRPr="00CA157D">
        <w:t>_____________________________________________________________________________</w:t>
      </w:r>
    </w:p>
    <w:p w:rsidR="0079003D" w:rsidRPr="00CA157D" w:rsidRDefault="0079003D" w:rsidP="0079003D">
      <w:pPr>
        <w:jc w:val="center"/>
      </w:pPr>
    </w:p>
    <w:p w:rsidR="0079003D" w:rsidRPr="00CA157D" w:rsidRDefault="0079003D" w:rsidP="0079003D">
      <w:pPr>
        <w:jc w:val="both"/>
      </w:pPr>
      <w:r w:rsidRPr="00CA157D">
        <w:t>произведены на основании ______________________________________________________</w:t>
      </w:r>
    </w:p>
    <w:p w:rsidR="0079003D" w:rsidRPr="00CA157D" w:rsidRDefault="0079003D" w:rsidP="0079003D">
      <w:pPr>
        <w:jc w:val="both"/>
      </w:pPr>
    </w:p>
    <w:p w:rsidR="0079003D" w:rsidRPr="00CA157D" w:rsidRDefault="0079003D" w:rsidP="0079003D">
      <w:pPr>
        <w:jc w:val="both"/>
      </w:pPr>
      <w:r w:rsidRPr="00CA157D">
        <w:t>_____________________________________________________________________________</w:t>
      </w:r>
    </w:p>
    <w:p w:rsidR="0079003D" w:rsidRPr="00CA157D" w:rsidRDefault="0079003D" w:rsidP="0079003D">
      <w:pPr>
        <w:jc w:val="both"/>
      </w:pPr>
    </w:p>
    <w:p w:rsidR="0079003D" w:rsidRPr="00CA157D" w:rsidRDefault="0079003D" w:rsidP="0079003D">
      <w:pPr>
        <w:ind w:firstLine="720"/>
        <w:jc w:val="both"/>
      </w:pPr>
      <w:r w:rsidRPr="00CA157D">
        <w:t>3. Представленный проект разработан ______________________________________</w:t>
      </w:r>
    </w:p>
    <w:p w:rsidR="0079003D" w:rsidRPr="00CA157D" w:rsidRDefault="0079003D" w:rsidP="0079003D">
      <w:pPr>
        <w:ind w:firstLine="720"/>
        <w:jc w:val="both"/>
      </w:pPr>
    </w:p>
    <w:p w:rsidR="0079003D" w:rsidRPr="00CA157D" w:rsidRDefault="0079003D" w:rsidP="0079003D">
      <w:pPr>
        <w:jc w:val="both"/>
      </w:pPr>
      <w:r w:rsidRPr="00CA157D">
        <w:t xml:space="preserve">_____________________________________________________________________________ </w:t>
      </w:r>
    </w:p>
    <w:p w:rsidR="0079003D" w:rsidRPr="00CA157D" w:rsidRDefault="0079003D" w:rsidP="0079003D">
      <w:pPr>
        <w:jc w:val="center"/>
        <w:rPr>
          <w:sz w:val="20"/>
          <w:szCs w:val="20"/>
        </w:rPr>
      </w:pPr>
      <w:r w:rsidRPr="00CA157D">
        <w:rPr>
          <w:sz w:val="20"/>
          <w:szCs w:val="20"/>
        </w:rPr>
        <w:t>(указывается наименование проектной организации)</w:t>
      </w:r>
    </w:p>
    <w:p w:rsidR="0079003D" w:rsidRPr="00CA157D" w:rsidRDefault="0079003D" w:rsidP="0079003D">
      <w:pPr>
        <w:jc w:val="both"/>
      </w:pPr>
      <w:r w:rsidRPr="00CA157D">
        <w:t>и согласован в установленном порядке.</w:t>
      </w:r>
    </w:p>
    <w:p w:rsidR="0079003D" w:rsidRPr="00CA157D" w:rsidRDefault="0079003D" w:rsidP="0079003D">
      <w:pPr>
        <w:jc w:val="both"/>
      </w:pPr>
    </w:p>
    <w:p w:rsidR="0079003D" w:rsidRPr="00CA157D" w:rsidRDefault="0079003D" w:rsidP="0079003D">
      <w:pPr>
        <w:pStyle w:val="ConsPlusNonformat"/>
        <w:widowControl/>
        <w:ind w:firstLine="720"/>
        <w:jc w:val="both"/>
        <w:rPr>
          <w:rFonts w:ascii="Times New Roman" w:hAnsi="Times New Roman" w:cs="Times New Roman"/>
          <w:sz w:val="24"/>
          <w:szCs w:val="24"/>
        </w:rPr>
      </w:pPr>
      <w:r w:rsidRPr="00CA157D">
        <w:rPr>
          <w:rFonts w:ascii="Times New Roman" w:hAnsi="Times New Roman" w:cs="Times New Roman"/>
          <w:sz w:val="24"/>
          <w:szCs w:val="24"/>
        </w:rPr>
        <w:t xml:space="preserve">4. Предъявленное  к приему в эксплуатацию </w:t>
      </w:r>
      <w:r w:rsidRPr="00CA157D">
        <w:rPr>
          <w:rFonts w:ascii="Times New Roman" w:hAnsi="Times New Roman" w:cs="Times New Roman"/>
          <w:strike/>
          <w:sz w:val="24"/>
          <w:szCs w:val="24"/>
        </w:rPr>
        <w:t>жилое</w:t>
      </w:r>
      <w:r w:rsidRPr="00CA157D">
        <w:rPr>
          <w:rFonts w:ascii="Times New Roman" w:hAnsi="Times New Roman" w:cs="Times New Roman"/>
          <w:sz w:val="24"/>
          <w:szCs w:val="24"/>
        </w:rPr>
        <w:t xml:space="preserve"> помещение имеет следующие показатели: ___________________________________________________________________</w:t>
      </w:r>
    </w:p>
    <w:p w:rsidR="0079003D" w:rsidRPr="00CA157D" w:rsidRDefault="0079003D" w:rsidP="0079003D">
      <w:pPr>
        <w:pStyle w:val="ConsPlusNonformat"/>
        <w:widowControl/>
        <w:ind w:firstLine="720"/>
        <w:jc w:val="center"/>
        <w:rPr>
          <w:rFonts w:ascii="Times New Roman" w:hAnsi="Times New Roman" w:cs="Times New Roman"/>
        </w:rPr>
      </w:pPr>
      <w:r w:rsidRPr="00CA157D">
        <w:rPr>
          <w:rFonts w:ascii="Times New Roman" w:hAnsi="Times New Roman" w:cs="Times New Roman"/>
        </w:rPr>
        <w:t>(указываются характеристики помещения)</w:t>
      </w:r>
    </w:p>
    <w:p w:rsidR="0079003D" w:rsidRPr="00CA157D" w:rsidRDefault="0079003D" w:rsidP="0079003D">
      <w:pPr>
        <w:pStyle w:val="ConsPlusNonformat"/>
        <w:widowControl/>
        <w:jc w:val="both"/>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_____________________________________________________________________________</w:t>
      </w:r>
    </w:p>
    <w:p w:rsidR="0079003D" w:rsidRPr="00CA157D" w:rsidRDefault="0079003D" w:rsidP="0079003D">
      <w:pPr>
        <w:pStyle w:val="ConsPlusNonformat"/>
        <w:widowControl/>
        <w:ind w:firstLine="720"/>
        <w:jc w:val="both"/>
        <w:rPr>
          <w:rFonts w:ascii="Times New Roman" w:hAnsi="Times New Roman" w:cs="Times New Roman"/>
          <w:sz w:val="24"/>
          <w:szCs w:val="24"/>
        </w:rPr>
      </w:pPr>
    </w:p>
    <w:p w:rsidR="0079003D" w:rsidRPr="00CA157D" w:rsidRDefault="0079003D" w:rsidP="0079003D">
      <w:pPr>
        <w:pStyle w:val="ConsPlusNonformat"/>
        <w:widowControl/>
        <w:ind w:firstLine="720"/>
        <w:jc w:val="both"/>
        <w:rPr>
          <w:rFonts w:ascii="Times New Roman" w:hAnsi="Times New Roman" w:cs="Times New Roman"/>
          <w:sz w:val="24"/>
          <w:szCs w:val="24"/>
        </w:rPr>
      </w:pPr>
      <w:r w:rsidRPr="00CA157D">
        <w:rPr>
          <w:rFonts w:ascii="Times New Roman" w:hAnsi="Times New Roman" w:cs="Times New Roman"/>
          <w:sz w:val="24"/>
          <w:szCs w:val="24"/>
        </w:rPr>
        <w:t xml:space="preserve">5. Предъявленное к приему в эксплуатацию помещение </w:t>
      </w:r>
      <w:r w:rsidRPr="00CA157D">
        <w:rPr>
          <w:rFonts w:ascii="Times New Roman" w:hAnsi="Times New Roman" w:cs="Times New Roman"/>
          <w:strike/>
          <w:sz w:val="24"/>
          <w:szCs w:val="24"/>
        </w:rPr>
        <w:t>в многоквартирном доме</w:t>
      </w:r>
      <w:r w:rsidRPr="00CA157D">
        <w:rPr>
          <w:rFonts w:ascii="Times New Roman" w:hAnsi="Times New Roman" w:cs="Times New Roman"/>
          <w:sz w:val="24"/>
          <w:szCs w:val="24"/>
        </w:rPr>
        <w:t>(выполненные ремонтно-строительные работы):</w:t>
      </w:r>
    </w:p>
    <w:p w:rsidR="0079003D" w:rsidRPr="00CA157D" w:rsidRDefault="0079003D" w:rsidP="0079003D">
      <w:pPr>
        <w:pStyle w:val="ConsPlusNonformat"/>
        <w:widowControl/>
        <w:ind w:firstLine="720"/>
        <w:jc w:val="center"/>
        <w:rPr>
          <w:rFonts w:ascii="Times New Roman" w:hAnsi="Times New Roman" w:cs="Times New Roman"/>
          <w:sz w:val="24"/>
          <w:szCs w:val="24"/>
          <w:u w:val="single"/>
        </w:rPr>
      </w:pPr>
      <w:r w:rsidRPr="00CA157D">
        <w:rPr>
          <w:rFonts w:ascii="Times New Roman" w:hAnsi="Times New Roman" w:cs="Times New Roman"/>
          <w:sz w:val="24"/>
          <w:szCs w:val="24"/>
          <w:u w:val="single"/>
        </w:rPr>
        <w:t>Не соответствует проекту</w:t>
      </w:r>
    </w:p>
    <w:p w:rsidR="0079003D" w:rsidRPr="00CA157D" w:rsidRDefault="0079003D" w:rsidP="0079003D">
      <w:pPr>
        <w:pStyle w:val="ConsPlusNonformat"/>
        <w:widowControl/>
        <w:jc w:val="both"/>
        <w:rPr>
          <w:rFonts w:ascii="Times New Roman" w:hAnsi="Times New Roman" w:cs="Times New Roman"/>
          <w:sz w:val="24"/>
          <w:szCs w:val="24"/>
        </w:rPr>
      </w:pPr>
      <w:r w:rsidRPr="00CA157D">
        <w:rPr>
          <w:rFonts w:ascii="Times New Roman" w:hAnsi="Times New Roman" w:cs="Times New Roman"/>
          <w:sz w:val="24"/>
          <w:szCs w:val="24"/>
        </w:rPr>
        <w:lastRenderedPageBreak/>
        <w:t>_____________________________________________________________________________</w:t>
      </w:r>
    </w:p>
    <w:p w:rsidR="0079003D" w:rsidRPr="00CA157D" w:rsidRDefault="0079003D" w:rsidP="0079003D">
      <w:pPr>
        <w:pStyle w:val="ConsPlusNonformat"/>
        <w:widowControl/>
        <w:jc w:val="center"/>
        <w:rPr>
          <w:rFonts w:ascii="Times New Roman" w:hAnsi="Times New Roman" w:cs="Times New Roman"/>
          <w:sz w:val="24"/>
          <w:szCs w:val="24"/>
        </w:rPr>
      </w:pPr>
      <w:r w:rsidRPr="00CA157D">
        <w:rPr>
          <w:rFonts w:ascii="Times New Roman" w:hAnsi="Times New Roman" w:cs="Times New Roman"/>
        </w:rPr>
        <w:t xml:space="preserve">(указывается соответствие выполненных работ представленному проекту, </w:t>
      </w:r>
      <w:r w:rsidRPr="00CA157D">
        <w:rPr>
          <w:rFonts w:ascii="Times New Roman" w:hAnsi="Times New Roman" w:cs="Times New Roman"/>
          <w:sz w:val="24"/>
          <w:szCs w:val="24"/>
        </w:rPr>
        <w:t>_____________________________________________________________________________</w:t>
      </w:r>
    </w:p>
    <w:p w:rsidR="0079003D" w:rsidRPr="00CA157D" w:rsidRDefault="0079003D" w:rsidP="0079003D">
      <w:pPr>
        <w:pStyle w:val="ConsPlusNonformat"/>
        <w:widowControl/>
        <w:jc w:val="center"/>
        <w:rPr>
          <w:rFonts w:ascii="Times New Roman" w:hAnsi="Times New Roman" w:cs="Times New Roman"/>
        </w:rPr>
      </w:pPr>
      <w:r w:rsidRPr="00CA157D">
        <w:rPr>
          <w:rFonts w:ascii="Times New Roman" w:hAnsi="Times New Roman" w:cs="Times New Roman"/>
        </w:rPr>
        <w:t xml:space="preserve"> соответствие нормам действующего законодательства РФ)</w:t>
      </w:r>
    </w:p>
    <w:p w:rsidR="0079003D" w:rsidRPr="00CA157D" w:rsidRDefault="0079003D" w:rsidP="0079003D">
      <w:pPr>
        <w:pStyle w:val="ConsPlusNonformat"/>
        <w:widowControl/>
        <w:ind w:firstLine="720"/>
        <w:jc w:val="both"/>
        <w:rPr>
          <w:rFonts w:ascii="Times New Roman" w:hAnsi="Times New Roman" w:cs="Times New Roman"/>
          <w:sz w:val="24"/>
          <w:szCs w:val="24"/>
        </w:rPr>
      </w:pPr>
    </w:p>
    <w:p w:rsidR="0079003D" w:rsidRPr="00CA157D" w:rsidRDefault="0079003D" w:rsidP="0079003D">
      <w:pPr>
        <w:pStyle w:val="ConsPlusNonformat"/>
        <w:widowControl/>
        <w:ind w:firstLine="720"/>
        <w:jc w:val="both"/>
        <w:rPr>
          <w:rFonts w:ascii="Times New Roman" w:hAnsi="Times New Roman" w:cs="Times New Roman"/>
          <w:sz w:val="24"/>
          <w:szCs w:val="24"/>
        </w:rPr>
      </w:pPr>
      <w:r w:rsidRPr="00CA157D">
        <w:rPr>
          <w:rFonts w:ascii="Times New Roman" w:hAnsi="Times New Roman" w:cs="Times New Roman"/>
          <w:sz w:val="24"/>
          <w:szCs w:val="24"/>
        </w:rPr>
        <w:t>Решение приемочной комиссии:</w:t>
      </w:r>
    </w:p>
    <w:p w:rsidR="0079003D" w:rsidRPr="00CA157D" w:rsidRDefault="0079003D" w:rsidP="0079003D">
      <w:pPr>
        <w:pStyle w:val="ConsPlusNonformat"/>
        <w:widowControl/>
        <w:ind w:firstLine="720"/>
        <w:jc w:val="center"/>
        <w:rPr>
          <w:rFonts w:ascii="Times New Roman" w:hAnsi="Times New Roman" w:cs="Times New Roman"/>
          <w:sz w:val="24"/>
          <w:szCs w:val="24"/>
          <w:u w:val="single"/>
        </w:rPr>
      </w:pPr>
    </w:p>
    <w:p w:rsidR="0079003D" w:rsidRPr="00CA157D" w:rsidRDefault="0079003D" w:rsidP="0079003D">
      <w:pPr>
        <w:pStyle w:val="ConsPlusNonformat"/>
        <w:widowControl/>
        <w:ind w:firstLine="720"/>
        <w:jc w:val="center"/>
        <w:rPr>
          <w:rFonts w:ascii="Times New Roman" w:hAnsi="Times New Roman" w:cs="Times New Roman"/>
          <w:sz w:val="24"/>
          <w:szCs w:val="24"/>
          <w:u w:val="single"/>
        </w:rPr>
      </w:pPr>
      <w:r w:rsidRPr="00CA157D">
        <w:rPr>
          <w:rFonts w:ascii="Times New Roman" w:hAnsi="Times New Roman" w:cs="Times New Roman"/>
          <w:sz w:val="24"/>
          <w:szCs w:val="24"/>
          <w:u w:val="single"/>
        </w:rPr>
        <w:t>Отказать в приеме в эксплуатацию</w:t>
      </w:r>
    </w:p>
    <w:p w:rsidR="0079003D" w:rsidRPr="00CA157D" w:rsidRDefault="0079003D" w:rsidP="0079003D">
      <w:pPr>
        <w:pStyle w:val="ConsPlusNonformat"/>
        <w:widowControl/>
        <w:ind w:firstLine="720"/>
        <w:jc w:val="center"/>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______________________________________________________________________</w:t>
      </w:r>
    </w:p>
    <w:p w:rsidR="0079003D" w:rsidRPr="00CA157D" w:rsidRDefault="0079003D" w:rsidP="0079003D">
      <w:pPr>
        <w:pStyle w:val="ConsPlusNonformat"/>
        <w:widowControl/>
        <w:ind w:firstLine="720"/>
        <w:jc w:val="center"/>
        <w:rPr>
          <w:rFonts w:ascii="Times New Roman" w:hAnsi="Times New Roman" w:cs="Times New Roman"/>
        </w:rPr>
      </w:pPr>
      <w:r w:rsidRPr="00CA157D">
        <w:rPr>
          <w:rFonts w:ascii="Times New Roman" w:hAnsi="Times New Roman" w:cs="Times New Roman"/>
        </w:rPr>
        <w:t xml:space="preserve">(указывается невозможность осуществления приема в эксплуатацию </w:t>
      </w:r>
    </w:p>
    <w:p w:rsidR="0079003D" w:rsidRPr="00CA157D" w:rsidRDefault="0079003D" w:rsidP="0079003D">
      <w:pPr>
        <w:pStyle w:val="ConsPlusNonformat"/>
        <w:widowControl/>
        <w:jc w:val="center"/>
        <w:rPr>
          <w:rFonts w:ascii="Times New Roman" w:hAnsi="Times New Roman" w:cs="Times New Roman"/>
          <w:sz w:val="24"/>
          <w:szCs w:val="24"/>
        </w:rPr>
      </w:pPr>
      <w:r w:rsidRPr="00CA157D">
        <w:rPr>
          <w:rFonts w:ascii="Times New Roman" w:hAnsi="Times New Roman" w:cs="Times New Roman"/>
          <w:sz w:val="24"/>
          <w:szCs w:val="24"/>
        </w:rPr>
        <w:t>_____________________________________________________________________________</w:t>
      </w:r>
      <w:r w:rsidRPr="00CA157D">
        <w:rPr>
          <w:rFonts w:ascii="Times New Roman" w:hAnsi="Times New Roman" w:cs="Times New Roman"/>
        </w:rPr>
        <w:t xml:space="preserve"> помещения  после проведения работ по переустройству и (или) перепланировке)</w:t>
      </w: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Председатель комиссии:                ________________________      ____________________ </w:t>
      </w:r>
    </w:p>
    <w:p w:rsidR="0079003D" w:rsidRPr="00CA157D"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 Члены комиссии:                           ________________________      ____________________ </w:t>
      </w:r>
    </w:p>
    <w:p w:rsidR="0079003D" w:rsidRPr="00CA157D"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CA157D" w:rsidRDefault="0079003D" w:rsidP="0079003D">
      <w:pPr>
        <w:pStyle w:val="ConsPlusNonformat"/>
        <w:widowControl/>
        <w:rPr>
          <w:rFonts w:ascii="Times New Roman" w:hAnsi="Times New Roman" w:cs="Times New Roman"/>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                                                          ________________________      ____________________ </w:t>
      </w:r>
    </w:p>
    <w:p w:rsidR="0079003D" w:rsidRPr="00CA157D"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CA157D" w:rsidRDefault="0079003D" w:rsidP="0079003D">
      <w:pPr>
        <w:pStyle w:val="ConsPlusNonformat"/>
        <w:widowControl/>
        <w:rPr>
          <w:rFonts w:ascii="Times New Roman" w:hAnsi="Times New Roman" w:cs="Times New Roman"/>
        </w:rPr>
      </w:pPr>
    </w:p>
    <w:p w:rsidR="0079003D" w:rsidRPr="00CA157D" w:rsidRDefault="0079003D" w:rsidP="0079003D">
      <w:pPr>
        <w:pStyle w:val="ConsPlusNonformat"/>
        <w:widowControl/>
        <w:rPr>
          <w:rFonts w:ascii="Times New Roman" w:hAnsi="Times New Roman" w:cs="Times New Roman"/>
        </w:rPr>
      </w:pPr>
    </w:p>
    <w:p w:rsidR="0079003D" w:rsidRPr="00CA157D" w:rsidRDefault="0079003D" w:rsidP="0079003D">
      <w:pPr>
        <w:pStyle w:val="ConsPlusNonformat"/>
        <w:widowControl/>
        <w:rPr>
          <w:rFonts w:ascii="Times New Roman" w:hAnsi="Times New Roman" w:cs="Times New Roman"/>
          <w:sz w:val="24"/>
          <w:szCs w:val="24"/>
        </w:rPr>
      </w:pPr>
      <w:r w:rsidRPr="00CA157D">
        <w:rPr>
          <w:rFonts w:ascii="Times New Roman" w:hAnsi="Times New Roman" w:cs="Times New Roman"/>
          <w:sz w:val="24"/>
          <w:szCs w:val="24"/>
        </w:rPr>
        <w:t xml:space="preserve">                                                          ________________________      ____________________ </w:t>
      </w:r>
    </w:p>
    <w:p w:rsidR="0079003D" w:rsidRPr="00E25009" w:rsidRDefault="0079003D" w:rsidP="0079003D">
      <w:pPr>
        <w:pStyle w:val="ConsPlusNonformat"/>
        <w:widowControl/>
        <w:rPr>
          <w:rFonts w:ascii="Times New Roman" w:hAnsi="Times New Roman" w:cs="Times New Roman"/>
        </w:rPr>
      </w:pPr>
      <w:r w:rsidRPr="00CA157D">
        <w:rPr>
          <w:rFonts w:ascii="Times New Roman" w:hAnsi="Times New Roman" w:cs="Times New Roman"/>
        </w:rPr>
        <w:t xml:space="preserve">                                                                                          (подпись)                           (Ф.И.О. должностного лица)</w:t>
      </w:r>
    </w:p>
    <w:p w:rsidR="0079003D" w:rsidRPr="00E25009" w:rsidRDefault="0079003D" w:rsidP="0079003D">
      <w:pPr>
        <w:pStyle w:val="ConsPlusNonformat"/>
        <w:widowControl/>
        <w:rPr>
          <w:rFonts w:ascii="Times New Roman" w:hAnsi="Times New Roman" w:cs="Times New Roman"/>
        </w:rPr>
      </w:pPr>
    </w:p>
    <w:p w:rsidR="0079003D" w:rsidRDefault="0079003D" w:rsidP="0079003D">
      <w:pPr>
        <w:tabs>
          <w:tab w:val="center" w:pos="4962"/>
          <w:tab w:val="left" w:pos="7966"/>
        </w:tabs>
        <w:autoSpaceDE w:val="0"/>
        <w:autoSpaceDN w:val="0"/>
      </w:pPr>
    </w:p>
    <w:p w:rsidR="0079003D" w:rsidRDefault="0079003D" w:rsidP="0079003D">
      <w:pPr>
        <w:tabs>
          <w:tab w:val="center" w:pos="4962"/>
          <w:tab w:val="left" w:pos="7966"/>
        </w:tabs>
        <w:autoSpaceDE w:val="0"/>
        <w:autoSpaceDN w:val="0"/>
      </w:pPr>
    </w:p>
    <w:p w:rsidR="0079003D" w:rsidRDefault="0079003D" w:rsidP="0079003D"/>
    <w:p w:rsidR="00A574BA" w:rsidRDefault="00A574BA"/>
    <w:sectPr w:rsidR="00A574BA" w:rsidSect="0079003D">
      <w:headerReference w:type="even" r:id="rId23"/>
      <w:headerReference w:type="default" r:id="rId2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FE0" w:rsidRDefault="009C2FE0" w:rsidP="0079003D">
      <w:r>
        <w:separator/>
      </w:r>
    </w:p>
  </w:endnote>
  <w:endnote w:type="continuationSeparator" w:id="1">
    <w:p w:rsidR="009C2FE0" w:rsidRDefault="009C2FE0" w:rsidP="007900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FE0" w:rsidRDefault="009C2FE0" w:rsidP="0079003D">
      <w:r>
        <w:separator/>
      </w:r>
    </w:p>
  </w:footnote>
  <w:footnote w:type="continuationSeparator" w:id="1">
    <w:p w:rsidR="009C2FE0" w:rsidRDefault="009C2FE0" w:rsidP="0079003D">
      <w:r>
        <w:continuationSeparator/>
      </w:r>
    </w:p>
  </w:footnote>
  <w:footnote w:id="2">
    <w:p w:rsidR="009C2FE0" w:rsidRPr="00E24AD1" w:rsidRDefault="009C2FE0" w:rsidP="00536D12">
      <w:pPr>
        <w:pStyle w:val="af2"/>
        <w:ind w:firstLine="0"/>
        <w:rPr>
          <w:rFonts w:ascii="Times New Roman" w:hAnsi="Times New Roman"/>
          <w:sz w:val="18"/>
          <w:szCs w:val="18"/>
        </w:rPr>
      </w:pPr>
      <w:r w:rsidRPr="00E24AD1">
        <w:rPr>
          <w:rStyle w:val="af4"/>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FE0" w:rsidRDefault="009C2FE0" w:rsidP="0079003D">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9C2FE0" w:rsidRDefault="009C2FE0" w:rsidP="0079003D">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FE0" w:rsidRDefault="009C2FE0" w:rsidP="0079003D">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A91807">
      <w:rPr>
        <w:rStyle w:val="af0"/>
        <w:noProof/>
      </w:rPr>
      <w:t>33</w:t>
    </w:r>
    <w:r>
      <w:rPr>
        <w:rStyle w:val="af0"/>
      </w:rPr>
      <w:fldChar w:fldCharType="end"/>
    </w:r>
  </w:p>
  <w:p w:rsidR="009C2FE0" w:rsidRDefault="009C2FE0" w:rsidP="0079003D">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0"/>
    <w:footnote w:id="1"/>
  </w:footnotePr>
  <w:endnotePr>
    <w:endnote w:id="0"/>
    <w:endnote w:id="1"/>
  </w:endnotePr>
  <w:compat/>
  <w:rsids>
    <w:rsidRoot w:val="0079003D"/>
    <w:rsid w:val="002A37AE"/>
    <w:rsid w:val="0042639A"/>
    <w:rsid w:val="0050213A"/>
    <w:rsid w:val="00536D12"/>
    <w:rsid w:val="0079003D"/>
    <w:rsid w:val="009C2FE0"/>
    <w:rsid w:val="009D711D"/>
    <w:rsid w:val="00A574BA"/>
    <w:rsid w:val="00A91807"/>
    <w:rsid w:val="00BD4E07"/>
    <w:rsid w:val="00C03DDC"/>
    <w:rsid w:val="00CA157D"/>
    <w:rsid w:val="00D36E7F"/>
    <w:rsid w:val="00D65D1A"/>
    <w:rsid w:val="00D87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0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hAnsi="Cambria"/>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hAnsi="Arial" w:cs="Arial"/>
      <w:b/>
      <w:bCs/>
      <w:sz w:val="26"/>
      <w:szCs w:val="26"/>
    </w:rPr>
  </w:style>
  <w:style w:type="paragraph" w:styleId="4">
    <w:name w:val="heading 4"/>
    <w:basedOn w:val="a"/>
    <w:next w:val="a"/>
    <w:link w:val="40"/>
    <w:qFormat/>
    <w:rsid w:val="0079003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customStyle="1" w:styleId="40">
    <w:name w:val="Заголовок 4 Знак"/>
    <w:basedOn w:val="a0"/>
    <w:link w:val="4"/>
    <w:rsid w:val="0079003D"/>
    <w:rPr>
      <w:rFonts w:ascii="Times New Roman" w:eastAsia="Times New Roman" w:hAnsi="Times New Roman" w:cs="Times New Roman"/>
      <w:b/>
      <w:bCs/>
      <w:sz w:val="28"/>
      <w:szCs w:val="28"/>
      <w:lang w:eastAsia="ru-RU"/>
    </w:rPr>
  </w:style>
  <w:style w:type="character" w:styleId="a3">
    <w:name w:val="Strong"/>
    <w:qFormat/>
    <w:rsid w:val="00C03DDC"/>
    <w:rPr>
      <w:b/>
      <w:bCs/>
    </w:rPr>
  </w:style>
  <w:style w:type="paragraph" w:styleId="a4">
    <w:name w:val="List Paragraph"/>
    <w:aliases w:val="ТЗ список,Абзац списка нумерованный"/>
    <w:basedOn w:val="a"/>
    <w:link w:val="a5"/>
    <w:uiPriority w:val="34"/>
    <w:qFormat/>
    <w:rsid w:val="00C03DDC"/>
    <w:pPr>
      <w:spacing w:after="200" w:line="276" w:lineRule="auto"/>
      <w:ind w:left="720"/>
      <w:contextualSpacing/>
    </w:pPr>
    <w:rPr>
      <w:rFonts w:ascii="Calibri" w:hAnsi="Calibri"/>
      <w:sz w:val="22"/>
      <w:szCs w:val="22"/>
    </w:rPr>
  </w:style>
  <w:style w:type="character" w:customStyle="1" w:styleId="a5">
    <w:name w:val="Абзац списка Знак"/>
    <w:aliases w:val="ТЗ список Знак,Абзац списка нумерованный Знак"/>
    <w:link w:val="a4"/>
    <w:uiPriority w:val="34"/>
    <w:qFormat/>
    <w:locked/>
    <w:rsid w:val="0079003D"/>
    <w:rPr>
      <w:rFonts w:ascii="Calibri" w:eastAsia="Times New Roman" w:hAnsi="Calibri" w:cs="Times New Roman"/>
      <w:lang w:eastAsia="ru-RU"/>
    </w:rPr>
  </w:style>
  <w:style w:type="paragraph" w:styleId="a6">
    <w:name w:val="Title"/>
    <w:basedOn w:val="a"/>
    <w:link w:val="a7"/>
    <w:qFormat/>
    <w:rsid w:val="0079003D"/>
    <w:pPr>
      <w:jc w:val="center"/>
    </w:pPr>
    <w:rPr>
      <w:sz w:val="28"/>
    </w:rPr>
  </w:style>
  <w:style w:type="character" w:customStyle="1" w:styleId="a7">
    <w:name w:val="Название Знак"/>
    <w:basedOn w:val="a0"/>
    <w:link w:val="a6"/>
    <w:rsid w:val="0079003D"/>
    <w:rPr>
      <w:rFonts w:ascii="Times New Roman" w:eastAsia="Times New Roman" w:hAnsi="Times New Roman" w:cs="Times New Roman"/>
      <w:sz w:val="28"/>
      <w:szCs w:val="24"/>
      <w:lang w:eastAsia="ru-RU"/>
    </w:rPr>
  </w:style>
  <w:style w:type="paragraph" w:styleId="a8">
    <w:name w:val="Body Text"/>
    <w:basedOn w:val="a"/>
    <w:link w:val="a9"/>
    <w:rsid w:val="0079003D"/>
    <w:pPr>
      <w:jc w:val="both"/>
    </w:pPr>
    <w:rPr>
      <w:sz w:val="28"/>
    </w:rPr>
  </w:style>
  <w:style w:type="character" w:customStyle="1" w:styleId="a9">
    <w:name w:val="Основной текст Знак"/>
    <w:basedOn w:val="a0"/>
    <w:link w:val="a8"/>
    <w:rsid w:val="0079003D"/>
    <w:rPr>
      <w:rFonts w:ascii="Times New Roman" w:eastAsia="Times New Roman" w:hAnsi="Times New Roman" w:cs="Times New Roman"/>
      <w:sz w:val="28"/>
      <w:szCs w:val="24"/>
      <w:lang w:eastAsia="ru-RU"/>
    </w:rPr>
  </w:style>
  <w:style w:type="paragraph" w:styleId="aa">
    <w:name w:val="header"/>
    <w:basedOn w:val="a"/>
    <w:link w:val="ab"/>
    <w:rsid w:val="0079003D"/>
    <w:pPr>
      <w:tabs>
        <w:tab w:val="center" w:pos="4677"/>
        <w:tab w:val="right" w:pos="9355"/>
      </w:tabs>
    </w:pPr>
  </w:style>
  <w:style w:type="character" w:customStyle="1" w:styleId="ab">
    <w:name w:val="Верхний колонтитул Знак"/>
    <w:basedOn w:val="a0"/>
    <w:link w:val="aa"/>
    <w:rsid w:val="0079003D"/>
    <w:rPr>
      <w:rFonts w:ascii="Times New Roman" w:eastAsia="Times New Roman" w:hAnsi="Times New Roman" w:cs="Times New Roman"/>
      <w:sz w:val="24"/>
      <w:szCs w:val="24"/>
      <w:lang w:eastAsia="ru-RU"/>
    </w:rPr>
  </w:style>
  <w:style w:type="paragraph" w:styleId="ac">
    <w:name w:val="footer"/>
    <w:basedOn w:val="a"/>
    <w:link w:val="ad"/>
    <w:rsid w:val="0079003D"/>
    <w:pPr>
      <w:tabs>
        <w:tab w:val="center" w:pos="4677"/>
        <w:tab w:val="right" w:pos="9355"/>
      </w:tabs>
    </w:pPr>
  </w:style>
  <w:style w:type="character" w:customStyle="1" w:styleId="ad">
    <w:name w:val="Нижний колонтитул Знак"/>
    <w:basedOn w:val="a0"/>
    <w:link w:val="ac"/>
    <w:rsid w:val="0079003D"/>
    <w:rPr>
      <w:rFonts w:ascii="Times New Roman" w:eastAsia="Times New Roman" w:hAnsi="Times New Roman" w:cs="Times New Roman"/>
      <w:sz w:val="24"/>
      <w:szCs w:val="24"/>
      <w:lang w:eastAsia="ru-RU"/>
    </w:rPr>
  </w:style>
  <w:style w:type="paragraph" w:styleId="ae">
    <w:name w:val="Balloon Text"/>
    <w:basedOn w:val="a"/>
    <w:link w:val="af"/>
    <w:semiHidden/>
    <w:rsid w:val="0079003D"/>
    <w:rPr>
      <w:rFonts w:ascii="Tahoma" w:hAnsi="Tahoma" w:cs="Tahoma"/>
      <w:sz w:val="16"/>
      <w:szCs w:val="16"/>
    </w:rPr>
  </w:style>
  <w:style w:type="character" w:customStyle="1" w:styleId="af">
    <w:name w:val="Текст выноски Знак"/>
    <w:basedOn w:val="a0"/>
    <w:link w:val="ae"/>
    <w:semiHidden/>
    <w:rsid w:val="0079003D"/>
    <w:rPr>
      <w:rFonts w:ascii="Tahoma" w:eastAsia="Times New Roman" w:hAnsi="Tahoma" w:cs="Tahoma"/>
      <w:sz w:val="16"/>
      <w:szCs w:val="16"/>
      <w:lang w:eastAsia="ru-RU"/>
    </w:rPr>
  </w:style>
  <w:style w:type="paragraph" w:customStyle="1" w:styleId="ConsPlusNonformat">
    <w:name w:val="ConsPlusNonformat"/>
    <w:rsid w:val="007900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page number"/>
    <w:basedOn w:val="a0"/>
    <w:rsid w:val="0079003D"/>
  </w:style>
  <w:style w:type="paragraph" w:customStyle="1" w:styleId="ConsPlusNormal">
    <w:name w:val="ConsPlusNormal"/>
    <w:link w:val="ConsPlusNormal0"/>
    <w:rsid w:val="0079003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9003D"/>
    <w:rPr>
      <w:rFonts w:ascii="Arial" w:eastAsia="Times New Roman" w:hAnsi="Arial" w:cs="Arial"/>
      <w:sz w:val="20"/>
      <w:szCs w:val="20"/>
      <w:lang w:eastAsia="ru-RU"/>
    </w:rPr>
  </w:style>
  <w:style w:type="paragraph" w:styleId="af1">
    <w:name w:val="Normal (Web)"/>
    <w:basedOn w:val="a"/>
    <w:rsid w:val="0079003D"/>
    <w:pPr>
      <w:spacing w:before="100" w:beforeAutospacing="1" w:after="100" w:afterAutospacing="1"/>
    </w:pPr>
    <w:rPr>
      <w:rFonts w:ascii="Verdana" w:hAnsi="Verdana"/>
      <w:color w:val="333366"/>
      <w:sz w:val="12"/>
      <w:szCs w:val="12"/>
    </w:rPr>
  </w:style>
  <w:style w:type="paragraph" w:customStyle="1" w:styleId="consplusnormal00">
    <w:name w:val="consplusnormal0"/>
    <w:basedOn w:val="a"/>
    <w:rsid w:val="0079003D"/>
    <w:pPr>
      <w:spacing w:before="100" w:after="100"/>
      <w:ind w:firstLine="120"/>
    </w:pPr>
    <w:rPr>
      <w:rFonts w:ascii="Verdana" w:hAnsi="Verdana"/>
    </w:rPr>
  </w:style>
  <w:style w:type="paragraph" w:styleId="af2">
    <w:name w:val="footnote text"/>
    <w:basedOn w:val="a"/>
    <w:link w:val="af3"/>
    <w:uiPriority w:val="99"/>
    <w:unhideWhenUsed/>
    <w:rsid w:val="0079003D"/>
    <w:pPr>
      <w:widowControl w:val="0"/>
      <w:autoSpaceDE w:val="0"/>
      <w:autoSpaceDN w:val="0"/>
      <w:adjustRightInd w:val="0"/>
      <w:ind w:firstLine="720"/>
      <w:jc w:val="both"/>
    </w:pPr>
    <w:rPr>
      <w:rFonts w:ascii="Arial" w:hAnsi="Arial"/>
      <w:sz w:val="20"/>
      <w:szCs w:val="20"/>
    </w:rPr>
  </w:style>
  <w:style w:type="character" w:customStyle="1" w:styleId="af3">
    <w:name w:val="Текст сноски Знак"/>
    <w:basedOn w:val="a0"/>
    <w:link w:val="af2"/>
    <w:uiPriority w:val="99"/>
    <w:rsid w:val="0079003D"/>
    <w:rPr>
      <w:rFonts w:ascii="Arial" w:eastAsia="Times New Roman" w:hAnsi="Arial" w:cs="Times New Roman"/>
      <w:sz w:val="20"/>
      <w:szCs w:val="20"/>
      <w:lang w:eastAsia="ru-RU"/>
    </w:rPr>
  </w:style>
  <w:style w:type="character" w:styleId="af4">
    <w:name w:val="footnote reference"/>
    <w:uiPriority w:val="99"/>
    <w:unhideWhenUsed/>
    <w:rsid w:val="0079003D"/>
    <w:rPr>
      <w:rFonts w:cs="Times New Roman"/>
      <w:vertAlign w:val="superscript"/>
    </w:rPr>
  </w:style>
  <w:style w:type="character" w:styleId="af5">
    <w:name w:val="annotation reference"/>
    <w:rsid w:val="0079003D"/>
    <w:rPr>
      <w:sz w:val="16"/>
      <w:szCs w:val="16"/>
    </w:rPr>
  </w:style>
  <w:style w:type="paragraph" w:styleId="af6">
    <w:name w:val="annotation text"/>
    <w:basedOn w:val="a"/>
    <w:link w:val="af7"/>
    <w:uiPriority w:val="99"/>
    <w:rsid w:val="0079003D"/>
    <w:rPr>
      <w:sz w:val="20"/>
      <w:szCs w:val="20"/>
    </w:rPr>
  </w:style>
  <w:style w:type="character" w:customStyle="1" w:styleId="af7">
    <w:name w:val="Текст примечания Знак"/>
    <w:basedOn w:val="a0"/>
    <w:link w:val="af6"/>
    <w:uiPriority w:val="99"/>
    <w:rsid w:val="0079003D"/>
    <w:rPr>
      <w:rFonts w:ascii="Times New Roman" w:eastAsia="Times New Roman" w:hAnsi="Times New Roman" w:cs="Times New Roman"/>
      <w:sz w:val="20"/>
      <w:szCs w:val="20"/>
      <w:lang w:eastAsia="ru-RU"/>
    </w:rPr>
  </w:style>
  <w:style w:type="paragraph" w:styleId="af8">
    <w:name w:val="annotation subject"/>
    <w:basedOn w:val="af6"/>
    <w:next w:val="af6"/>
    <w:link w:val="af9"/>
    <w:rsid w:val="0079003D"/>
    <w:rPr>
      <w:b/>
      <w:bCs/>
    </w:rPr>
  </w:style>
  <w:style w:type="character" w:customStyle="1" w:styleId="af9">
    <w:name w:val="Тема примечания Знак"/>
    <w:basedOn w:val="af7"/>
    <w:link w:val="af8"/>
    <w:rsid w:val="0079003D"/>
    <w:rPr>
      <w:b/>
      <w:bCs/>
    </w:rPr>
  </w:style>
  <w:style w:type="character" w:styleId="afa">
    <w:name w:val="Hyperlink"/>
    <w:rsid w:val="0079003D"/>
    <w:rPr>
      <w:color w:val="0000FF"/>
      <w:u w:val="single"/>
    </w:rPr>
  </w:style>
  <w:style w:type="character" w:customStyle="1" w:styleId="b-serp-itemfrom">
    <w:name w:val="b-serp-item__from"/>
    <w:rsid w:val="0079003D"/>
  </w:style>
  <w:style w:type="character" w:customStyle="1" w:styleId="afb">
    <w:name w:val="Ñðàâíåíèå ðåäàêöèé. Äîáàâëåííûé ôðàãìåíò"/>
    <w:rsid w:val="0079003D"/>
    <w:rPr>
      <w:color w:val="000000"/>
      <w:shd w:val="clear" w:color="auto" w:fill="C1D7FF"/>
    </w:rPr>
  </w:style>
  <w:style w:type="paragraph" w:styleId="HTML">
    <w:name w:val="HTML Preformatted"/>
    <w:basedOn w:val="a"/>
    <w:link w:val="HTML0"/>
    <w:uiPriority w:val="99"/>
    <w:unhideWhenUsed/>
    <w:rsid w:val="00790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9003D"/>
    <w:rPr>
      <w:rFonts w:ascii="Courier New" w:eastAsia="Times New Roman" w:hAnsi="Courier New" w:cs="Courier New"/>
      <w:sz w:val="20"/>
      <w:szCs w:val="20"/>
      <w:lang w:eastAsia="ru-RU"/>
    </w:rPr>
  </w:style>
  <w:style w:type="paragraph" w:customStyle="1" w:styleId="ConsPlusTitle">
    <w:name w:val="ConsPlusTitle"/>
    <w:rsid w:val="0079003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c">
    <w:name w:val="Название проектного документа"/>
    <w:basedOn w:val="a"/>
    <w:rsid w:val="0079003D"/>
    <w:pPr>
      <w:widowControl w:val="0"/>
      <w:ind w:left="1701"/>
      <w:jc w:val="center"/>
    </w:pPr>
    <w:rPr>
      <w:rFonts w:ascii="Arial" w:hAnsi="Arial" w:cs="Arial"/>
      <w:b/>
      <w:bCs/>
      <w:color w:val="000080"/>
      <w:sz w:val="32"/>
      <w:szCs w:val="20"/>
    </w:rPr>
  </w:style>
  <w:style w:type="table" w:styleId="afd">
    <w:name w:val="Table Grid"/>
    <w:basedOn w:val="a1"/>
    <w:rsid w:val="007900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7900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image" Target="media/image1.jpeg"/><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s://login.consultant.ru/link/?req=doc&amp;base=LAW&amp;n=469783"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33</Pages>
  <Words>11621</Words>
  <Characters>66245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2024-04-18T14:02:00Z</dcterms:created>
  <dcterms:modified xsi:type="dcterms:W3CDTF">2025-06-05T14:44:00Z</dcterms:modified>
</cp:coreProperties>
</file>