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4A" w:rsidRPr="003E43E5" w:rsidRDefault="00821CCF" w:rsidP="00821CCF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43E5">
        <w:rPr>
          <w:rFonts w:ascii="Times New Roman" w:hAnsi="Times New Roman" w:cs="Times New Roman"/>
          <w:b/>
          <w:sz w:val="28"/>
          <w:szCs w:val="28"/>
        </w:rPr>
        <w:t xml:space="preserve">Информация о среднемесячной заработной плате руководителей, их заместителей и главных бухгалтеров муниципальных учреждений </w:t>
      </w:r>
      <w:r w:rsidRPr="003E43E5">
        <w:rPr>
          <w:rFonts w:ascii="Times New Roman" w:hAnsi="Times New Roman" w:cs="Times New Roman"/>
          <w:b/>
          <w:bCs/>
          <w:iCs/>
          <w:sz w:val="28"/>
          <w:szCs w:val="28"/>
        </w:rPr>
        <w:t>и муниципальных унитарных предприятий муниципального образования «Кировск» Кировского муниципального района Ленинградской области</w:t>
      </w:r>
    </w:p>
    <w:p w:rsidR="00821CCF" w:rsidRPr="004225D9" w:rsidRDefault="00821CCF" w:rsidP="00821CCF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4225D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за 201</w:t>
      </w:r>
      <w:r w:rsidR="002C0EA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9</w:t>
      </w:r>
      <w:r w:rsidRPr="004225D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год</w:t>
      </w:r>
    </w:p>
    <w:p w:rsidR="00821CCF" w:rsidRDefault="00821CCF" w:rsidP="00821CCF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9642" w:type="dxa"/>
        <w:tblLook w:val="04A0"/>
      </w:tblPr>
      <w:tblGrid>
        <w:gridCol w:w="3652"/>
        <w:gridCol w:w="3190"/>
        <w:gridCol w:w="2800"/>
      </w:tblGrid>
      <w:tr w:rsidR="003E43E5" w:rsidRPr="003E43E5" w:rsidTr="004225D9">
        <w:tc>
          <w:tcPr>
            <w:tcW w:w="3652" w:type="dxa"/>
          </w:tcPr>
          <w:p w:rsidR="003E43E5" w:rsidRPr="003E43E5" w:rsidRDefault="003E43E5" w:rsidP="00821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E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190" w:type="dxa"/>
          </w:tcPr>
          <w:p w:rsidR="003E43E5" w:rsidRPr="003E43E5" w:rsidRDefault="003E43E5" w:rsidP="00821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E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00" w:type="dxa"/>
          </w:tcPr>
          <w:p w:rsidR="003E43E5" w:rsidRPr="003E43E5" w:rsidRDefault="003E43E5" w:rsidP="00821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E5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3E43E5" w:rsidRPr="003E43E5" w:rsidTr="004225D9">
        <w:tc>
          <w:tcPr>
            <w:tcW w:w="9642" w:type="dxa"/>
            <w:gridSpan w:val="3"/>
          </w:tcPr>
          <w:p w:rsidR="003E43E5" w:rsidRPr="003E43E5" w:rsidRDefault="003E43E5" w:rsidP="003E43E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E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«Управление жилищно-коммунального хозяйства и обеспечения» муниципального образования Кировское городское поселение муниципального образования Кировский муниципальный район Ленинградской области</w:t>
            </w:r>
          </w:p>
        </w:tc>
      </w:tr>
      <w:tr w:rsidR="003E43E5" w:rsidRPr="00CF76BB" w:rsidTr="00AB462E">
        <w:tc>
          <w:tcPr>
            <w:tcW w:w="3652" w:type="dxa"/>
            <w:vAlign w:val="center"/>
          </w:tcPr>
          <w:p w:rsidR="003E43E5" w:rsidRPr="00CF76BB" w:rsidRDefault="003E43E5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Золотаренко Валентина Васильевна</w:t>
            </w:r>
          </w:p>
        </w:tc>
        <w:tc>
          <w:tcPr>
            <w:tcW w:w="3190" w:type="dxa"/>
            <w:vAlign w:val="center"/>
          </w:tcPr>
          <w:p w:rsidR="003E43E5" w:rsidRPr="00CF76BB" w:rsidRDefault="003E43E5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учреждения</w:t>
            </w:r>
          </w:p>
        </w:tc>
        <w:tc>
          <w:tcPr>
            <w:tcW w:w="2800" w:type="dxa"/>
            <w:vAlign w:val="center"/>
          </w:tcPr>
          <w:p w:rsidR="003E43E5" w:rsidRPr="00CF76BB" w:rsidRDefault="00CF76BB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100 269,75</w:t>
            </w:r>
          </w:p>
        </w:tc>
      </w:tr>
      <w:tr w:rsidR="00F67299" w:rsidRPr="00CF76BB" w:rsidTr="00AB462E">
        <w:tc>
          <w:tcPr>
            <w:tcW w:w="3652" w:type="dxa"/>
            <w:vAlign w:val="center"/>
          </w:tcPr>
          <w:p w:rsidR="00F67299" w:rsidRPr="00CF76BB" w:rsidRDefault="00F67299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Аверьянова Наталья Викторовна</w:t>
            </w:r>
          </w:p>
        </w:tc>
        <w:tc>
          <w:tcPr>
            <w:tcW w:w="3190" w:type="dxa"/>
            <w:vAlign w:val="center"/>
          </w:tcPr>
          <w:p w:rsidR="00F67299" w:rsidRPr="00CF76BB" w:rsidRDefault="00F67299" w:rsidP="00F55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учреждения</w:t>
            </w:r>
            <w:r w:rsidR="00E131F2"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F67299" w:rsidRPr="00CF76BB" w:rsidRDefault="00CF76BB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53 150,61</w:t>
            </w:r>
          </w:p>
        </w:tc>
      </w:tr>
      <w:tr w:rsidR="00F67299" w:rsidRPr="00CF76BB" w:rsidTr="00AB462E">
        <w:tc>
          <w:tcPr>
            <w:tcW w:w="3652" w:type="dxa"/>
            <w:vAlign w:val="center"/>
          </w:tcPr>
          <w:p w:rsidR="00F67299" w:rsidRPr="00CF76BB" w:rsidRDefault="00F67299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Илюхина</w:t>
            </w:r>
            <w:proofErr w:type="spellEnd"/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190" w:type="dxa"/>
            <w:vAlign w:val="center"/>
          </w:tcPr>
          <w:p w:rsidR="00F67299" w:rsidRPr="00CF76BB" w:rsidRDefault="00F67299" w:rsidP="00F55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учреждения</w:t>
            </w:r>
            <w:r w:rsidR="00E131F2"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F67299" w:rsidRPr="00CF76BB" w:rsidRDefault="00CF76BB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76 309,43</w:t>
            </w:r>
          </w:p>
        </w:tc>
      </w:tr>
      <w:tr w:rsidR="003E43E5" w:rsidRPr="00CF76BB" w:rsidTr="00AB462E">
        <w:tc>
          <w:tcPr>
            <w:tcW w:w="3652" w:type="dxa"/>
            <w:vAlign w:val="center"/>
          </w:tcPr>
          <w:p w:rsidR="003E43E5" w:rsidRPr="00CF76BB" w:rsidRDefault="003E43E5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Бородина Галина Ивановна</w:t>
            </w:r>
          </w:p>
        </w:tc>
        <w:tc>
          <w:tcPr>
            <w:tcW w:w="3190" w:type="dxa"/>
            <w:vAlign w:val="center"/>
          </w:tcPr>
          <w:p w:rsidR="003E43E5" w:rsidRPr="00CF76BB" w:rsidRDefault="003E43E5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2800" w:type="dxa"/>
            <w:vAlign w:val="center"/>
          </w:tcPr>
          <w:p w:rsidR="003E43E5" w:rsidRPr="00CF76BB" w:rsidRDefault="00CF76BB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72 018,35</w:t>
            </w:r>
          </w:p>
        </w:tc>
      </w:tr>
      <w:tr w:rsidR="001028AB" w:rsidRPr="00367606" w:rsidTr="004225D9">
        <w:tc>
          <w:tcPr>
            <w:tcW w:w="9642" w:type="dxa"/>
            <w:gridSpan w:val="3"/>
          </w:tcPr>
          <w:p w:rsidR="001028AB" w:rsidRPr="00367606" w:rsidRDefault="001028AB" w:rsidP="001028A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0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"Благоустройство, обслуживание и содержание территории" муниципального образования "Кировск" Кировского муниципального района Ленинградской области</w:t>
            </w:r>
          </w:p>
        </w:tc>
      </w:tr>
      <w:tr w:rsidR="003E43E5" w:rsidRPr="00367606" w:rsidTr="00AB462E">
        <w:tc>
          <w:tcPr>
            <w:tcW w:w="3652" w:type="dxa"/>
            <w:vAlign w:val="center"/>
          </w:tcPr>
          <w:p w:rsidR="003E43E5" w:rsidRPr="00367606" w:rsidRDefault="001028AB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06">
              <w:rPr>
                <w:rFonts w:ascii="Times New Roman" w:hAnsi="Times New Roman" w:cs="Times New Roman"/>
                <w:sz w:val="24"/>
                <w:szCs w:val="24"/>
              </w:rPr>
              <w:t>Калоев Иван Афанасьевич</w:t>
            </w:r>
          </w:p>
        </w:tc>
        <w:tc>
          <w:tcPr>
            <w:tcW w:w="3190" w:type="dxa"/>
            <w:vAlign w:val="center"/>
          </w:tcPr>
          <w:p w:rsidR="003E43E5" w:rsidRPr="00367606" w:rsidRDefault="001028AB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00" w:type="dxa"/>
            <w:vAlign w:val="center"/>
          </w:tcPr>
          <w:p w:rsidR="003E43E5" w:rsidRPr="00367606" w:rsidRDefault="00E131F2" w:rsidP="0036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0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AB462E" w:rsidRPr="00367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606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Pr="00367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760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E43E5" w:rsidRPr="00367606" w:rsidTr="00AB462E">
        <w:tc>
          <w:tcPr>
            <w:tcW w:w="3652" w:type="dxa"/>
            <w:vAlign w:val="center"/>
          </w:tcPr>
          <w:p w:rsidR="003E43E5" w:rsidRPr="00367606" w:rsidRDefault="00AB302C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06">
              <w:rPr>
                <w:rFonts w:ascii="Times New Roman" w:hAnsi="Times New Roman" w:cs="Times New Roman"/>
                <w:sz w:val="24"/>
                <w:szCs w:val="24"/>
              </w:rPr>
              <w:t>Отмахов Сергей Александрович</w:t>
            </w:r>
          </w:p>
        </w:tc>
        <w:tc>
          <w:tcPr>
            <w:tcW w:w="3190" w:type="dxa"/>
            <w:vAlign w:val="center"/>
          </w:tcPr>
          <w:p w:rsidR="003E43E5" w:rsidRPr="00367606" w:rsidRDefault="00AB302C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0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800" w:type="dxa"/>
            <w:vAlign w:val="center"/>
          </w:tcPr>
          <w:p w:rsidR="003E43E5" w:rsidRPr="00367606" w:rsidRDefault="00367606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71 416,03</w:t>
            </w:r>
          </w:p>
        </w:tc>
      </w:tr>
      <w:tr w:rsidR="00AB302C" w:rsidRPr="00367606" w:rsidTr="00AB462E">
        <w:tc>
          <w:tcPr>
            <w:tcW w:w="3652" w:type="dxa"/>
            <w:vAlign w:val="center"/>
          </w:tcPr>
          <w:p w:rsidR="00AB302C" w:rsidRPr="00367606" w:rsidRDefault="00AB302C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606">
              <w:rPr>
                <w:rFonts w:ascii="Times New Roman" w:hAnsi="Times New Roman" w:cs="Times New Roman"/>
                <w:sz w:val="24"/>
                <w:szCs w:val="24"/>
              </w:rPr>
              <w:t>Ничипорук</w:t>
            </w:r>
            <w:proofErr w:type="spellEnd"/>
            <w:r w:rsidRPr="00367606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190" w:type="dxa"/>
            <w:vAlign w:val="center"/>
          </w:tcPr>
          <w:p w:rsidR="00AB302C" w:rsidRPr="00367606" w:rsidRDefault="00AB302C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0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00" w:type="dxa"/>
            <w:vAlign w:val="center"/>
          </w:tcPr>
          <w:p w:rsidR="00AB302C" w:rsidRPr="00367606" w:rsidRDefault="00367606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59 043,96</w:t>
            </w:r>
          </w:p>
        </w:tc>
      </w:tr>
      <w:tr w:rsidR="00AB302C" w:rsidRPr="00153AAE" w:rsidTr="004225D9">
        <w:tc>
          <w:tcPr>
            <w:tcW w:w="9642" w:type="dxa"/>
            <w:gridSpan w:val="3"/>
          </w:tcPr>
          <w:p w:rsidR="00AB302C" w:rsidRPr="00153AAE" w:rsidRDefault="00AB302C" w:rsidP="00AB302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AA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153AAE">
              <w:rPr>
                <w:rFonts w:ascii="Times New Roman" w:hAnsi="Times New Roman" w:cs="Times New Roman"/>
                <w:b/>
                <w:sz w:val="24"/>
                <w:szCs w:val="24"/>
              </w:rPr>
              <w:t>Спецтранс</w:t>
            </w:r>
            <w:proofErr w:type="spellEnd"/>
            <w:r w:rsidRPr="00153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Кировска» муниципального образования «Кировск» Кировского муниципального района Ленинградской области</w:t>
            </w:r>
          </w:p>
        </w:tc>
      </w:tr>
      <w:tr w:rsidR="00AB302C" w:rsidRPr="00153AAE" w:rsidTr="00AB462E">
        <w:tc>
          <w:tcPr>
            <w:tcW w:w="3652" w:type="dxa"/>
            <w:vAlign w:val="center"/>
          </w:tcPr>
          <w:p w:rsidR="00AB302C" w:rsidRPr="00153AAE" w:rsidRDefault="00E131F2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AAE">
              <w:rPr>
                <w:rFonts w:ascii="Times New Roman" w:hAnsi="Times New Roman" w:cs="Times New Roman"/>
                <w:sz w:val="24"/>
                <w:szCs w:val="24"/>
              </w:rPr>
              <w:t>Чернявский</w:t>
            </w:r>
            <w:proofErr w:type="spellEnd"/>
            <w:r w:rsidRPr="00153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1AC" w:rsidRPr="00153AA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Pr="00153AAE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3190" w:type="dxa"/>
            <w:vAlign w:val="center"/>
          </w:tcPr>
          <w:p w:rsidR="00AB302C" w:rsidRPr="00153AAE" w:rsidRDefault="008F7A80" w:rsidP="0015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A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00" w:type="dxa"/>
            <w:vAlign w:val="center"/>
          </w:tcPr>
          <w:p w:rsidR="00AB302C" w:rsidRPr="00153AAE" w:rsidRDefault="00153AA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AAE">
              <w:rPr>
                <w:rFonts w:ascii="Times New Roman" w:hAnsi="Times New Roman" w:cs="Times New Roman"/>
                <w:sz w:val="24"/>
                <w:szCs w:val="24"/>
              </w:rPr>
              <w:t>80 164,12</w:t>
            </w:r>
          </w:p>
        </w:tc>
      </w:tr>
      <w:tr w:rsidR="00AB302C" w:rsidRPr="00153AAE" w:rsidTr="00AB462E">
        <w:tc>
          <w:tcPr>
            <w:tcW w:w="3652" w:type="dxa"/>
            <w:vAlign w:val="center"/>
          </w:tcPr>
          <w:p w:rsidR="00AB302C" w:rsidRPr="00153AAE" w:rsidRDefault="008F7A80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AAE">
              <w:rPr>
                <w:rFonts w:ascii="Times New Roman" w:hAnsi="Times New Roman" w:cs="Times New Roman"/>
                <w:sz w:val="24"/>
                <w:szCs w:val="24"/>
              </w:rPr>
              <w:t>Козлов Андрей Анатольевич</w:t>
            </w:r>
          </w:p>
        </w:tc>
        <w:tc>
          <w:tcPr>
            <w:tcW w:w="3190" w:type="dxa"/>
            <w:vAlign w:val="center"/>
          </w:tcPr>
          <w:p w:rsidR="00AB302C" w:rsidRPr="00153AAE" w:rsidRDefault="007A41AC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AAE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8F7A80" w:rsidRPr="00153AAE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800" w:type="dxa"/>
            <w:vAlign w:val="center"/>
          </w:tcPr>
          <w:p w:rsidR="00AB302C" w:rsidRPr="00153AAE" w:rsidRDefault="00153AA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AAE">
              <w:rPr>
                <w:rFonts w:ascii="Times New Roman" w:hAnsi="Times New Roman" w:cs="Times New Roman"/>
                <w:sz w:val="24"/>
                <w:szCs w:val="24"/>
              </w:rPr>
              <w:t>78 024,22</w:t>
            </w:r>
          </w:p>
        </w:tc>
      </w:tr>
      <w:tr w:rsidR="00AB302C" w:rsidRPr="00153AAE" w:rsidTr="00AB462E">
        <w:trPr>
          <w:trHeight w:val="890"/>
        </w:trPr>
        <w:tc>
          <w:tcPr>
            <w:tcW w:w="3652" w:type="dxa"/>
            <w:vAlign w:val="center"/>
          </w:tcPr>
          <w:p w:rsidR="00AB302C" w:rsidRPr="00153AAE" w:rsidRDefault="007A41AC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AAE">
              <w:rPr>
                <w:rFonts w:ascii="Times New Roman" w:hAnsi="Times New Roman" w:cs="Times New Roman"/>
                <w:sz w:val="24"/>
                <w:szCs w:val="24"/>
              </w:rPr>
              <w:t>Бокерия</w:t>
            </w:r>
            <w:proofErr w:type="spellEnd"/>
            <w:r w:rsidRPr="00153AAE">
              <w:rPr>
                <w:rFonts w:ascii="Times New Roman" w:hAnsi="Times New Roman" w:cs="Times New Roman"/>
                <w:sz w:val="24"/>
                <w:szCs w:val="24"/>
              </w:rPr>
              <w:t xml:space="preserve"> Джульетта </w:t>
            </w:r>
            <w:proofErr w:type="spellStart"/>
            <w:r w:rsidRPr="00153AAE">
              <w:rPr>
                <w:rFonts w:ascii="Times New Roman" w:hAnsi="Times New Roman" w:cs="Times New Roman"/>
                <w:sz w:val="24"/>
                <w:szCs w:val="24"/>
              </w:rPr>
              <w:t>Вахтанговна</w:t>
            </w:r>
            <w:proofErr w:type="spellEnd"/>
          </w:p>
        </w:tc>
        <w:tc>
          <w:tcPr>
            <w:tcW w:w="3190" w:type="dxa"/>
            <w:vAlign w:val="center"/>
          </w:tcPr>
          <w:p w:rsidR="00AB302C" w:rsidRPr="00153AAE" w:rsidRDefault="008F7A80" w:rsidP="0015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AA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7A41AC" w:rsidRPr="00153AAE">
              <w:rPr>
                <w:rFonts w:ascii="Times New Roman" w:hAnsi="Times New Roman" w:cs="Times New Roman"/>
                <w:sz w:val="24"/>
                <w:szCs w:val="24"/>
              </w:rPr>
              <w:t>по юридическим вопросам</w:t>
            </w:r>
          </w:p>
        </w:tc>
        <w:tc>
          <w:tcPr>
            <w:tcW w:w="2800" w:type="dxa"/>
            <w:vAlign w:val="center"/>
          </w:tcPr>
          <w:p w:rsidR="00AB302C" w:rsidRPr="00153AAE" w:rsidRDefault="00153AA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AAE">
              <w:rPr>
                <w:rFonts w:ascii="Times New Roman" w:hAnsi="Times New Roman" w:cs="Times New Roman"/>
                <w:sz w:val="24"/>
                <w:szCs w:val="24"/>
              </w:rPr>
              <w:t>67 624,58</w:t>
            </w:r>
          </w:p>
        </w:tc>
      </w:tr>
      <w:tr w:rsidR="007A41AC" w:rsidRPr="00153AAE" w:rsidTr="00AB462E">
        <w:tc>
          <w:tcPr>
            <w:tcW w:w="3652" w:type="dxa"/>
            <w:vAlign w:val="center"/>
          </w:tcPr>
          <w:p w:rsidR="007A41AC" w:rsidRPr="00153AAE" w:rsidRDefault="007A41AC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AAE">
              <w:rPr>
                <w:rFonts w:ascii="Times New Roman" w:hAnsi="Times New Roman" w:cs="Times New Roman"/>
                <w:sz w:val="24"/>
                <w:szCs w:val="24"/>
              </w:rPr>
              <w:t>Иванова Яна Владимировна</w:t>
            </w:r>
          </w:p>
        </w:tc>
        <w:tc>
          <w:tcPr>
            <w:tcW w:w="3190" w:type="dxa"/>
            <w:vAlign w:val="center"/>
          </w:tcPr>
          <w:p w:rsidR="007A41AC" w:rsidRPr="00153AAE" w:rsidRDefault="007A41AC" w:rsidP="0015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AA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00" w:type="dxa"/>
            <w:vAlign w:val="center"/>
          </w:tcPr>
          <w:p w:rsidR="007A41AC" w:rsidRPr="00153AAE" w:rsidRDefault="00153AAE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AAE">
              <w:rPr>
                <w:rFonts w:ascii="Times New Roman" w:hAnsi="Times New Roman" w:cs="Times New Roman"/>
                <w:sz w:val="24"/>
                <w:szCs w:val="24"/>
              </w:rPr>
              <w:t>56 481,36</w:t>
            </w:r>
          </w:p>
        </w:tc>
      </w:tr>
      <w:tr w:rsidR="00147345" w:rsidRPr="00C779CE" w:rsidTr="00150D87">
        <w:tc>
          <w:tcPr>
            <w:tcW w:w="9642" w:type="dxa"/>
            <w:gridSpan w:val="3"/>
            <w:shd w:val="clear" w:color="auto" w:fill="auto"/>
          </w:tcPr>
          <w:p w:rsidR="00147345" w:rsidRPr="00C779CE" w:rsidRDefault="009F69C8" w:rsidP="009F69C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9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«Центр поддержки предпринимательства города Кировска» муниципального образования Кировское городское поселение муниципального образования Кировский муниципальный район Ленинградской области</w:t>
            </w:r>
          </w:p>
        </w:tc>
      </w:tr>
      <w:tr w:rsidR="00AB302C" w:rsidRPr="00C779CE" w:rsidTr="004225D9">
        <w:tc>
          <w:tcPr>
            <w:tcW w:w="3652" w:type="dxa"/>
          </w:tcPr>
          <w:p w:rsidR="00AB302C" w:rsidRPr="00C779CE" w:rsidRDefault="009F69C8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9CE">
              <w:rPr>
                <w:rFonts w:ascii="Times New Roman" w:hAnsi="Times New Roman" w:cs="Times New Roman"/>
                <w:sz w:val="24"/>
                <w:szCs w:val="24"/>
              </w:rPr>
              <w:t>Ермина</w:t>
            </w:r>
            <w:proofErr w:type="spellEnd"/>
            <w:r w:rsidRPr="00C779C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3190" w:type="dxa"/>
          </w:tcPr>
          <w:p w:rsidR="00AB302C" w:rsidRPr="00C779CE" w:rsidRDefault="009F69C8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00" w:type="dxa"/>
          </w:tcPr>
          <w:p w:rsidR="00AB302C" w:rsidRPr="00C779CE" w:rsidRDefault="00C779CE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E">
              <w:rPr>
                <w:rFonts w:ascii="Times New Roman" w:hAnsi="Times New Roman" w:cs="Times New Roman"/>
                <w:sz w:val="24"/>
                <w:szCs w:val="24"/>
              </w:rPr>
              <w:t>32 688,00</w:t>
            </w:r>
          </w:p>
        </w:tc>
      </w:tr>
      <w:tr w:rsidR="00AB302C" w:rsidRPr="00C779CE" w:rsidTr="004225D9">
        <w:tc>
          <w:tcPr>
            <w:tcW w:w="3652" w:type="dxa"/>
          </w:tcPr>
          <w:p w:rsidR="00AB302C" w:rsidRPr="00C779CE" w:rsidRDefault="009F69C8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E">
              <w:rPr>
                <w:rFonts w:ascii="Times New Roman" w:hAnsi="Times New Roman" w:cs="Times New Roman"/>
                <w:sz w:val="24"/>
                <w:szCs w:val="24"/>
              </w:rPr>
              <w:t>Бланк Надежда Валерьевна</w:t>
            </w:r>
          </w:p>
        </w:tc>
        <w:tc>
          <w:tcPr>
            <w:tcW w:w="3190" w:type="dxa"/>
          </w:tcPr>
          <w:p w:rsidR="00AB302C" w:rsidRPr="00C779CE" w:rsidRDefault="009F69C8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00" w:type="dxa"/>
          </w:tcPr>
          <w:p w:rsidR="00AB302C" w:rsidRPr="00C779CE" w:rsidRDefault="00C779CE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E">
              <w:rPr>
                <w:rFonts w:ascii="Times New Roman" w:hAnsi="Times New Roman" w:cs="Times New Roman"/>
                <w:sz w:val="24"/>
                <w:szCs w:val="24"/>
              </w:rPr>
              <w:t>18 743,00</w:t>
            </w:r>
          </w:p>
        </w:tc>
      </w:tr>
      <w:tr w:rsidR="007D251C" w:rsidRPr="00A027B0" w:rsidTr="004225D9">
        <w:tc>
          <w:tcPr>
            <w:tcW w:w="9642" w:type="dxa"/>
            <w:gridSpan w:val="3"/>
          </w:tcPr>
          <w:p w:rsidR="007D251C" w:rsidRPr="00A027B0" w:rsidRDefault="007D251C" w:rsidP="007D251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7B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культуры «Дворец культуры города Кировска муниципального образования «Кировск» Кировского муниципального района Ленинградской области</w:t>
            </w:r>
          </w:p>
        </w:tc>
      </w:tr>
      <w:tr w:rsidR="00AB302C" w:rsidRPr="00A027B0" w:rsidTr="004225D9">
        <w:tc>
          <w:tcPr>
            <w:tcW w:w="3652" w:type="dxa"/>
          </w:tcPr>
          <w:p w:rsidR="00AB302C" w:rsidRPr="00A027B0" w:rsidRDefault="007650C3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7B0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A02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7B0"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  <w:proofErr w:type="spellEnd"/>
            <w:r w:rsidRPr="00A027B0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3190" w:type="dxa"/>
          </w:tcPr>
          <w:p w:rsidR="00AB302C" w:rsidRPr="00A027B0" w:rsidRDefault="007650C3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00" w:type="dxa"/>
          </w:tcPr>
          <w:p w:rsidR="00AB302C" w:rsidRPr="00A027B0" w:rsidRDefault="00A027B0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B0">
              <w:rPr>
                <w:rFonts w:ascii="Times New Roman" w:hAnsi="Times New Roman" w:cs="Times New Roman"/>
                <w:sz w:val="24"/>
                <w:szCs w:val="24"/>
              </w:rPr>
              <w:t>101 623,25</w:t>
            </w:r>
          </w:p>
        </w:tc>
      </w:tr>
      <w:tr w:rsidR="00AB302C" w:rsidRPr="00CF76BB" w:rsidTr="004225D9">
        <w:tc>
          <w:tcPr>
            <w:tcW w:w="3652" w:type="dxa"/>
          </w:tcPr>
          <w:p w:rsidR="00AB302C" w:rsidRPr="00CF76BB" w:rsidRDefault="007650C3" w:rsidP="0082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Ченчик</w:t>
            </w:r>
            <w:proofErr w:type="spellEnd"/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Романовна</w:t>
            </w:r>
          </w:p>
        </w:tc>
        <w:tc>
          <w:tcPr>
            <w:tcW w:w="3190" w:type="dxa"/>
          </w:tcPr>
          <w:p w:rsidR="00AB302C" w:rsidRPr="00CF76BB" w:rsidRDefault="007650C3" w:rsidP="0082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  <w:tc>
          <w:tcPr>
            <w:tcW w:w="2800" w:type="dxa"/>
          </w:tcPr>
          <w:p w:rsidR="00AB302C" w:rsidRPr="00CF76BB" w:rsidRDefault="00CF76BB" w:rsidP="0082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98 198,25</w:t>
            </w:r>
          </w:p>
        </w:tc>
      </w:tr>
      <w:tr w:rsidR="00AB302C" w:rsidRPr="00A916D1" w:rsidTr="004225D9">
        <w:tc>
          <w:tcPr>
            <w:tcW w:w="3652" w:type="dxa"/>
          </w:tcPr>
          <w:p w:rsidR="00AB302C" w:rsidRPr="00A916D1" w:rsidRDefault="007650C3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D1">
              <w:rPr>
                <w:rFonts w:ascii="Times New Roman" w:hAnsi="Times New Roman" w:cs="Times New Roman"/>
                <w:sz w:val="24"/>
                <w:szCs w:val="24"/>
              </w:rPr>
              <w:t>Романюк Лилия Валентиновна</w:t>
            </w:r>
          </w:p>
        </w:tc>
        <w:tc>
          <w:tcPr>
            <w:tcW w:w="3190" w:type="dxa"/>
          </w:tcPr>
          <w:p w:rsidR="00AB302C" w:rsidRPr="00A916D1" w:rsidRDefault="007650C3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D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00" w:type="dxa"/>
          </w:tcPr>
          <w:p w:rsidR="00AB302C" w:rsidRPr="00A916D1" w:rsidRDefault="00A916D1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D1">
              <w:rPr>
                <w:rFonts w:ascii="Times New Roman" w:hAnsi="Times New Roman" w:cs="Times New Roman"/>
                <w:sz w:val="24"/>
                <w:szCs w:val="24"/>
              </w:rPr>
              <w:t>83 855,23</w:t>
            </w:r>
          </w:p>
        </w:tc>
      </w:tr>
      <w:tr w:rsidR="003D61B4" w:rsidRPr="003E43E5" w:rsidTr="004225D9">
        <w:tc>
          <w:tcPr>
            <w:tcW w:w="9642" w:type="dxa"/>
            <w:gridSpan w:val="3"/>
          </w:tcPr>
          <w:p w:rsidR="003D61B4" w:rsidRPr="003D61B4" w:rsidRDefault="003D61B4" w:rsidP="003D61B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1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Муниципальное унитарное предприятие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D61B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еженедельная 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щественно-политическая газета «Неделя нашего города»</w:t>
            </w:r>
            <w:r w:rsidRPr="003D6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Кировское городское поселение муниципального образования Кировский муниципальный район Ленинградской области</w:t>
            </w:r>
          </w:p>
        </w:tc>
      </w:tr>
      <w:tr w:rsidR="00AB302C" w:rsidRPr="003E43E5" w:rsidTr="004225D9">
        <w:tc>
          <w:tcPr>
            <w:tcW w:w="3652" w:type="dxa"/>
          </w:tcPr>
          <w:p w:rsidR="00AB302C" w:rsidRDefault="004225D9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Валерьевич</w:t>
            </w:r>
          </w:p>
        </w:tc>
        <w:tc>
          <w:tcPr>
            <w:tcW w:w="3190" w:type="dxa"/>
          </w:tcPr>
          <w:p w:rsidR="00AB302C" w:rsidRDefault="004225D9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директора – главного редактора</w:t>
            </w:r>
          </w:p>
        </w:tc>
        <w:tc>
          <w:tcPr>
            <w:tcW w:w="2800" w:type="dxa"/>
          </w:tcPr>
          <w:p w:rsidR="00AB302C" w:rsidRPr="002C0EA9" w:rsidRDefault="002C0EA9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A9">
              <w:rPr>
                <w:rFonts w:ascii="Times New Roman" w:hAnsi="Times New Roman" w:cs="Times New Roman"/>
              </w:rPr>
              <w:t>23 294,61</w:t>
            </w:r>
          </w:p>
        </w:tc>
      </w:tr>
      <w:tr w:rsidR="007650C3" w:rsidRPr="003E43E5" w:rsidTr="004225D9">
        <w:tc>
          <w:tcPr>
            <w:tcW w:w="3652" w:type="dxa"/>
          </w:tcPr>
          <w:p w:rsidR="007650C3" w:rsidRDefault="004225D9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Екатерина Викторовна</w:t>
            </w:r>
          </w:p>
        </w:tc>
        <w:tc>
          <w:tcPr>
            <w:tcW w:w="3190" w:type="dxa"/>
          </w:tcPr>
          <w:p w:rsidR="007650C3" w:rsidRDefault="004225D9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00" w:type="dxa"/>
          </w:tcPr>
          <w:p w:rsidR="007650C3" w:rsidRPr="002C0EA9" w:rsidRDefault="002C0EA9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A9">
              <w:rPr>
                <w:rFonts w:ascii="Times New Roman" w:hAnsi="Times New Roman" w:cs="Times New Roman"/>
              </w:rPr>
              <w:t>9 483,33 </w:t>
            </w:r>
          </w:p>
        </w:tc>
      </w:tr>
    </w:tbl>
    <w:p w:rsidR="00821CCF" w:rsidRPr="00821CCF" w:rsidRDefault="00821CCF" w:rsidP="00821CCF">
      <w:pPr>
        <w:spacing w:after="0"/>
        <w:jc w:val="center"/>
        <w:rPr>
          <w:rFonts w:ascii="Times New Roman" w:hAnsi="Times New Roman" w:cs="Times New Roman"/>
        </w:rPr>
      </w:pPr>
    </w:p>
    <w:sectPr w:rsidR="00821CCF" w:rsidRPr="00821CCF" w:rsidSect="008C45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1CCF"/>
    <w:rsid w:val="001028AB"/>
    <w:rsid w:val="00147345"/>
    <w:rsid w:val="00150D87"/>
    <w:rsid w:val="00153AAE"/>
    <w:rsid w:val="002C0EA9"/>
    <w:rsid w:val="00367606"/>
    <w:rsid w:val="003D61B4"/>
    <w:rsid w:val="003E43E5"/>
    <w:rsid w:val="004225D9"/>
    <w:rsid w:val="0058784A"/>
    <w:rsid w:val="007650C3"/>
    <w:rsid w:val="007A41AC"/>
    <w:rsid w:val="007D251C"/>
    <w:rsid w:val="00821CCF"/>
    <w:rsid w:val="008532AB"/>
    <w:rsid w:val="008C45EB"/>
    <w:rsid w:val="008F7A80"/>
    <w:rsid w:val="009F69C8"/>
    <w:rsid w:val="00A027B0"/>
    <w:rsid w:val="00A916D1"/>
    <w:rsid w:val="00AB302C"/>
    <w:rsid w:val="00AB462E"/>
    <w:rsid w:val="00C61F35"/>
    <w:rsid w:val="00C779CE"/>
    <w:rsid w:val="00C96761"/>
    <w:rsid w:val="00CF76BB"/>
    <w:rsid w:val="00DB7F4A"/>
    <w:rsid w:val="00E131F2"/>
    <w:rsid w:val="00EC796F"/>
    <w:rsid w:val="00F55FA9"/>
    <w:rsid w:val="00F6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2020-06-30T13:19:00Z</dcterms:created>
  <dcterms:modified xsi:type="dcterms:W3CDTF">2020-07-02T11:55:00Z</dcterms:modified>
</cp:coreProperties>
</file>