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2A" w:rsidRPr="003F5D17" w:rsidRDefault="00584A2A" w:rsidP="00584A2A">
      <w:pPr>
        <w:suppressAutoHyphens/>
        <w:autoSpaceDN w:val="0"/>
        <w:ind w:firstLine="720"/>
        <w:jc w:val="center"/>
        <w:rPr>
          <w:kern w:val="2"/>
          <w:lang w:eastAsia="ar-SA"/>
        </w:rPr>
      </w:pPr>
      <w:r>
        <w:rPr>
          <w:noProof/>
          <w:kern w:val="2"/>
        </w:rPr>
        <w:drawing>
          <wp:inline distT="0" distB="0" distL="0" distR="0">
            <wp:extent cx="461010" cy="4610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584A2A" w:rsidRPr="003F5D17" w:rsidRDefault="00584A2A" w:rsidP="00584A2A">
      <w:pPr>
        <w:suppressAutoHyphens/>
        <w:autoSpaceDN w:val="0"/>
        <w:jc w:val="center"/>
        <w:rPr>
          <w:kern w:val="2"/>
          <w:lang w:eastAsia="ar-SA"/>
        </w:rPr>
      </w:pPr>
      <w:r w:rsidRPr="003F5D17">
        <w:rPr>
          <w:kern w:val="2"/>
          <w:lang w:eastAsia="ar-SA"/>
        </w:rPr>
        <w:t xml:space="preserve">АДМИНИСТРАЦИЯ МУНИЦИПАЛЬНОГО ОБРАЗОВАНИЯ «КИРОВСК» </w:t>
      </w:r>
    </w:p>
    <w:p w:rsidR="00584A2A" w:rsidRPr="003F5D17" w:rsidRDefault="00584A2A" w:rsidP="00584A2A">
      <w:pPr>
        <w:suppressAutoHyphens/>
        <w:autoSpaceDN w:val="0"/>
        <w:jc w:val="center"/>
        <w:rPr>
          <w:kern w:val="2"/>
          <w:lang w:eastAsia="ar-SA"/>
        </w:rPr>
      </w:pPr>
      <w:r w:rsidRPr="003F5D17">
        <w:rPr>
          <w:kern w:val="2"/>
          <w:lang w:eastAsia="ar-SA"/>
        </w:rPr>
        <w:t>КИРОВСКОГО МУНИЦИПАЛЬНОГО РАЙОНА ЛЕНИНГРАДСКОЙ ОБЛАСТИ</w:t>
      </w:r>
    </w:p>
    <w:p w:rsidR="00584A2A" w:rsidRPr="003F5D17" w:rsidRDefault="00584A2A" w:rsidP="00584A2A">
      <w:pPr>
        <w:suppressAutoHyphens/>
        <w:autoSpaceDN w:val="0"/>
        <w:rPr>
          <w:b/>
          <w:kern w:val="2"/>
          <w:sz w:val="20"/>
          <w:szCs w:val="20"/>
          <w:lang w:eastAsia="ar-SA"/>
        </w:rPr>
      </w:pPr>
    </w:p>
    <w:p w:rsidR="00584A2A" w:rsidRPr="003F5D17" w:rsidRDefault="00584A2A" w:rsidP="00584A2A">
      <w:pPr>
        <w:suppressAutoHyphens/>
        <w:autoSpaceDN w:val="0"/>
        <w:ind w:firstLine="720"/>
        <w:jc w:val="center"/>
        <w:rPr>
          <w:b/>
          <w:kern w:val="2"/>
          <w:sz w:val="36"/>
          <w:szCs w:val="36"/>
          <w:lang w:eastAsia="ar-SA"/>
        </w:rPr>
      </w:pPr>
      <w:proofErr w:type="gramStart"/>
      <w:r w:rsidRPr="003F5D17">
        <w:rPr>
          <w:b/>
          <w:kern w:val="2"/>
          <w:sz w:val="36"/>
          <w:szCs w:val="36"/>
          <w:lang w:eastAsia="ar-SA"/>
        </w:rPr>
        <w:t>П</w:t>
      </w:r>
      <w:proofErr w:type="gramEnd"/>
      <w:r w:rsidRPr="003F5D17">
        <w:rPr>
          <w:b/>
          <w:kern w:val="2"/>
          <w:sz w:val="36"/>
          <w:szCs w:val="36"/>
          <w:lang w:eastAsia="ar-SA"/>
        </w:rPr>
        <w:t xml:space="preserve"> О С Т А Н О В Л Е Н И Е</w:t>
      </w:r>
    </w:p>
    <w:p w:rsidR="00584A2A" w:rsidRDefault="00584A2A" w:rsidP="00584A2A">
      <w:pPr>
        <w:autoSpaceDE w:val="0"/>
        <w:autoSpaceDN w:val="0"/>
        <w:adjustRightInd w:val="0"/>
        <w:jc w:val="center"/>
        <w:rPr>
          <w:sz w:val="28"/>
          <w:szCs w:val="28"/>
        </w:rPr>
      </w:pPr>
    </w:p>
    <w:p w:rsidR="00584A2A" w:rsidRDefault="00584A2A" w:rsidP="00584A2A">
      <w:pPr>
        <w:autoSpaceDE w:val="0"/>
        <w:autoSpaceDN w:val="0"/>
        <w:adjustRightInd w:val="0"/>
        <w:jc w:val="center"/>
        <w:rPr>
          <w:b/>
        </w:rPr>
      </w:pPr>
      <w:r>
        <w:rPr>
          <w:b/>
        </w:rPr>
        <w:t>о</w:t>
      </w:r>
      <w:r w:rsidRPr="005970E3">
        <w:rPr>
          <w:b/>
        </w:rPr>
        <w:t>т 07 июня 2022 года № 580</w:t>
      </w:r>
    </w:p>
    <w:p w:rsidR="00584A2A" w:rsidRDefault="00584A2A" w:rsidP="00584A2A">
      <w:pPr>
        <w:autoSpaceDE w:val="0"/>
        <w:autoSpaceDN w:val="0"/>
        <w:adjustRightInd w:val="0"/>
        <w:jc w:val="center"/>
        <w:rPr>
          <w:b/>
        </w:rPr>
      </w:pPr>
      <w:proofErr w:type="gramStart"/>
      <w:r>
        <w:rPr>
          <w:b/>
        </w:rPr>
        <w:t>(с изменениями от 13.02.23 № 185, от 17.04.23 № 459,</w:t>
      </w:r>
      <w:proofErr w:type="gramEnd"/>
    </w:p>
    <w:p w:rsidR="00584A2A" w:rsidRPr="005970E3" w:rsidRDefault="00584A2A" w:rsidP="00584A2A">
      <w:pPr>
        <w:autoSpaceDE w:val="0"/>
        <w:autoSpaceDN w:val="0"/>
        <w:adjustRightInd w:val="0"/>
        <w:jc w:val="center"/>
        <w:rPr>
          <w:b/>
        </w:rPr>
      </w:pPr>
      <w:r>
        <w:rPr>
          <w:b/>
        </w:rPr>
        <w:t>от 27.12.23 № 1342)</w:t>
      </w:r>
    </w:p>
    <w:p w:rsidR="00584A2A" w:rsidRDefault="00584A2A" w:rsidP="00584A2A">
      <w:pPr>
        <w:autoSpaceDE w:val="0"/>
        <w:autoSpaceDN w:val="0"/>
        <w:adjustRightInd w:val="0"/>
        <w:jc w:val="center"/>
        <w:rPr>
          <w:sz w:val="28"/>
          <w:szCs w:val="28"/>
        </w:rPr>
      </w:pPr>
    </w:p>
    <w:p w:rsidR="00584A2A" w:rsidRPr="00185C55" w:rsidRDefault="00584A2A" w:rsidP="00584A2A">
      <w:pPr>
        <w:autoSpaceDE w:val="0"/>
        <w:autoSpaceDN w:val="0"/>
        <w:adjustRightInd w:val="0"/>
        <w:jc w:val="center"/>
        <w:rPr>
          <w:b/>
          <w:bCs/>
        </w:rPr>
      </w:pPr>
      <w:r w:rsidRPr="00185C55">
        <w:rPr>
          <w:b/>
        </w:rPr>
        <w:t>Об утверждении административного регламента предоставления муниципальной услуги «</w:t>
      </w:r>
      <w:r w:rsidRPr="00185C55">
        <w:rPr>
          <w:b/>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b/>
          <w:bCs/>
        </w:rPr>
        <w:t>»</w:t>
      </w:r>
      <w:r w:rsidRPr="00185C55">
        <w:rPr>
          <w:b/>
          <w:bCs/>
        </w:rPr>
        <w:t xml:space="preserve"> </w:t>
      </w:r>
    </w:p>
    <w:p w:rsidR="00584A2A" w:rsidRDefault="00584A2A" w:rsidP="00584A2A">
      <w:pPr>
        <w:pStyle w:val="ConsPlusNormal"/>
        <w:jc w:val="both"/>
        <w:rPr>
          <w:rFonts w:ascii="Times New Roman" w:hAnsi="Times New Roman" w:cs="Times New Roman"/>
          <w:sz w:val="28"/>
          <w:szCs w:val="28"/>
        </w:rPr>
      </w:pPr>
    </w:p>
    <w:p w:rsidR="00584A2A" w:rsidRPr="00EB4B0D" w:rsidRDefault="00584A2A" w:rsidP="00584A2A">
      <w:pPr>
        <w:pStyle w:val="ConsPlusNormal"/>
        <w:ind w:firstLine="708"/>
        <w:jc w:val="both"/>
        <w:rPr>
          <w:rFonts w:ascii="Times New Roman" w:hAnsi="Times New Roman" w:cs="Times New Roman"/>
          <w:b/>
          <w:sz w:val="26"/>
          <w:szCs w:val="24"/>
        </w:rPr>
      </w:pPr>
      <w:proofErr w:type="gramStart"/>
      <w:r w:rsidRPr="00EB4B0D">
        <w:rPr>
          <w:rFonts w:ascii="Times New Roman" w:hAnsi="Times New Roman" w:cs="Times New Roman"/>
          <w:sz w:val="26"/>
          <w:szCs w:val="24"/>
        </w:rPr>
        <w:t xml:space="preserve">В соответствии с Градостроительным кодексом Российской Федерации, Земельным кодексом Российской Федерации, Федеральными законами от 06.10.2003 </w:t>
      </w:r>
      <w:r>
        <w:rPr>
          <w:rFonts w:ascii="Times New Roman" w:hAnsi="Times New Roman" w:cs="Times New Roman"/>
          <w:sz w:val="26"/>
          <w:szCs w:val="24"/>
        </w:rPr>
        <w:t xml:space="preserve">   </w:t>
      </w:r>
      <w:r w:rsidRPr="00EB4B0D">
        <w:rPr>
          <w:rFonts w:ascii="Times New Roman" w:hAnsi="Times New Roman" w:cs="Times New Roman"/>
          <w:sz w:val="26"/>
          <w:szCs w:val="24"/>
        </w:rPr>
        <w:t xml:space="preserve">№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EB4B0D">
        <w:rPr>
          <w:rFonts w:ascii="Times New Roman" w:eastAsia="Times New Roman" w:hAnsi="Times New Roman" w:cs="Times New Roman"/>
          <w:sz w:val="26"/>
          <w:szCs w:val="24"/>
        </w:rPr>
        <w:t xml:space="preserve">от 05.04.2021 № 79-ФЗ «О внесении изменений в отдельные законодательные акты Российской Федерации», от </w:t>
      </w:r>
      <w:r w:rsidRPr="00EB4B0D">
        <w:rPr>
          <w:rFonts w:ascii="Times New Roman" w:eastAsia="Times New Roman" w:hAnsi="Times New Roman" w:cs="Times New Roman"/>
          <w:bCs/>
          <w:sz w:val="26"/>
          <w:szCs w:val="24"/>
        </w:rPr>
        <w:t>27 июля 2010 года № 210-ФЗ «Об</w:t>
      </w:r>
      <w:proofErr w:type="gramEnd"/>
      <w:r w:rsidRPr="00EB4B0D">
        <w:rPr>
          <w:rFonts w:ascii="Times New Roman" w:eastAsia="Times New Roman" w:hAnsi="Times New Roman" w:cs="Times New Roman"/>
          <w:bCs/>
          <w:sz w:val="26"/>
          <w:szCs w:val="24"/>
        </w:rPr>
        <w:t xml:space="preserve"> </w:t>
      </w:r>
      <w:proofErr w:type="gramStart"/>
      <w:r w:rsidRPr="00EB4B0D">
        <w:rPr>
          <w:rFonts w:ascii="Times New Roman" w:eastAsia="Times New Roman" w:hAnsi="Times New Roman" w:cs="Times New Roman"/>
          <w:bCs/>
          <w:sz w:val="26"/>
          <w:szCs w:val="24"/>
        </w:rPr>
        <w:t xml:space="preserve">организации предоставления государственных и муниципальных услуг», </w:t>
      </w:r>
      <w:r w:rsidRPr="00EB4B0D">
        <w:rPr>
          <w:rFonts w:ascii="Times New Roman" w:eastAsia="Times New Roman" w:hAnsi="Times New Roman" w:cs="Times New Roman"/>
          <w:sz w:val="26"/>
          <w:szCs w:val="24"/>
        </w:rPr>
        <w:t xml:space="preserve">в соответствии с одобренными Правительством Ленинградской области Методическими рекомендациями по разработке Административного регламента предоставления </w:t>
      </w:r>
      <w:r w:rsidRPr="00EB4B0D">
        <w:rPr>
          <w:rFonts w:ascii="Times New Roman" w:eastAsia="Times New Roman" w:hAnsi="Times New Roman" w:cs="Times New Roman"/>
          <w:bCs/>
          <w:sz w:val="26"/>
          <w:szCs w:val="24"/>
        </w:rPr>
        <w:t xml:space="preserve">муниципальной услуги </w:t>
      </w:r>
      <w:r w:rsidRPr="00EB4B0D">
        <w:rPr>
          <w:rFonts w:ascii="Times New Roman" w:hAnsi="Times New Roman" w:cs="Times New Roman"/>
          <w:sz w:val="26"/>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B4B0D">
        <w:rPr>
          <w:rFonts w:ascii="Times New Roman" w:eastAsia="Times New Roman" w:hAnsi="Times New Roman" w:cs="Times New Roman"/>
          <w:sz w:val="26"/>
          <w:szCs w:val="24"/>
        </w:rPr>
        <w:t xml:space="preserve">, </w:t>
      </w:r>
      <w:r w:rsidRPr="00EB4B0D">
        <w:rPr>
          <w:rFonts w:ascii="Times New Roman" w:eastAsia="Times New Roman" w:hAnsi="Times New Roman" w:cs="Times New Roman"/>
          <w:b/>
          <w:spacing w:val="60"/>
          <w:sz w:val="26"/>
          <w:szCs w:val="24"/>
        </w:rPr>
        <w:t>постановляет</w:t>
      </w:r>
      <w:r w:rsidRPr="00EB4B0D">
        <w:rPr>
          <w:rFonts w:ascii="Times New Roman" w:hAnsi="Times New Roman" w:cs="Times New Roman"/>
          <w:b/>
          <w:sz w:val="26"/>
          <w:szCs w:val="24"/>
        </w:rPr>
        <w:t>:</w:t>
      </w:r>
      <w:proofErr w:type="gramEnd"/>
    </w:p>
    <w:p w:rsidR="00584A2A" w:rsidRPr="00EB4B0D" w:rsidRDefault="00584A2A" w:rsidP="00584A2A">
      <w:pPr>
        <w:pStyle w:val="ConsPlusTitle"/>
        <w:ind w:firstLine="709"/>
        <w:jc w:val="both"/>
        <w:rPr>
          <w:b w:val="0"/>
          <w:sz w:val="26"/>
        </w:rPr>
      </w:pPr>
      <w:r w:rsidRPr="00EB4B0D">
        <w:rPr>
          <w:b w:val="0"/>
          <w:sz w:val="26"/>
        </w:rPr>
        <w:t xml:space="preserve">1. Утвердить административный </w:t>
      </w:r>
      <w:hyperlink w:anchor="Par31" w:tooltip="АДМИНИСТРАТИВНЫЙ РЕГЛАМЕНТ" w:history="1">
        <w:r w:rsidRPr="00EB4B0D">
          <w:rPr>
            <w:b w:val="0"/>
            <w:sz w:val="26"/>
          </w:rPr>
          <w:t>регламент</w:t>
        </w:r>
      </w:hyperlink>
      <w:r w:rsidRPr="00EB4B0D">
        <w:rPr>
          <w:b w:val="0"/>
          <w:sz w:val="26"/>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согласно приложению к настоящему постановлению.</w:t>
      </w:r>
    </w:p>
    <w:p w:rsidR="00584A2A" w:rsidRPr="00EB4B0D" w:rsidRDefault="00584A2A" w:rsidP="00584A2A">
      <w:pPr>
        <w:suppressAutoHyphens/>
        <w:autoSpaceDE w:val="0"/>
        <w:autoSpaceDN w:val="0"/>
        <w:adjustRightInd w:val="0"/>
        <w:ind w:firstLine="709"/>
        <w:jc w:val="both"/>
        <w:rPr>
          <w:bCs/>
          <w:sz w:val="26"/>
        </w:rPr>
      </w:pPr>
      <w:r w:rsidRPr="00EB4B0D">
        <w:rPr>
          <w:bCs/>
          <w:sz w:val="26"/>
        </w:rPr>
        <w:t xml:space="preserve">2. Настоящее постановление вступает в силу со дня его официального опубликования в сетевом издании «Неделя нашего </w:t>
      </w:r>
      <w:proofErr w:type="spellStart"/>
      <w:r w:rsidRPr="00EB4B0D">
        <w:rPr>
          <w:bCs/>
          <w:sz w:val="26"/>
        </w:rPr>
        <w:t>города+</w:t>
      </w:r>
      <w:proofErr w:type="spellEnd"/>
      <w:r w:rsidRPr="00EB4B0D">
        <w:rPr>
          <w:bCs/>
          <w:sz w:val="26"/>
        </w:rPr>
        <w:t>» и подлежит размещению на официальном сайте муниципального образования «Кировск» Кировского муниципального района Ленинградской области.</w:t>
      </w:r>
    </w:p>
    <w:p w:rsidR="00584A2A" w:rsidRPr="00EB4B0D" w:rsidRDefault="00584A2A" w:rsidP="00584A2A">
      <w:pPr>
        <w:pStyle w:val="ConsPlusNormal"/>
        <w:jc w:val="both"/>
        <w:rPr>
          <w:rFonts w:ascii="Times New Roman" w:hAnsi="Times New Roman" w:cs="Times New Roman"/>
          <w:sz w:val="26"/>
          <w:szCs w:val="24"/>
        </w:rPr>
      </w:pPr>
    </w:p>
    <w:p w:rsidR="00584A2A" w:rsidRPr="00EB4B0D" w:rsidRDefault="00584A2A" w:rsidP="00584A2A">
      <w:pPr>
        <w:rPr>
          <w:sz w:val="26"/>
        </w:rPr>
      </w:pPr>
      <w:proofErr w:type="gramStart"/>
      <w:r w:rsidRPr="00EB4B0D">
        <w:rPr>
          <w:sz w:val="26"/>
        </w:rPr>
        <w:t>Исполняющий</w:t>
      </w:r>
      <w:proofErr w:type="gramEnd"/>
      <w:r w:rsidRPr="00EB4B0D">
        <w:rPr>
          <w:sz w:val="26"/>
        </w:rPr>
        <w:t xml:space="preserve"> обязанности</w:t>
      </w:r>
    </w:p>
    <w:p w:rsidR="00584A2A" w:rsidRPr="00EB4B0D" w:rsidRDefault="00584A2A" w:rsidP="00584A2A">
      <w:pPr>
        <w:rPr>
          <w:sz w:val="26"/>
        </w:rPr>
      </w:pPr>
      <w:r w:rsidRPr="00EB4B0D">
        <w:rPr>
          <w:sz w:val="26"/>
        </w:rPr>
        <w:t>главы администрации                                                                                               Н.В.</w:t>
      </w:r>
      <w:r>
        <w:rPr>
          <w:sz w:val="26"/>
        </w:rPr>
        <w:t xml:space="preserve"> </w:t>
      </w:r>
      <w:proofErr w:type="spellStart"/>
      <w:r w:rsidRPr="00EB4B0D">
        <w:rPr>
          <w:sz w:val="26"/>
        </w:rPr>
        <w:t>Багаев</w:t>
      </w:r>
      <w:proofErr w:type="spellEnd"/>
    </w:p>
    <w:p w:rsidR="00584A2A" w:rsidRDefault="00584A2A" w:rsidP="00584A2A"/>
    <w:p w:rsidR="00584A2A" w:rsidRPr="00ED15F7" w:rsidRDefault="00584A2A" w:rsidP="00584A2A">
      <w:pPr>
        <w:rPr>
          <w:sz w:val="22"/>
          <w:szCs w:val="22"/>
        </w:rPr>
      </w:pPr>
      <w:r w:rsidRPr="00ED15F7">
        <w:rPr>
          <w:sz w:val="22"/>
          <w:szCs w:val="22"/>
        </w:rPr>
        <w:t>Разослано: дело, прокуратура, регистр НПА, ННГ+, сайт, Пономарева О.В.</w:t>
      </w:r>
    </w:p>
    <w:p w:rsidR="00584A2A" w:rsidRDefault="00584A2A" w:rsidP="00584A2A">
      <w:pPr>
        <w:pStyle w:val="ConsPlusNormal"/>
        <w:jc w:val="right"/>
        <w:rPr>
          <w:rFonts w:ascii="Times New Roman" w:hAnsi="Times New Roman" w:cs="Times New Roman"/>
          <w:sz w:val="24"/>
          <w:szCs w:val="24"/>
        </w:rPr>
      </w:pPr>
    </w:p>
    <w:p w:rsidR="00584A2A" w:rsidRDefault="00584A2A" w:rsidP="00584A2A">
      <w:pPr>
        <w:pStyle w:val="ConsPlusNormal"/>
        <w:jc w:val="right"/>
        <w:rPr>
          <w:rFonts w:ascii="Times New Roman" w:hAnsi="Times New Roman" w:cs="Times New Roman"/>
          <w:sz w:val="24"/>
          <w:szCs w:val="24"/>
        </w:rPr>
      </w:pPr>
    </w:p>
    <w:p w:rsidR="00584A2A" w:rsidRDefault="00584A2A" w:rsidP="00584A2A">
      <w:pPr>
        <w:pStyle w:val="ConsPlusNormal"/>
        <w:jc w:val="right"/>
        <w:rPr>
          <w:rFonts w:ascii="Times New Roman" w:hAnsi="Times New Roman" w:cs="Times New Roman"/>
          <w:sz w:val="24"/>
          <w:szCs w:val="24"/>
        </w:rPr>
      </w:pPr>
    </w:p>
    <w:p w:rsidR="00584A2A" w:rsidRDefault="00584A2A" w:rsidP="00584A2A">
      <w:pPr>
        <w:pStyle w:val="ConsPlusNormal"/>
        <w:jc w:val="right"/>
        <w:rPr>
          <w:rFonts w:ascii="Times New Roman" w:hAnsi="Times New Roman" w:cs="Times New Roman"/>
          <w:sz w:val="24"/>
          <w:szCs w:val="24"/>
        </w:rPr>
      </w:pPr>
    </w:p>
    <w:p w:rsidR="00584A2A" w:rsidRDefault="00584A2A" w:rsidP="00584A2A">
      <w:pPr>
        <w:pStyle w:val="ConsPlusNormal"/>
        <w:jc w:val="right"/>
        <w:rPr>
          <w:rFonts w:ascii="Times New Roman" w:hAnsi="Times New Roman" w:cs="Times New Roman"/>
          <w:sz w:val="24"/>
          <w:szCs w:val="24"/>
        </w:rPr>
      </w:pPr>
    </w:p>
    <w:p w:rsidR="00584A2A" w:rsidRPr="00185C55" w:rsidRDefault="00584A2A" w:rsidP="00584A2A">
      <w:pPr>
        <w:pStyle w:val="ConsPlusNormal"/>
        <w:jc w:val="right"/>
        <w:rPr>
          <w:rFonts w:ascii="Times New Roman" w:hAnsi="Times New Roman" w:cs="Times New Roman"/>
          <w:sz w:val="24"/>
          <w:szCs w:val="24"/>
        </w:rPr>
      </w:pPr>
      <w:r w:rsidRPr="00185C55">
        <w:rPr>
          <w:rFonts w:ascii="Times New Roman" w:hAnsi="Times New Roman" w:cs="Times New Roman"/>
          <w:sz w:val="24"/>
          <w:szCs w:val="24"/>
        </w:rPr>
        <w:t>Утвержден</w:t>
      </w:r>
    </w:p>
    <w:p w:rsidR="00584A2A" w:rsidRDefault="00584A2A" w:rsidP="00584A2A">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185C55">
        <w:rPr>
          <w:rFonts w:ascii="Times New Roman" w:hAnsi="Times New Roman" w:cs="Times New Roman"/>
          <w:sz w:val="24"/>
          <w:szCs w:val="24"/>
        </w:rPr>
        <w:t xml:space="preserve">остановлением </w:t>
      </w:r>
    </w:p>
    <w:p w:rsidR="00584A2A" w:rsidRPr="000B74FC" w:rsidRDefault="00584A2A" w:rsidP="00584A2A">
      <w:pPr>
        <w:pStyle w:val="ConsPlusNormal"/>
        <w:jc w:val="right"/>
        <w:rPr>
          <w:rFonts w:ascii="Times New Roman" w:hAnsi="Times New Roman" w:cs="Times New Roman"/>
          <w:sz w:val="28"/>
          <w:szCs w:val="28"/>
        </w:rPr>
      </w:pPr>
      <w:r w:rsidRPr="00185C55">
        <w:rPr>
          <w:rFonts w:ascii="Times New Roman" w:hAnsi="Times New Roman" w:cs="Times New Roman"/>
          <w:sz w:val="24"/>
          <w:szCs w:val="24"/>
        </w:rPr>
        <w:t>администрации МО «Кировск</w:t>
      </w:r>
      <w:r>
        <w:rPr>
          <w:rFonts w:ascii="Times New Roman" w:hAnsi="Times New Roman" w:cs="Times New Roman"/>
          <w:sz w:val="28"/>
          <w:szCs w:val="28"/>
        </w:rPr>
        <w:t>»</w:t>
      </w:r>
    </w:p>
    <w:p w:rsidR="00584A2A" w:rsidRDefault="00584A2A" w:rsidP="00584A2A">
      <w:pPr>
        <w:pStyle w:val="ConsPlusNormal"/>
        <w:jc w:val="right"/>
        <w:rPr>
          <w:rFonts w:ascii="Times New Roman" w:hAnsi="Times New Roman" w:cs="Times New Roman"/>
          <w:sz w:val="24"/>
          <w:szCs w:val="24"/>
        </w:rPr>
      </w:pPr>
      <w:r w:rsidRPr="00185C55">
        <w:rPr>
          <w:rFonts w:ascii="Times New Roman" w:hAnsi="Times New Roman" w:cs="Times New Roman"/>
          <w:sz w:val="24"/>
          <w:szCs w:val="24"/>
        </w:rPr>
        <w:t xml:space="preserve">от  </w:t>
      </w:r>
      <w:r>
        <w:rPr>
          <w:rFonts w:ascii="Times New Roman" w:hAnsi="Times New Roman" w:cs="Times New Roman"/>
          <w:sz w:val="24"/>
          <w:szCs w:val="24"/>
        </w:rPr>
        <w:t xml:space="preserve">07 июня 2022 г. </w:t>
      </w:r>
      <w:r w:rsidRPr="00185C55">
        <w:rPr>
          <w:rFonts w:ascii="Times New Roman" w:hAnsi="Times New Roman" w:cs="Times New Roman"/>
          <w:sz w:val="24"/>
          <w:szCs w:val="24"/>
        </w:rPr>
        <w:t xml:space="preserve"> </w:t>
      </w:r>
      <w:r>
        <w:rPr>
          <w:rFonts w:ascii="Times New Roman" w:hAnsi="Times New Roman" w:cs="Times New Roman"/>
          <w:sz w:val="24"/>
          <w:szCs w:val="24"/>
        </w:rPr>
        <w:t>№580</w:t>
      </w:r>
    </w:p>
    <w:p w:rsidR="00584A2A" w:rsidRDefault="00584A2A" w:rsidP="00584A2A">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(с изменениями от 13.02.23 № 185,</w:t>
      </w:r>
      <w:proofErr w:type="gramEnd"/>
    </w:p>
    <w:p w:rsidR="00584A2A" w:rsidRPr="00185C55" w:rsidRDefault="00584A2A" w:rsidP="00584A2A">
      <w:pPr>
        <w:pStyle w:val="ConsPlusNormal"/>
        <w:jc w:val="right"/>
        <w:rPr>
          <w:rFonts w:ascii="Times New Roman" w:hAnsi="Times New Roman" w:cs="Times New Roman"/>
          <w:sz w:val="24"/>
          <w:szCs w:val="24"/>
        </w:rPr>
      </w:pPr>
      <w:r>
        <w:rPr>
          <w:rFonts w:ascii="Times New Roman" w:hAnsi="Times New Roman" w:cs="Times New Roman"/>
          <w:sz w:val="24"/>
          <w:szCs w:val="24"/>
        </w:rPr>
        <w:t>от 17.04.23 № 459,</w:t>
      </w:r>
      <w:r w:rsidRPr="00584A2A">
        <w:rPr>
          <w:b/>
        </w:rPr>
        <w:t xml:space="preserve"> </w:t>
      </w:r>
      <w:r w:rsidRPr="00584A2A">
        <w:rPr>
          <w:rFonts w:ascii="Times New Roman" w:hAnsi="Times New Roman" w:cs="Times New Roman"/>
          <w:sz w:val="24"/>
          <w:szCs w:val="24"/>
        </w:rPr>
        <w:t>от 27.12.23 № 1342</w:t>
      </w:r>
      <w:r>
        <w:rPr>
          <w:rFonts w:ascii="Times New Roman" w:hAnsi="Times New Roman" w:cs="Times New Roman"/>
          <w:sz w:val="24"/>
          <w:szCs w:val="24"/>
        </w:rPr>
        <w:t>)</w:t>
      </w:r>
    </w:p>
    <w:p w:rsidR="00584A2A" w:rsidRPr="00185C55" w:rsidRDefault="00584A2A" w:rsidP="00584A2A">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w:t>
      </w:r>
      <w:r w:rsidRPr="00185C55">
        <w:rPr>
          <w:rFonts w:ascii="Times New Roman" w:hAnsi="Times New Roman" w:cs="Times New Roman"/>
          <w:sz w:val="24"/>
          <w:szCs w:val="24"/>
        </w:rPr>
        <w:t>(приложение)</w:t>
      </w:r>
    </w:p>
    <w:p w:rsidR="00584A2A" w:rsidRPr="000B74FC" w:rsidRDefault="00584A2A" w:rsidP="00584A2A">
      <w:pPr>
        <w:pStyle w:val="ConsPlusNormal"/>
        <w:jc w:val="both"/>
        <w:rPr>
          <w:rFonts w:ascii="Times New Roman" w:hAnsi="Times New Roman" w:cs="Times New Roman"/>
          <w:sz w:val="28"/>
          <w:szCs w:val="28"/>
        </w:rPr>
      </w:pPr>
    </w:p>
    <w:p w:rsidR="00584A2A" w:rsidRPr="00185C55" w:rsidRDefault="00584A2A" w:rsidP="00584A2A">
      <w:pPr>
        <w:autoSpaceDE w:val="0"/>
        <w:autoSpaceDN w:val="0"/>
        <w:adjustRightInd w:val="0"/>
        <w:jc w:val="center"/>
        <w:rPr>
          <w:b/>
          <w:bCs/>
        </w:rPr>
      </w:pPr>
      <w:r w:rsidRPr="00185C55">
        <w:rPr>
          <w:b/>
          <w:bCs/>
        </w:rPr>
        <w:t xml:space="preserve">Административный регламент </w:t>
      </w:r>
    </w:p>
    <w:p w:rsidR="00584A2A" w:rsidRPr="00185C55" w:rsidRDefault="00584A2A" w:rsidP="00584A2A">
      <w:pPr>
        <w:autoSpaceDE w:val="0"/>
        <w:autoSpaceDN w:val="0"/>
        <w:adjustRightInd w:val="0"/>
        <w:jc w:val="center"/>
        <w:rPr>
          <w:b/>
          <w:bCs/>
        </w:rPr>
      </w:pPr>
      <w:r w:rsidRPr="00185C55">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584A2A" w:rsidRPr="00185C55" w:rsidRDefault="00584A2A" w:rsidP="00584A2A">
      <w:pPr>
        <w:widowControl w:val="0"/>
        <w:autoSpaceDE w:val="0"/>
        <w:autoSpaceDN w:val="0"/>
        <w:adjustRightInd w:val="0"/>
        <w:jc w:val="center"/>
        <w:outlineLvl w:val="1"/>
        <w:rPr>
          <w:rFonts w:eastAsia="Times New Roman"/>
        </w:rPr>
      </w:pPr>
    </w:p>
    <w:p w:rsidR="00584A2A" w:rsidRPr="004D6ED7" w:rsidRDefault="00584A2A" w:rsidP="00584A2A">
      <w:pPr>
        <w:widowControl w:val="0"/>
        <w:autoSpaceDE w:val="0"/>
        <w:autoSpaceDN w:val="0"/>
        <w:adjustRightInd w:val="0"/>
        <w:jc w:val="center"/>
        <w:outlineLvl w:val="1"/>
        <w:rPr>
          <w:rFonts w:eastAsia="Times New Roman"/>
          <w:b/>
        </w:rPr>
      </w:pPr>
      <w:r w:rsidRPr="004D6ED7">
        <w:rPr>
          <w:rFonts w:eastAsia="Times New Roman"/>
          <w:b/>
        </w:rPr>
        <w:t>1. Общие положения</w:t>
      </w:r>
    </w:p>
    <w:p w:rsidR="00584A2A" w:rsidRPr="00E92A59" w:rsidRDefault="00584A2A" w:rsidP="00584A2A">
      <w:pPr>
        <w:widowControl w:val="0"/>
        <w:autoSpaceDE w:val="0"/>
        <w:autoSpaceDN w:val="0"/>
        <w:adjustRightInd w:val="0"/>
        <w:jc w:val="center"/>
        <w:rPr>
          <w:rFonts w:eastAsia="Times New Roman"/>
          <w:sz w:val="28"/>
          <w:szCs w:val="28"/>
        </w:rPr>
      </w:pPr>
    </w:p>
    <w:p w:rsidR="00584A2A" w:rsidRPr="00E92A59" w:rsidRDefault="00584A2A" w:rsidP="00584A2A">
      <w:pPr>
        <w:pStyle w:val="11"/>
        <w:numPr>
          <w:ilvl w:val="1"/>
          <w:numId w:val="8"/>
        </w:numPr>
        <w:spacing w:after="0" w:line="240" w:lineRule="auto"/>
        <w:ind w:left="0" w:firstLine="709"/>
        <w:jc w:val="both"/>
        <w:rPr>
          <w:rFonts w:ascii="Times New Roman" w:hAnsi="Times New Roman" w:cs="Times New Roman"/>
          <w:sz w:val="28"/>
          <w:szCs w:val="28"/>
        </w:rPr>
      </w:pPr>
      <w:bookmarkStart w:id="0" w:name="Par45"/>
      <w:bookmarkEnd w:id="0"/>
      <w:r w:rsidRPr="00E92A59">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предоставления муниципальной услуги «</w:t>
      </w:r>
      <w:r w:rsidRPr="00FB0FC3">
        <w:rPr>
          <w:rFonts w:ascii="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B0FC3">
        <w:rPr>
          <w:rFonts w:ascii="Times New Roman" w:hAnsi="Times New Roman" w:cs="Times New Roman"/>
          <w:sz w:val="28"/>
          <w:szCs w:val="28"/>
        </w:rPr>
        <w:t>» у</w:t>
      </w:r>
      <w:r w:rsidRPr="00E92A59">
        <w:rPr>
          <w:rFonts w:ascii="Times New Roman" w:hAnsi="Times New Roman" w:cs="Times New Roman"/>
          <w:sz w:val="28"/>
          <w:szCs w:val="28"/>
        </w:rPr>
        <w:t>станавливает порядок и стандарт предоставления муниципальной услуги</w:t>
      </w:r>
      <w:r>
        <w:rPr>
          <w:rFonts w:ascii="Times New Roman" w:hAnsi="Times New Roman" w:cs="Times New Roman"/>
          <w:sz w:val="28"/>
          <w:szCs w:val="28"/>
        </w:rPr>
        <w:t xml:space="preserve"> на территории МО «Кировск»</w:t>
      </w:r>
      <w:r w:rsidRPr="00E92A59">
        <w:rPr>
          <w:rFonts w:ascii="Times New Roman" w:hAnsi="Times New Roman" w:cs="Times New Roman"/>
          <w:sz w:val="28"/>
          <w:szCs w:val="28"/>
        </w:rPr>
        <w:t>.</w:t>
      </w:r>
    </w:p>
    <w:p w:rsidR="00584A2A" w:rsidRPr="00F24C28" w:rsidRDefault="00584A2A" w:rsidP="00584A2A">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584A2A" w:rsidRPr="00F24C28" w:rsidRDefault="00584A2A" w:rsidP="00584A2A">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6"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584A2A" w:rsidRPr="00E92A59" w:rsidRDefault="00584A2A" w:rsidP="00584A2A">
      <w:pPr>
        <w:autoSpaceDE w:val="0"/>
        <w:autoSpaceDN w:val="0"/>
        <w:adjustRightInd w:val="0"/>
        <w:ind w:firstLine="540"/>
        <w:jc w:val="both"/>
        <w:rPr>
          <w:sz w:val="28"/>
          <w:szCs w:val="28"/>
        </w:rPr>
      </w:pPr>
      <w:r w:rsidRPr="00F24C28">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sz w:val="28"/>
          <w:szCs w:val="28"/>
        </w:rPr>
        <w:t>числе</w:t>
      </w:r>
      <w:proofErr w:type="gramEnd"/>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84A2A" w:rsidRPr="00E92A59" w:rsidRDefault="00584A2A" w:rsidP="00584A2A">
      <w:pPr>
        <w:autoSpaceDE w:val="0"/>
        <w:autoSpaceDN w:val="0"/>
        <w:adjustRightInd w:val="0"/>
        <w:ind w:firstLine="540"/>
        <w:jc w:val="both"/>
        <w:rPr>
          <w:sz w:val="28"/>
          <w:szCs w:val="28"/>
        </w:rPr>
      </w:pPr>
      <w:proofErr w:type="gramStart"/>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sz w:val="28"/>
          <w:szCs w:val="28"/>
        </w:rPr>
        <w:t xml:space="preserve"> членов гаражного кооператива либо иного документа, устанавливающего такое распределение.</w:t>
      </w:r>
    </w:p>
    <w:p w:rsidR="00584A2A" w:rsidRPr="00E92A59" w:rsidRDefault="00584A2A" w:rsidP="00584A2A">
      <w:pPr>
        <w:autoSpaceDE w:val="0"/>
        <w:autoSpaceDN w:val="0"/>
        <w:adjustRightInd w:val="0"/>
        <w:ind w:firstLine="540"/>
        <w:jc w:val="both"/>
        <w:rPr>
          <w:sz w:val="28"/>
          <w:szCs w:val="28"/>
        </w:rPr>
      </w:pPr>
      <w:r w:rsidRPr="00E92A59">
        <w:rPr>
          <w:sz w:val="28"/>
          <w:szCs w:val="28"/>
        </w:rPr>
        <w:lastRenderedPageBreak/>
        <w:t>1.2.2. Наследник гражданина, указанного в п. 1.2.1 административного регламента.</w:t>
      </w:r>
    </w:p>
    <w:p w:rsidR="00584A2A" w:rsidRPr="00E92A59" w:rsidRDefault="00584A2A" w:rsidP="00584A2A">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584A2A" w:rsidRDefault="00584A2A" w:rsidP="00584A2A">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84A2A" w:rsidRPr="00E92A59" w:rsidRDefault="00584A2A" w:rsidP="00584A2A">
      <w:pPr>
        <w:autoSpaceDE w:val="0"/>
        <w:autoSpaceDN w:val="0"/>
        <w:adjustRightInd w:val="0"/>
        <w:ind w:firstLine="567"/>
        <w:jc w:val="both"/>
        <w:rPr>
          <w:sz w:val="28"/>
          <w:szCs w:val="28"/>
        </w:rPr>
      </w:pPr>
      <w:r>
        <w:rPr>
          <w:sz w:val="28"/>
          <w:szCs w:val="28"/>
        </w:rPr>
        <w:t xml:space="preserve">1.2.5. </w:t>
      </w:r>
      <w:proofErr w:type="gramStart"/>
      <w:r>
        <w:rPr>
          <w:sz w:val="28"/>
          <w:szCs w:val="28"/>
        </w:rPr>
        <w:t xml:space="preserve">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84A2A" w:rsidRPr="00E92A59" w:rsidRDefault="00584A2A" w:rsidP="00584A2A">
      <w:pPr>
        <w:widowControl w:val="0"/>
        <w:autoSpaceDE w:val="0"/>
        <w:autoSpaceDN w:val="0"/>
        <w:ind w:firstLine="709"/>
        <w:jc w:val="both"/>
        <w:rPr>
          <w:sz w:val="28"/>
          <w:szCs w:val="28"/>
        </w:rPr>
      </w:pPr>
      <w:r w:rsidRPr="001E4CD4">
        <w:rPr>
          <w:sz w:val="28"/>
          <w:szCs w:val="28"/>
        </w:rPr>
        <w:t>1.2.6. 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84A2A" w:rsidRPr="00E92A59" w:rsidRDefault="00584A2A" w:rsidP="00584A2A">
      <w:pPr>
        <w:ind w:firstLine="709"/>
        <w:jc w:val="both"/>
        <w:rPr>
          <w:sz w:val="28"/>
          <w:szCs w:val="28"/>
        </w:rPr>
      </w:pPr>
      <w:proofErr w:type="gramStart"/>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roofErr w:type="gramEnd"/>
    </w:p>
    <w:p w:rsidR="00584A2A" w:rsidRPr="00E92A59" w:rsidRDefault="00584A2A" w:rsidP="00584A2A">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84A2A" w:rsidRPr="00E92A59" w:rsidRDefault="00584A2A" w:rsidP="00584A2A">
      <w:pPr>
        <w:widowControl w:val="0"/>
        <w:autoSpaceDE w:val="0"/>
        <w:autoSpaceDN w:val="0"/>
        <w:ind w:firstLine="709"/>
        <w:jc w:val="both"/>
        <w:rPr>
          <w:sz w:val="28"/>
          <w:szCs w:val="28"/>
        </w:rPr>
      </w:pPr>
      <w:r w:rsidRPr="00E92A59">
        <w:rPr>
          <w:sz w:val="28"/>
          <w:szCs w:val="28"/>
        </w:rPr>
        <w:t>на сайте Администрации</w:t>
      </w:r>
      <w:r>
        <w:rPr>
          <w:sz w:val="28"/>
          <w:szCs w:val="28"/>
        </w:rPr>
        <w:t xml:space="preserve"> </w:t>
      </w:r>
      <w:r w:rsidRPr="00185C55">
        <w:rPr>
          <w:sz w:val="28"/>
          <w:szCs w:val="28"/>
        </w:rPr>
        <w:t>https://kirovsklenobl.ru/</w:t>
      </w:r>
      <w:r w:rsidRPr="00E92A59">
        <w:rPr>
          <w:sz w:val="28"/>
          <w:szCs w:val="28"/>
        </w:rPr>
        <w:t>;</w:t>
      </w:r>
    </w:p>
    <w:p w:rsidR="00584A2A" w:rsidRPr="00E92A59" w:rsidRDefault="00584A2A" w:rsidP="00584A2A">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A5C19">
        <w:rPr>
          <w:sz w:val="28"/>
          <w:szCs w:val="28"/>
        </w:rPr>
        <w:t>www.gu.lenobl.ru</w:t>
      </w:r>
      <w:proofErr w:type="spellEnd"/>
      <w:r w:rsidRPr="00E92A59">
        <w:rPr>
          <w:sz w:val="28"/>
          <w:szCs w:val="28"/>
        </w:rPr>
        <w:t xml:space="preserve">, </w:t>
      </w:r>
      <w:proofErr w:type="spellStart"/>
      <w:r w:rsidRPr="00E92A59">
        <w:rPr>
          <w:sz w:val="28"/>
          <w:szCs w:val="28"/>
        </w:rPr>
        <w:t>www.gosuslugi.ru</w:t>
      </w:r>
      <w:proofErr w:type="spellEnd"/>
      <w:r w:rsidRPr="00E92A59">
        <w:rPr>
          <w:sz w:val="28"/>
          <w:szCs w:val="28"/>
        </w:rPr>
        <w:t>.</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584A2A" w:rsidRPr="00E92A59" w:rsidRDefault="00584A2A" w:rsidP="00584A2A">
      <w:pPr>
        <w:ind w:firstLine="709"/>
        <w:jc w:val="both"/>
        <w:rPr>
          <w:rFonts w:eastAsia="Times New Roman"/>
          <w:sz w:val="28"/>
          <w:szCs w:val="28"/>
        </w:rPr>
      </w:pPr>
    </w:p>
    <w:p w:rsidR="00584A2A" w:rsidRPr="004D6ED7" w:rsidRDefault="00584A2A" w:rsidP="00584A2A">
      <w:pPr>
        <w:widowControl w:val="0"/>
        <w:autoSpaceDE w:val="0"/>
        <w:autoSpaceDN w:val="0"/>
        <w:adjustRightInd w:val="0"/>
        <w:jc w:val="center"/>
        <w:rPr>
          <w:b/>
        </w:rPr>
      </w:pPr>
      <w:r w:rsidRPr="004D6ED7">
        <w:rPr>
          <w:b/>
        </w:rPr>
        <w:t>2. Стандарт предоставления муниципальной услуги</w:t>
      </w:r>
    </w:p>
    <w:p w:rsidR="00584A2A" w:rsidRDefault="00584A2A" w:rsidP="00584A2A">
      <w:pPr>
        <w:widowControl w:val="0"/>
        <w:autoSpaceDE w:val="0"/>
        <w:autoSpaceDN w:val="0"/>
        <w:adjustRightInd w:val="0"/>
        <w:ind w:firstLine="851"/>
        <w:jc w:val="both"/>
        <w:rPr>
          <w:sz w:val="28"/>
          <w:szCs w:val="28"/>
        </w:rPr>
      </w:pPr>
    </w:p>
    <w:p w:rsidR="00584A2A" w:rsidRPr="00E92A59" w:rsidRDefault="00584A2A" w:rsidP="00584A2A">
      <w:pPr>
        <w:widowControl w:val="0"/>
        <w:autoSpaceDE w:val="0"/>
        <w:autoSpaceDN w:val="0"/>
        <w:adjustRightInd w:val="0"/>
        <w:ind w:firstLine="851"/>
        <w:jc w:val="both"/>
        <w:rPr>
          <w:sz w:val="28"/>
          <w:szCs w:val="28"/>
        </w:rPr>
      </w:pPr>
      <w:r w:rsidRPr="00E92A59">
        <w:rPr>
          <w:sz w:val="28"/>
          <w:szCs w:val="28"/>
        </w:rPr>
        <w:lastRenderedPageBreak/>
        <w:t>2.1. Полное наименование муниципальной услуги:</w:t>
      </w:r>
    </w:p>
    <w:p w:rsidR="00584A2A" w:rsidRPr="00E92A59" w:rsidRDefault="00584A2A" w:rsidP="00584A2A">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584A2A" w:rsidRPr="00F24C28" w:rsidRDefault="00584A2A" w:rsidP="00584A2A">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F24C28">
        <w:rPr>
          <w:rFonts w:eastAsia="Times New Roman"/>
          <w:sz w:val="28"/>
          <w:szCs w:val="28"/>
        </w:rPr>
        <w:t>Предварительное согласование предоставления гражданину в собственность бесплатно земельного участка</w:t>
      </w:r>
      <w:r w:rsidRPr="00E92A59">
        <w:rPr>
          <w:rFonts w:eastAsia="Times New Roman"/>
          <w:sz w:val="28"/>
          <w:szCs w:val="28"/>
        </w:rPr>
        <w:t>, на котором расположен гараж.</w:t>
      </w:r>
    </w:p>
    <w:p w:rsidR="00584A2A" w:rsidRPr="00E92A59" w:rsidRDefault="00584A2A" w:rsidP="00584A2A">
      <w:pPr>
        <w:ind w:firstLine="709"/>
        <w:jc w:val="both"/>
        <w:rPr>
          <w:rFonts w:eastAsia="Times New Roman"/>
          <w:sz w:val="28"/>
          <w:szCs w:val="28"/>
        </w:rPr>
      </w:pPr>
      <w:r w:rsidRPr="00E92A59">
        <w:rPr>
          <w:sz w:val="28"/>
          <w:szCs w:val="28"/>
        </w:rPr>
        <w:t xml:space="preserve">2.2. </w:t>
      </w:r>
      <w:r w:rsidRPr="00E92A59">
        <w:rPr>
          <w:rFonts w:eastAsia="Times New Roman"/>
          <w:sz w:val="28"/>
          <w:szCs w:val="28"/>
        </w:rPr>
        <w:t>Муниципальную услугу предоставляют:</w:t>
      </w:r>
    </w:p>
    <w:p w:rsidR="00584A2A" w:rsidRPr="00E92A59" w:rsidRDefault="00584A2A" w:rsidP="00584A2A">
      <w:pPr>
        <w:ind w:firstLine="709"/>
        <w:jc w:val="both"/>
        <w:rPr>
          <w:rFonts w:eastAsia="Times New Roman"/>
          <w:color w:val="FF0000"/>
          <w:sz w:val="28"/>
          <w:szCs w:val="28"/>
        </w:rPr>
      </w:pPr>
      <w:r w:rsidRPr="00E92A59">
        <w:rPr>
          <w:rFonts w:eastAsia="Times New Roman"/>
          <w:sz w:val="28"/>
          <w:szCs w:val="28"/>
        </w:rPr>
        <w:t xml:space="preserve">Администрация </w:t>
      </w:r>
      <w:r>
        <w:rPr>
          <w:rFonts w:eastAsia="Times New Roman"/>
          <w:sz w:val="28"/>
          <w:szCs w:val="28"/>
        </w:rPr>
        <w:t xml:space="preserve">муниципального образования  «Кировск» Кировского муниципального района </w:t>
      </w:r>
      <w:r w:rsidRPr="00E92A59">
        <w:rPr>
          <w:rFonts w:eastAsia="Times New Roman"/>
          <w:sz w:val="28"/>
          <w:szCs w:val="28"/>
        </w:rPr>
        <w:t>Ленинградской области.</w:t>
      </w:r>
    </w:p>
    <w:p w:rsidR="00584A2A" w:rsidRPr="00E92A59" w:rsidRDefault="00584A2A" w:rsidP="00584A2A">
      <w:pPr>
        <w:ind w:firstLine="709"/>
        <w:jc w:val="both"/>
        <w:rPr>
          <w:rFonts w:eastAsia="Times New Roman"/>
          <w:sz w:val="28"/>
          <w:szCs w:val="28"/>
        </w:rPr>
      </w:pPr>
      <w:r w:rsidRPr="00E92A59">
        <w:rPr>
          <w:rFonts w:eastAsia="Times New Roman"/>
          <w:sz w:val="28"/>
          <w:szCs w:val="28"/>
        </w:rPr>
        <w:t>В предоставлении муниципальной услуги участвуют:</w:t>
      </w:r>
    </w:p>
    <w:p w:rsidR="00584A2A" w:rsidRDefault="00584A2A" w:rsidP="00584A2A">
      <w:pPr>
        <w:numPr>
          <w:ilvl w:val="0"/>
          <w:numId w:val="1"/>
        </w:numPr>
        <w:ind w:left="0" w:firstLine="709"/>
        <w:jc w:val="both"/>
        <w:rPr>
          <w:rFonts w:eastAsia="Times New Roman"/>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Times New Roman"/>
          <w:sz w:val="28"/>
          <w:szCs w:val="28"/>
        </w:rPr>
        <w:t>;</w:t>
      </w:r>
    </w:p>
    <w:p w:rsidR="00584A2A" w:rsidRPr="00F24C28" w:rsidRDefault="00584A2A" w:rsidP="00584A2A">
      <w:pPr>
        <w:numPr>
          <w:ilvl w:val="0"/>
          <w:numId w:val="1"/>
        </w:numPr>
        <w:ind w:left="0" w:firstLine="709"/>
        <w:jc w:val="both"/>
        <w:rPr>
          <w:rFonts w:eastAsia="Times New Roman"/>
          <w:sz w:val="28"/>
          <w:szCs w:val="28"/>
        </w:rPr>
      </w:pPr>
      <w:r w:rsidRPr="00F24C28">
        <w:rPr>
          <w:sz w:val="28"/>
          <w:szCs w:val="28"/>
        </w:rPr>
        <w:t>ГБУ ЛО «МФЦ».</w:t>
      </w:r>
    </w:p>
    <w:p w:rsidR="00584A2A" w:rsidRPr="00E92A59" w:rsidRDefault="00584A2A" w:rsidP="00584A2A">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584A2A" w:rsidRPr="00E92A59" w:rsidRDefault="00584A2A" w:rsidP="00584A2A">
      <w:pPr>
        <w:ind w:firstLine="709"/>
        <w:jc w:val="both"/>
        <w:rPr>
          <w:sz w:val="28"/>
          <w:szCs w:val="28"/>
        </w:rPr>
      </w:pPr>
      <w:r w:rsidRPr="00E92A59">
        <w:rPr>
          <w:sz w:val="28"/>
          <w:szCs w:val="28"/>
        </w:rPr>
        <w:t>1) при личной явке:</w:t>
      </w:r>
    </w:p>
    <w:p w:rsidR="00584A2A" w:rsidRPr="00E92A59" w:rsidRDefault="00584A2A" w:rsidP="00584A2A">
      <w:pPr>
        <w:ind w:firstLine="709"/>
        <w:jc w:val="both"/>
        <w:rPr>
          <w:sz w:val="28"/>
          <w:szCs w:val="28"/>
        </w:rPr>
      </w:pPr>
      <w:r w:rsidRPr="00E92A59">
        <w:rPr>
          <w:sz w:val="28"/>
          <w:szCs w:val="28"/>
        </w:rPr>
        <w:t>в Администрации;</w:t>
      </w:r>
    </w:p>
    <w:p w:rsidR="00584A2A" w:rsidRPr="00E92A59" w:rsidRDefault="00584A2A" w:rsidP="00584A2A">
      <w:pPr>
        <w:ind w:firstLine="709"/>
        <w:jc w:val="both"/>
        <w:rPr>
          <w:sz w:val="28"/>
          <w:szCs w:val="28"/>
        </w:rPr>
      </w:pPr>
      <w:r w:rsidRPr="00E92A59">
        <w:rPr>
          <w:sz w:val="28"/>
          <w:szCs w:val="28"/>
        </w:rPr>
        <w:t>в филиалах, отделах, удаленных рабочих местах ГБУ ЛО «МФЦ»;</w:t>
      </w:r>
    </w:p>
    <w:p w:rsidR="00584A2A" w:rsidRPr="00E92A59" w:rsidRDefault="00584A2A" w:rsidP="00584A2A">
      <w:pPr>
        <w:ind w:firstLine="709"/>
        <w:jc w:val="both"/>
        <w:rPr>
          <w:sz w:val="28"/>
          <w:szCs w:val="28"/>
        </w:rPr>
      </w:pPr>
      <w:r w:rsidRPr="00E92A59">
        <w:rPr>
          <w:sz w:val="28"/>
          <w:szCs w:val="28"/>
        </w:rPr>
        <w:t>2) без личной явки:</w:t>
      </w:r>
    </w:p>
    <w:p w:rsidR="00584A2A" w:rsidRPr="00E92A59" w:rsidRDefault="00584A2A" w:rsidP="00584A2A">
      <w:pPr>
        <w:ind w:firstLine="709"/>
        <w:jc w:val="both"/>
        <w:rPr>
          <w:sz w:val="28"/>
          <w:szCs w:val="28"/>
        </w:rPr>
      </w:pPr>
      <w:r w:rsidRPr="00E92A59">
        <w:rPr>
          <w:sz w:val="28"/>
          <w:szCs w:val="28"/>
        </w:rPr>
        <w:t>почтовым отправлением в орган местного самоуправления;</w:t>
      </w:r>
    </w:p>
    <w:p w:rsidR="00584A2A" w:rsidRPr="00E92A59" w:rsidRDefault="00584A2A" w:rsidP="00584A2A">
      <w:pPr>
        <w:ind w:firstLine="709"/>
        <w:jc w:val="both"/>
        <w:rPr>
          <w:sz w:val="28"/>
          <w:szCs w:val="28"/>
        </w:rPr>
      </w:pPr>
      <w:r w:rsidRPr="00E92A59">
        <w:rPr>
          <w:sz w:val="28"/>
          <w:szCs w:val="28"/>
        </w:rPr>
        <w:t>в электронной форме через личный кабинет заявителя на ПГУ ЛО/ЕПГУ.</w:t>
      </w:r>
    </w:p>
    <w:p w:rsidR="00584A2A" w:rsidRPr="00E92A59" w:rsidRDefault="00584A2A" w:rsidP="00584A2A">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584A2A" w:rsidRPr="00E92A59" w:rsidRDefault="00584A2A" w:rsidP="00584A2A">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584A2A" w:rsidRPr="00E92A59" w:rsidRDefault="00584A2A" w:rsidP="00584A2A">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584A2A" w:rsidRPr="00E92A59" w:rsidRDefault="00584A2A" w:rsidP="00584A2A">
      <w:pPr>
        <w:widowControl w:val="0"/>
        <w:autoSpaceDE w:val="0"/>
        <w:autoSpaceDN w:val="0"/>
        <w:ind w:firstLine="709"/>
        <w:jc w:val="both"/>
        <w:rPr>
          <w:sz w:val="28"/>
          <w:szCs w:val="28"/>
        </w:rPr>
      </w:pPr>
      <w:r w:rsidRPr="00E92A59">
        <w:rPr>
          <w:sz w:val="28"/>
          <w:szCs w:val="28"/>
        </w:rPr>
        <w:t>3) по телефону - в Администрацию, МФЦ.</w:t>
      </w:r>
    </w:p>
    <w:p w:rsidR="00584A2A" w:rsidRPr="00E92A59" w:rsidRDefault="00584A2A" w:rsidP="00584A2A">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2.2.1. </w:t>
      </w:r>
      <w:proofErr w:type="gramStart"/>
      <w:r w:rsidRPr="00E92A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sz w:val="28"/>
          <w:szCs w:val="28"/>
        </w:rPr>
        <w:t xml:space="preserve"> информации, информационных технологиях и о защите информации» (при наличии технической возможности).</w:t>
      </w:r>
    </w:p>
    <w:p w:rsidR="00584A2A" w:rsidRPr="00E92A59" w:rsidRDefault="00584A2A" w:rsidP="00584A2A">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84A2A" w:rsidRPr="00E92A59" w:rsidRDefault="00584A2A" w:rsidP="00584A2A">
      <w:pPr>
        <w:widowControl w:val="0"/>
        <w:autoSpaceDE w:val="0"/>
        <w:autoSpaceDN w:val="0"/>
        <w:ind w:firstLine="709"/>
        <w:jc w:val="both"/>
        <w:rPr>
          <w:sz w:val="28"/>
          <w:szCs w:val="28"/>
        </w:rPr>
      </w:pPr>
      <w:proofErr w:type="gramStart"/>
      <w:r w:rsidRPr="00E92A59">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84A2A" w:rsidRPr="00F24C28" w:rsidRDefault="00584A2A" w:rsidP="00584A2A">
      <w:pPr>
        <w:widowControl w:val="0"/>
        <w:autoSpaceDE w:val="0"/>
        <w:autoSpaceDN w:val="0"/>
        <w:ind w:firstLine="709"/>
        <w:jc w:val="both"/>
        <w:rPr>
          <w:sz w:val="28"/>
          <w:szCs w:val="28"/>
        </w:rPr>
      </w:pPr>
      <w:r w:rsidRPr="00E92A59">
        <w:rPr>
          <w:sz w:val="28"/>
          <w:szCs w:val="28"/>
        </w:rPr>
        <w:t>2) единой системы идентификац</w:t>
      </w:r>
      <w:proofErr w:type="gramStart"/>
      <w:r w:rsidRPr="00E92A59">
        <w:rPr>
          <w:sz w:val="28"/>
          <w:szCs w:val="28"/>
        </w:rPr>
        <w:t>ии и ау</w:t>
      </w:r>
      <w:proofErr w:type="gramEnd"/>
      <w:r w:rsidRPr="00E92A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584A2A" w:rsidRPr="00F24C28" w:rsidRDefault="00584A2A" w:rsidP="00584A2A">
      <w:pPr>
        <w:ind w:firstLine="709"/>
        <w:jc w:val="both"/>
        <w:rPr>
          <w:sz w:val="28"/>
          <w:szCs w:val="28"/>
        </w:rPr>
      </w:pPr>
      <w:r w:rsidRPr="00F24C28">
        <w:rPr>
          <w:sz w:val="28"/>
          <w:szCs w:val="28"/>
        </w:rPr>
        <w:t>2.3. Результатом предоставления муниципальной услуги является:</w:t>
      </w:r>
    </w:p>
    <w:p w:rsidR="00584A2A" w:rsidRPr="00F24C28" w:rsidRDefault="00584A2A" w:rsidP="00584A2A">
      <w:pPr>
        <w:widowControl w:val="0"/>
        <w:numPr>
          <w:ilvl w:val="0"/>
          <w:numId w:val="6"/>
        </w:numPr>
        <w:autoSpaceDE w:val="0"/>
        <w:autoSpaceDN w:val="0"/>
        <w:adjustRightInd w:val="0"/>
        <w:ind w:left="0" w:firstLine="709"/>
        <w:jc w:val="both"/>
        <w:rPr>
          <w:rFonts w:eastAsia="Times New Roman"/>
          <w:sz w:val="28"/>
          <w:szCs w:val="28"/>
        </w:rPr>
      </w:pPr>
      <w:r w:rsidRPr="00F24C28">
        <w:rPr>
          <w:rFonts w:eastAsia="Times New Roman"/>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Times New Roman"/>
          <w:sz w:val="28"/>
          <w:szCs w:val="28"/>
        </w:rPr>
        <w:br/>
      </w:r>
      <w:r w:rsidRPr="00F24C28">
        <w:rPr>
          <w:rFonts w:eastAsia="Times New Roman"/>
          <w:sz w:val="28"/>
          <w:szCs w:val="28"/>
        </w:rPr>
        <w:t xml:space="preserve">(по форме согласно приложению </w:t>
      </w:r>
      <w:r>
        <w:rPr>
          <w:rFonts w:eastAsia="Times New Roman"/>
          <w:sz w:val="28"/>
          <w:szCs w:val="28"/>
        </w:rPr>
        <w:t>2</w:t>
      </w:r>
      <w:r w:rsidRPr="00F24C28">
        <w:rPr>
          <w:rFonts w:eastAsia="Times New Roman"/>
          <w:sz w:val="28"/>
          <w:szCs w:val="28"/>
        </w:rPr>
        <w:t xml:space="preserve"> к административному регламенту);</w:t>
      </w:r>
    </w:p>
    <w:p w:rsidR="00584A2A" w:rsidRPr="00F24C28" w:rsidRDefault="00584A2A" w:rsidP="00584A2A">
      <w:pPr>
        <w:pStyle w:val="11"/>
        <w:numPr>
          <w:ilvl w:val="0"/>
          <w:numId w:val="2"/>
        </w:numPr>
        <w:tabs>
          <w:tab w:val="left" w:pos="1276"/>
        </w:tabs>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hAnsi="Times New Roman" w:cs="Times New Roman"/>
          <w:sz w:val="28"/>
          <w:szCs w:val="28"/>
        </w:rPr>
        <w:t>3</w:t>
      </w:r>
      <w:r w:rsidRPr="00F24C28">
        <w:rPr>
          <w:rFonts w:ascii="Times New Roman" w:hAnsi="Times New Roman" w:cs="Times New Roman"/>
          <w:sz w:val="28"/>
          <w:szCs w:val="28"/>
        </w:rPr>
        <w:t xml:space="preserve"> к административному регламенту);</w:t>
      </w:r>
    </w:p>
    <w:p w:rsidR="00584A2A" w:rsidRPr="00F24C28" w:rsidRDefault="00584A2A" w:rsidP="00584A2A">
      <w:pPr>
        <w:pStyle w:val="11"/>
        <w:numPr>
          <w:ilvl w:val="0"/>
          <w:numId w:val="2"/>
        </w:numPr>
        <w:tabs>
          <w:tab w:val="left" w:pos="1276"/>
        </w:tabs>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hAnsi="Times New Roman" w:cs="Times New Roman"/>
          <w:sz w:val="28"/>
          <w:szCs w:val="28"/>
        </w:rPr>
        <w:t>4</w:t>
      </w:r>
      <w:r w:rsidRPr="00F24C28">
        <w:rPr>
          <w:rFonts w:ascii="Times New Roman" w:hAnsi="Times New Roman" w:cs="Times New Roman"/>
          <w:sz w:val="28"/>
          <w:szCs w:val="28"/>
        </w:rPr>
        <w:t xml:space="preserve"> к административному регламенту). </w:t>
      </w:r>
    </w:p>
    <w:p w:rsidR="00584A2A" w:rsidRPr="00E92A59" w:rsidRDefault="00584A2A" w:rsidP="00584A2A">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84A2A" w:rsidRPr="00E92A59" w:rsidRDefault="00584A2A" w:rsidP="00584A2A">
      <w:pPr>
        <w:ind w:firstLine="709"/>
        <w:jc w:val="both"/>
        <w:rPr>
          <w:sz w:val="28"/>
          <w:szCs w:val="28"/>
        </w:rPr>
      </w:pPr>
      <w:r w:rsidRPr="00E92A59">
        <w:rPr>
          <w:sz w:val="28"/>
          <w:szCs w:val="28"/>
        </w:rPr>
        <w:t>1) при личной явке:</w:t>
      </w:r>
    </w:p>
    <w:p w:rsidR="00584A2A" w:rsidRPr="00E92A59" w:rsidRDefault="00584A2A" w:rsidP="00584A2A">
      <w:pPr>
        <w:ind w:firstLine="709"/>
        <w:jc w:val="both"/>
        <w:rPr>
          <w:sz w:val="28"/>
          <w:szCs w:val="28"/>
        </w:rPr>
      </w:pPr>
      <w:r w:rsidRPr="00E92A59">
        <w:rPr>
          <w:sz w:val="28"/>
          <w:szCs w:val="28"/>
        </w:rPr>
        <w:t>в Администрации;</w:t>
      </w:r>
    </w:p>
    <w:p w:rsidR="00584A2A" w:rsidRPr="00E92A59" w:rsidRDefault="00584A2A" w:rsidP="00584A2A">
      <w:pPr>
        <w:ind w:firstLine="709"/>
        <w:jc w:val="both"/>
        <w:rPr>
          <w:sz w:val="28"/>
          <w:szCs w:val="28"/>
        </w:rPr>
      </w:pPr>
      <w:r w:rsidRPr="00E92A59">
        <w:rPr>
          <w:sz w:val="28"/>
          <w:szCs w:val="28"/>
        </w:rPr>
        <w:t>в филиалах, отделах, удаленных рабочих местах ГБУ ЛО «МФЦ»;</w:t>
      </w:r>
    </w:p>
    <w:p w:rsidR="00584A2A" w:rsidRPr="00E92A59" w:rsidRDefault="00584A2A" w:rsidP="00584A2A">
      <w:pPr>
        <w:ind w:firstLine="709"/>
        <w:jc w:val="both"/>
        <w:rPr>
          <w:sz w:val="28"/>
          <w:szCs w:val="28"/>
        </w:rPr>
      </w:pPr>
      <w:r w:rsidRPr="00E92A59">
        <w:rPr>
          <w:sz w:val="28"/>
          <w:szCs w:val="28"/>
        </w:rPr>
        <w:t>2) без личной явки:</w:t>
      </w:r>
    </w:p>
    <w:p w:rsidR="00584A2A" w:rsidRPr="00F24C28" w:rsidRDefault="00584A2A" w:rsidP="00584A2A">
      <w:pPr>
        <w:ind w:firstLine="709"/>
        <w:jc w:val="both"/>
        <w:rPr>
          <w:sz w:val="28"/>
          <w:szCs w:val="28"/>
        </w:rPr>
      </w:pPr>
      <w:r w:rsidRPr="00F24C28">
        <w:rPr>
          <w:sz w:val="28"/>
          <w:szCs w:val="28"/>
        </w:rPr>
        <w:t>почтовым отправлением;</w:t>
      </w:r>
    </w:p>
    <w:p w:rsidR="00584A2A" w:rsidRPr="00F24C28" w:rsidRDefault="00584A2A" w:rsidP="00584A2A">
      <w:pPr>
        <w:ind w:firstLine="709"/>
        <w:jc w:val="both"/>
        <w:rPr>
          <w:sz w:val="28"/>
          <w:szCs w:val="28"/>
        </w:rPr>
      </w:pPr>
      <w:r w:rsidRPr="00F24C28">
        <w:rPr>
          <w:sz w:val="28"/>
          <w:szCs w:val="28"/>
        </w:rPr>
        <w:t>в электронной форме через личный кабинет заявителя на ПГУ ЛО/ ЕПГУ.</w:t>
      </w:r>
    </w:p>
    <w:p w:rsidR="00584A2A" w:rsidRPr="00F24C28" w:rsidRDefault="00584A2A" w:rsidP="00584A2A">
      <w:pPr>
        <w:widowControl w:val="0"/>
        <w:autoSpaceDE w:val="0"/>
        <w:autoSpaceDN w:val="0"/>
        <w:adjustRightInd w:val="0"/>
        <w:ind w:firstLine="709"/>
        <w:jc w:val="both"/>
        <w:rPr>
          <w:sz w:val="28"/>
          <w:szCs w:val="28"/>
        </w:rPr>
      </w:pPr>
      <w:r w:rsidRPr="00F24C28">
        <w:rPr>
          <w:sz w:val="28"/>
          <w:szCs w:val="28"/>
        </w:rPr>
        <w:t xml:space="preserve">2.4. </w:t>
      </w:r>
      <w:proofErr w:type="gramStart"/>
      <w:r w:rsidRPr="00F24C28">
        <w:rPr>
          <w:sz w:val="28"/>
          <w:szCs w:val="28"/>
        </w:rPr>
        <w:t>Срок предоставления муниципальной услуги составляет</w:t>
      </w:r>
      <w:r>
        <w:rPr>
          <w:sz w:val="28"/>
          <w:szCs w:val="28"/>
        </w:rPr>
        <w:t xml:space="preserve"> </w:t>
      </w:r>
      <w:r w:rsidRPr="00602130">
        <w:rPr>
          <w:sz w:val="28"/>
          <w:szCs w:val="28"/>
        </w:rPr>
        <w:t xml:space="preserve">не более </w:t>
      </w:r>
      <w:r>
        <w:rPr>
          <w:sz w:val="28"/>
          <w:szCs w:val="28"/>
        </w:rPr>
        <w:t>20</w:t>
      </w:r>
      <w:r w:rsidRPr="00602130">
        <w:rPr>
          <w:sz w:val="28"/>
          <w:szCs w:val="28"/>
        </w:rPr>
        <w:t xml:space="preserve"> календарных дней)</w:t>
      </w:r>
      <w:r w:rsidRPr="00F24C28">
        <w:rPr>
          <w:sz w:val="28"/>
          <w:szCs w:val="28"/>
        </w:rPr>
        <w:t xml:space="preserve"> </w:t>
      </w:r>
      <w:r>
        <w:rPr>
          <w:sz w:val="28"/>
          <w:szCs w:val="28"/>
        </w:rPr>
        <w:t>(</w:t>
      </w:r>
      <w:r w:rsidRPr="00602130">
        <w:rPr>
          <w:sz w:val="28"/>
          <w:szCs w:val="28"/>
        </w:rPr>
        <w:t>в период до 01.01.2024 – не более 14 календарных дней)</w:t>
      </w:r>
      <w:r>
        <w:rPr>
          <w:sz w:val="28"/>
          <w:szCs w:val="28"/>
        </w:rPr>
        <w:t xml:space="preserve"> </w:t>
      </w:r>
      <w:r w:rsidRPr="00F24C28">
        <w:rPr>
          <w:sz w:val="28"/>
          <w:szCs w:val="28"/>
        </w:rPr>
        <w:t>со дня поступления заявления и документов в Администрацию.</w:t>
      </w:r>
      <w:proofErr w:type="gramEnd"/>
    </w:p>
    <w:p w:rsidR="00584A2A" w:rsidRPr="00E92A59" w:rsidRDefault="00584A2A" w:rsidP="00584A2A">
      <w:pPr>
        <w:widowControl w:val="0"/>
        <w:autoSpaceDE w:val="0"/>
        <w:autoSpaceDN w:val="0"/>
        <w:ind w:firstLine="709"/>
        <w:jc w:val="both"/>
        <w:rPr>
          <w:sz w:val="28"/>
          <w:szCs w:val="28"/>
        </w:rPr>
      </w:pPr>
      <w:r w:rsidRPr="00F24C28">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w:t>
      </w:r>
      <w:proofErr w:type="spellStart"/>
      <w:proofErr w:type="gramStart"/>
      <w:r>
        <w:rPr>
          <w:sz w:val="28"/>
          <w:szCs w:val="28"/>
        </w:rPr>
        <w:t>продлен</w:t>
      </w:r>
      <w:proofErr w:type="spellEnd"/>
      <w:proofErr w:type="gramEnd"/>
      <w:r>
        <w:rPr>
          <w:sz w:val="28"/>
          <w:szCs w:val="28"/>
        </w:rPr>
        <w:t xml:space="preserve"> </w:t>
      </w:r>
      <w:r w:rsidRPr="00542CFF">
        <w:rPr>
          <w:sz w:val="28"/>
          <w:szCs w:val="28"/>
        </w:rPr>
        <w:t xml:space="preserve">не более чем до </w:t>
      </w:r>
      <w:r>
        <w:rPr>
          <w:sz w:val="28"/>
          <w:szCs w:val="28"/>
        </w:rPr>
        <w:t>35</w:t>
      </w:r>
      <w:r w:rsidRPr="00542CFF">
        <w:rPr>
          <w:sz w:val="28"/>
          <w:szCs w:val="28"/>
        </w:rPr>
        <w:t xml:space="preserve"> календарных дней</w:t>
      </w:r>
      <w:r w:rsidRPr="00F24C28">
        <w:rPr>
          <w:sz w:val="28"/>
          <w:szCs w:val="28"/>
        </w:rPr>
        <w:t xml:space="preserve"> </w:t>
      </w:r>
      <w:r w:rsidRPr="00542CFF">
        <w:rPr>
          <w:sz w:val="28"/>
          <w:szCs w:val="28"/>
        </w:rPr>
        <w:t>(в период до 01.01.2024 – не более чем до 20 календарных дней)</w:t>
      </w:r>
      <w:r>
        <w:rPr>
          <w:sz w:val="28"/>
          <w:szCs w:val="28"/>
        </w:rPr>
        <w:t xml:space="preserve"> </w:t>
      </w:r>
      <w:r w:rsidRPr="00F24C28">
        <w:rPr>
          <w:sz w:val="28"/>
          <w:szCs w:val="28"/>
        </w:rPr>
        <w:t>со дня поступления заявления и документов в Администрацию.</w:t>
      </w:r>
    </w:p>
    <w:p w:rsidR="00584A2A" w:rsidRPr="00E92A59" w:rsidRDefault="00584A2A" w:rsidP="00584A2A">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584A2A" w:rsidRPr="00E92A59" w:rsidRDefault="00584A2A" w:rsidP="00584A2A">
      <w:pPr>
        <w:widowControl w:val="0"/>
        <w:numPr>
          <w:ilvl w:val="0"/>
          <w:numId w:val="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lastRenderedPageBreak/>
        <w:t>Земельный кодекс Российской Федерации от 25.10.2001 № 136-ФЗ;</w:t>
      </w:r>
    </w:p>
    <w:p w:rsidR="00584A2A" w:rsidRPr="00E92A59" w:rsidRDefault="00584A2A" w:rsidP="00584A2A">
      <w:pPr>
        <w:widowControl w:val="0"/>
        <w:numPr>
          <w:ilvl w:val="0"/>
          <w:numId w:val="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Федеральный закон от 25.10.2001 № 137-ФЗ «О введении в действие Земельного кодекса Российской Федерации»;</w:t>
      </w:r>
    </w:p>
    <w:p w:rsidR="00584A2A" w:rsidRPr="00E92A59" w:rsidRDefault="00584A2A" w:rsidP="00584A2A">
      <w:pPr>
        <w:numPr>
          <w:ilvl w:val="0"/>
          <w:numId w:val="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Федеральный закон от 13.07.2015 № 218-ФЗ «О государственной регистрации недвижимости»;</w:t>
      </w:r>
    </w:p>
    <w:p w:rsidR="00584A2A" w:rsidRDefault="00584A2A" w:rsidP="00584A2A">
      <w:pPr>
        <w:numPr>
          <w:ilvl w:val="0"/>
          <w:numId w:val="3"/>
        </w:numPr>
        <w:tabs>
          <w:tab w:val="left" w:pos="142"/>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Федеральный закон от 05.04.2021 № 79-ФЗ «О внесении изменений в отдельные законодательные акты Российской Федерации»;</w:t>
      </w:r>
    </w:p>
    <w:p w:rsidR="00C5052D" w:rsidRPr="00E92A59" w:rsidRDefault="00C5052D" w:rsidP="00584A2A">
      <w:pPr>
        <w:numPr>
          <w:ilvl w:val="0"/>
          <w:numId w:val="3"/>
        </w:numPr>
        <w:tabs>
          <w:tab w:val="left" w:pos="142"/>
          <w:tab w:val="left" w:pos="709"/>
        </w:tabs>
        <w:autoSpaceDE w:val="0"/>
        <w:autoSpaceDN w:val="0"/>
        <w:adjustRightInd w:val="0"/>
        <w:ind w:left="0" w:firstLine="709"/>
        <w:jc w:val="both"/>
        <w:rPr>
          <w:rFonts w:eastAsia="Times New Roman"/>
          <w:sz w:val="28"/>
          <w:szCs w:val="28"/>
        </w:rPr>
      </w:pPr>
      <w:r w:rsidRPr="00E838D6">
        <w:rPr>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r>
        <w:rPr>
          <w:sz w:val="28"/>
          <w:szCs w:val="28"/>
        </w:rPr>
        <w:t>.</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4A2A" w:rsidRPr="00292D6B" w:rsidRDefault="00584A2A" w:rsidP="00584A2A">
      <w:pPr>
        <w:widowControl w:val="0"/>
        <w:autoSpaceDE w:val="0"/>
        <w:autoSpaceDN w:val="0"/>
        <w:ind w:firstLine="709"/>
        <w:jc w:val="both"/>
        <w:rPr>
          <w:sz w:val="28"/>
          <w:szCs w:val="28"/>
        </w:rPr>
      </w:pPr>
      <w:r w:rsidRPr="00E92A59">
        <w:rPr>
          <w:rFonts w:eastAsia="Times New Roman"/>
          <w:sz w:val="28"/>
          <w:szCs w:val="28"/>
        </w:rPr>
        <w:t>Д</w:t>
      </w:r>
      <w:r w:rsidRPr="00E92A59">
        <w:rPr>
          <w:sz w:val="28"/>
          <w:szCs w:val="28"/>
        </w:rPr>
        <w:t xml:space="preserve">ля предоставления муниципальной услуги заполняется заявление </w:t>
      </w:r>
      <w:r w:rsidRPr="00292D6B">
        <w:rPr>
          <w:rFonts w:eastAsia="Times New Roman"/>
          <w:sz w:val="28"/>
          <w:szCs w:val="28"/>
        </w:rPr>
        <w:t>по форме согласно приложению 1 к административному регламенту:</w:t>
      </w:r>
    </w:p>
    <w:p w:rsidR="00584A2A" w:rsidRPr="00292D6B" w:rsidRDefault="00584A2A" w:rsidP="00584A2A">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584A2A" w:rsidRPr="00292D6B" w:rsidRDefault="00584A2A" w:rsidP="00584A2A">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584A2A" w:rsidRPr="00292D6B" w:rsidRDefault="00584A2A" w:rsidP="00584A2A">
      <w:pPr>
        <w:widowControl w:val="0"/>
        <w:autoSpaceDE w:val="0"/>
        <w:autoSpaceDN w:val="0"/>
        <w:adjustRightInd w:val="0"/>
        <w:ind w:firstLine="709"/>
        <w:jc w:val="both"/>
        <w:rPr>
          <w:rFonts w:eastAsia="Times New Roman"/>
          <w:sz w:val="28"/>
          <w:szCs w:val="28"/>
        </w:rPr>
      </w:pPr>
      <w:r w:rsidRPr="00292D6B">
        <w:rPr>
          <w:rFonts w:eastAsia="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84A2A" w:rsidRPr="00E92A59" w:rsidRDefault="00584A2A" w:rsidP="00584A2A">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D77D0E">
        <w:rPr>
          <w:sz w:val="28"/>
          <w:szCs w:val="28"/>
        </w:rPr>
        <w:t>по форме, утвержденной Приказом МВД России от 16.11.2020 № 773</w:t>
      </w:r>
      <w:r>
        <w:rPr>
          <w:sz w:val="28"/>
          <w:szCs w:val="28"/>
        </w:rPr>
        <w:t xml:space="preserve">, </w:t>
      </w:r>
      <w:r w:rsidRPr="00E92A59">
        <w:rPr>
          <w:sz w:val="28"/>
          <w:szCs w:val="28"/>
        </w:rPr>
        <w:t xml:space="preserve">удостоверение личности военнослужащего </w:t>
      </w:r>
      <w:r>
        <w:rPr>
          <w:sz w:val="28"/>
          <w:szCs w:val="28"/>
        </w:rPr>
        <w:t>Российской Федерации</w:t>
      </w:r>
      <w:r w:rsidRPr="00E92A59">
        <w:rPr>
          <w:sz w:val="28"/>
          <w:szCs w:val="28"/>
        </w:rPr>
        <w:t>);</w:t>
      </w:r>
    </w:p>
    <w:p w:rsidR="00584A2A" w:rsidRDefault="00584A2A" w:rsidP="00584A2A">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4C7B6F">
        <w:rPr>
          <w:rFonts w:eastAsiaTheme="minorEastAsia"/>
          <w:sz w:val="28"/>
          <w:szCs w:val="28"/>
        </w:rPr>
        <w:t>консульским должностным лицом</w:t>
      </w:r>
      <w:r w:rsidRPr="00E92A59">
        <w:rPr>
          <w:sz w:val="28"/>
          <w:szCs w:val="28"/>
        </w:rPr>
        <w:t xml:space="preserve">, уполномоченным на совершение этих действий; </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sz w:val="28"/>
          <w:szCs w:val="28"/>
        </w:rPr>
        <w:t>к</w:t>
      </w:r>
      <w:proofErr w:type="gramEnd"/>
      <w:r w:rsidRPr="00E92A59">
        <w:rPr>
          <w:sz w:val="28"/>
          <w:szCs w:val="28"/>
        </w:rPr>
        <w:t xml:space="preserve"> </w:t>
      </w:r>
      <w:r w:rsidRPr="00E92A59">
        <w:rPr>
          <w:sz w:val="28"/>
          <w:szCs w:val="28"/>
        </w:rPr>
        <w:lastRenderedPageBreak/>
        <w:t xml:space="preserve">нотариальной: </w:t>
      </w:r>
    </w:p>
    <w:p w:rsidR="00584A2A" w:rsidRPr="00E92A59" w:rsidRDefault="00584A2A" w:rsidP="00584A2A">
      <w:pPr>
        <w:widowControl w:val="0"/>
        <w:autoSpaceDE w:val="0"/>
        <w:autoSpaceDN w:val="0"/>
        <w:ind w:firstLine="709"/>
        <w:jc w:val="both"/>
        <w:rPr>
          <w:sz w:val="28"/>
          <w:szCs w:val="28"/>
        </w:rPr>
      </w:pP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84A2A" w:rsidRPr="00E92A59" w:rsidRDefault="00584A2A" w:rsidP="00584A2A">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84A2A" w:rsidRPr="00E92A59" w:rsidRDefault="00584A2A" w:rsidP="00584A2A">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84A2A" w:rsidRPr="00E92A59" w:rsidRDefault="00584A2A" w:rsidP="00584A2A">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84A2A" w:rsidRPr="00E92A59" w:rsidRDefault="00584A2A" w:rsidP="00584A2A">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84A2A" w:rsidRPr="00F24C28" w:rsidRDefault="00584A2A" w:rsidP="00584A2A">
      <w:pPr>
        <w:widowControl w:val="0"/>
        <w:autoSpaceDE w:val="0"/>
        <w:autoSpaceDN w:val="0"/>
        <w:adjustRightInd w:val="0"/>
        <w:ind w:firstLine="709"/>
        <w:jc w:val="both"/>
        <w:rPr>
          <w:rFonts w:eastAsia="Times New Roman"/>
          <w:sz w:val="28"/>
          <w:szCs w:val="28"/>
        </w:rPr>
      </w:pPr>
      <w:r>
        <w:rPr>
          <w:rFonts w:eastAsia="Times New Roman"/>
          <w:sz w:val="28"/>
          <w:szCs w:val="28"/>
        </w:rPr>
        <w:t>2.6.1.</w:t>
      </w:r>
      <w:r w:rsidRPr="00F24C28">
        <w:rPr>
          <w:rFonts w:eastAsia="Times New Roman"/>
          <w:sz w:val="28"/>
          <w:szCs w:val="28"/>
        </w:rPr>
        <w:t xml:space="preserve"> Заявление о предварительном согласовании предоставления земельного участка, на котором расположен гараж</w:t>
      </w:r>
      <w:r>
        <w:rPr>
          <w:rFonts w:eastAsia="Times New Roman"/>
          <w:sz w:val="28"/>
          <w:szCs w:val="28"/>
        </w:rPr>
        <w:t>,</w:t>
      </w:r>
      <w:r w:rsidRPr="00F24C28">
        <w:t xml:space="preserve"> </w:t>
      </w:r>
      <w:r w:rsidRPr="00F24C28">
        <w:rPr>
          <w:rFonts w:eastAsia="Times New Roman"/>
          <w:sz w:val="28"/>
          <w:szCs w:val="28"/>
        </w:rPr>
        <w:t>должно содержать следующую информацию:</w:t>
      </w:r>
    </w:p>
    <w:p w:rsidR="00584A2A" w:rsidRPr="00F24C28" w:rsidRDefault="00584A2A" w:rsidP="00584A2A">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584A2A" w:rsidRPr="00F24C28" w:rsidRDefault="00584A2A" w:rsidP="00584A2A">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w:t>
      </w:r>
      <w:proofErr w:type="gramStart"/>
      <w:r w:rsidRPr="00F24C28">
        <w:rPr>
          <w:sz w:val="28"/>
          <w:szCs w:val="28"/>
        </w:rPr>
        <w:t>заявление</w:t>
      </w:r>
      <w:proofErr w:type="gramEnd"/>
      <w:r w:rsidRPr="00F24C28">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584A2A" w:rsidRPr="00F24C28" w:rsidRDefault="00584A2A" w:rsidP="00584A2A">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84A2A" w:rsidRPr="00F24C28" w:rsidRDefault="00584A2A" w:rsidP="00584A2A">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4A2A" w:rsidRPr="00F24C28" w:rsidRDefault="00584A2A" w:rsidP="00584A2A">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584A2A" w:rsidRPr="00F24C28" w:rsidRDefault="00584A2A" w:rsidP="00584A2A">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584A2A" w:rsidRPr="00F24C28" w:rsidRDefault="00584A2A" w:rsidP="00584A2A">
      <w:pPr>
        <w:widowControl w:val="0"/>
        <w:autoSpaceDE w:val="0"/>
        <w:autoSpaceDN w:val="0"/>
        <w:adjustRightInd w:val="0"/>
        <w:ind w:firstLine="708"/>
        <w:jc w:val="both"/>
        <w:rPr>
          <w:sz w:val="28"/>
          <w:szCs w:val="28"/>
        </w:rPr>
      </w:pPr>
      <w:r w:rsidRPr="00F24C28">
        <w:rPr>
          <w:sz w:val="28"/>
          <w:szCs w:val="28"/>
        </w:rPr>
        <w:t xml:space="preserve">- информация о ликвидации гаражного кооператива или об исключении </w:t>
      </w:r>
      <w:r w:rsidRPr="00F24C28">
        <w:rPr>
          <w:sz w:val="28"/>
          <w:szCs w:val="28"/>
        </w:rPr>
        <w:lastRenderedPageBreak/>
        <w:t>такого кооператива из Единого государственного реестра юридических лиц, в случае прекращения деятельности юридического лица;</w:t>
      </w:r>
    </w:p>
    <w:p w:rsidR="00584A2A" w:rsidRPr="00F24C28" w:rsidRDefault="00584A2A" w:rsidP="00584A2A">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584A2A" w:rsidRPr="00B32179" w:rsidRDefault="00584A2A" w:rsidP="00584A2A">
      <w:pPr>
        <w:widowControl w:val="0"/>
        <w:autoSpaceDE w:val="0"/>
        <w:autoSpaceDN w:val="0"/>
        <w:adjustRightInd w:val="0"/>
        <w:ind w:firstLine="709"/>
        <w:jc w:val="both"/>
        <w:rPr>
          <w:rFonts w:eastAsia="Times New Roman"/>
          <w:sz w:val="28"/>
          <w:szCs w:val="28"/>
        </w:rPr>
      </w:pPr>
      <w:r>
        <w:rPr>
          <w:rFonts w:eastAsia="Times New Roman"/>
          <w:sz w:val="28"/>
          <w:szCs w:val="28"/>
        </w:rPr>
        <w:t>2.6.2.</w:t>
      </w:r>
      <w:r w:rsidRPr="00F24C28">
        <w:rPr>
          <w:rFonts w:eastAsia="Times New Roman"/>
          <w:sz w:val="28"/>
          <w:szCs w:val="28"/>
        </w:rPr>
        <w:t xml:space="preserve"> К заявлению о предварительном согласовании предоставления земельного участка прилагаются следующие документы:</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eastAsia="Times New Roman"/>
          <w:sz w:val="28"/>
          <w:szCs w:val="28"/>
        </w:rPr>
        <w:t>числе</w:t>
      </w:r>
      <w:proofErr w:type="gramEnd"/>
      <w:r w:rsidRPr="00E92A59">
        <w:rPr>
          <w:rFonts w:eastAsia="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84A2A" w:rsidRPr="00E92A59" w:rsidRDefault="00584A2A" w:rsidP="00584A2A">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84A2A" w:rsidRPr="00E92A59" w:rsidRDefault="00584A2A" w:rsidP="00584A2A">
      <w:pPr>
        <w:autoSpaceDE w:val="0"/>
        <w:autoSpaceDN w:val="0"/>
        <w:adjustRightInd w:val="0"/>
        <w:ind w:firstLine="709"/>
        <w:jc w:val="both"/>
        <w:rPr>
          <w:sz w:val="28"/>
          <w:szCs w:val="28"/>
        </w:rPr>
      </w:pPr>
      <w:r>
        <w:rPr>
          <w:sz w:val="28"/>
          <w:szCs w:val="28"/>
        </w:rPr>
        <w:t xml:space="preserve">- </w:t>
      </w:r>
      <w:r w:rsidRPr="00E92A59">
        <w:rPr>
          <w:sz w:val="28"/>
          <w:szCs w:val="28"/>
        </w:rPr>
        <w:t xml:space="preserve">заключенные до дня введения в действие Градостроительного </w:t>
      </w:r>
      <w:hyperlink r:id="rId9"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84A2A" w:rsidRPr="00E92A59" w:rsidRDefault="00584A2A" w:rsidP="00584A2A">
      <w:pPr>
        <w:autoSpaceDE w:val="0"/>
        <w:autoSpaceDN w:val="0"/>
        <w:adjustRightInd w:val="0"/>
        <w:ind w:firstLine="709"/>
        <w:jc w:val="both"/>
        <w:rPr>
          <w:sz w:val="28"/>
          <w:szCs w:val="28"/>
        </w:rPr>
      </w:pPr>
      <w:proofErr w:type="gramStart"/>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sz w:val="28"/>
            <w:szCs w:val="28"/>
          </w:rPr>
          <w:t>кодекса</w:t>
        </w:r>
        <w:proofErr w:type="gramEnd"/>
      </w:hyperlink>
      <w:r w:rsidRPr="00E92A59">
        <w:rPr>
          <w:sz w:val="28"/>
          <w:szCs w:val="28"/>
        </w:rPr>
        <w:t xml:space="preserve"> Российской Федерации.</w:t>
      </w:r>
    </w:p>
    <w:p w:rsidR="00584A2A" w:rsidRPr="00E92A59" w:rsidRDefault="00584A2A" w:rsidP="00584A2A">
      <w:pPr>
        <w:widowControl w:val="0"/>
        <w:autoSpaceDE w:val="0"/>
        <w:autoSpaceDN w:val="0"/>
        <w:adjustRightInd w:val="0"/>
        <w:ind w:firstLine="709"/>
        <w:jc w:val="both"/>
        <w:rPr>
          <w:rFonts w:eastAsia="Times New Roman"/>
          <w:sz w:val="28"/>
          <w:szCs w:val="28"/>
        </w:rPr>
      </w:pPr>
      <w:proofErr w:type="gramStart"/>
      <w:r w:rsidRPr="00E92A59">
        <w:rPr>
          <w:rFonts w:eastAsia="Times New Roman"/>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imes New Roman"/>
          <w:sz w:val="28"/>
          <w:szCs w:val="28"/>
        </w:rPr>
        <w:t xml:space="preserve"> решения общего собрания членов гаражного кооператива либо иного документа, устанавливающего такое распределение:</w:t>
      </w:r>
    </w:p>
    <w:p w:rsidR="00584A2A" w:rsidRPr="00E92A59" w:rsidRDefault="00584A2A" w:rsidP="00584A2A">
      <w:pPr>
        <w:widowControl w:val="0"/>
        <w:autoSpaceDE w:val="0"/>
        <w:autoSpaceDN w:val="0"/>
        <w:adjustRightInd w:val="0"/>
        <w:ind w:firstLine="709"/>
        <w:jc w:val="both"/>
        <w:rPr>
          <w:rFonts w:eastAsia="Times New Roman"/>
          <w:sz w:val="28"/>
          <w:szCs w:val="28"/>
        </w:rPr>
      </w:pPr>
      <w:proofErr w:type="gramStart"/>
      <w:r w:rsidRPr="00E92A59">
        <w:rPr>
          <w:rFonts w:eastAsia="Times New Roman"/>
          <w:sz w:val="28"/>
          <w:szCs w:val="28"/>
        </w:rPr>
        <w:t xml:space="preserve">- документ, подтверждающий предоставление или иное выделение </w:t>
      </w:r>
      <w:r w:rsidRPr="00E92A59">
        <w:rPr>
          <w:rFonts w:eastAsia="Times New Roman"/>
          <w:sz w:val="28"/>
          <w:szCs w:val="28"/>
        </w:rPr>
        <w:lastRenderedPageBreak/>
        <w:t>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84A2A" w:rsidRPr="00E92A59" w:rsidRDefault="00584A2A" w:rsidP="00584A2A">
      <w:pPr>
        <w:widowControl w:val="0"/>
        <w:autoSpaceDE w:val="0"/>
        <w:autoSpaceDN w:val="0"/>
        <w:adjustRightInd w:val="0"/>
        <w:ind w:firstLine="709"/>
        <w:jc w:val="both"/>
        <w:rPr>
          <w:rFonts w:eastAsia="Times New Roman"/>
          <w:sz w:val="28"/>
          <w:szCs w:val="28"/>
        </w:rPr>
      </w:pPr>
      <w:proofErr w:type="gramStart"/>
      <w:r w:rsidRPr="00E92A59">
        <w:rPr>
          <w:rFonts w:eastAsia="Times New Roman"/>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imes New Roman"/>
          <w:sz w:val="28"/>
          <w:szCs w:val="28"/>
        </w:rPr>
        <w:t xml:space="preserve"> гражданином;</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584A2A" w:rsidRPr="00E92A59" w:rsidRDefault="00584A2A" w:rsidP="00584A2A">
      <w:pPr>
        <w:autoSpaceDE w:val="0"/>
        <w:autoSpaceDN w:val="0"/>
        <w:adjustRightInd w:val="0"/>
        <w:ind w:firstLine="709"/>
        <w:jc w:val="both"/>
        <w:rPr>
          <w:sz w:val="28"/>
          <w:szCs w:val="28"/>
        </w:rPr>
      </w:pPr>
      <w:r>
        <w:rPr>
          <w:sz w:val="28"/>
          <w:szCs w:val="28"/>
        </w:rPr>
        <w:t xml:space="preserve">- </w:t>
      </w:r>
      <w:r w:rsidRPr="00E92A59">
        <w:rPr>
          <w:sz w:val="28"/>
          <w:szCs w:val="28"/>
        </w:rPr>
        <w:t xml:space="preserve">заключенные до дня введения в действие Градостроительного </w:t>
      </w:r>
      <w:hyperlink r:id="rId11"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84A2A" w:rsidRDefault="00584A2A" w:rsidP="00584A2A">
      <w:pPr>
        <w:autoSpaceDE w:val="0"/>
        <w:autoSpaceDN w:val="0"/>
        <w:adjustRightInd w:val="0"/>
        <w:ind w:firstLine="709"/>
        <w:jc w:val="both"/>
        <w:rPr>
          <w:sz w:val="28"/>
          <w:szCs w:val="28"/>
        </w:rPr>
      </w:pPr>
      <w:proofErr w:type="gramStart"/>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sz w:val="28"/>
            <w:szCs w:val="28"/>
          </w:rPr>
          <w:t>кодекса</w:t>
        </w:r>
        <w:proofErr w:type="gramEnd"/>
      </w:hyperlink>
      <w:r w:rsidRPr="00E92A59">
        <w:rPr>
          <w:sz w:val="28"/>
          <w:szCs w:val="28"/>
        </w:rPr>
        <w:t xml:space="preserve"> Российской Федерации.</w:t>
      </w:r>
    </w:p>
    <w:p w:rsidR="00584A2A" w:rsidRPr="00F24C28" w:rsidRDefault="00584A2A" w:rsidP="00584A2A">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3" w:history="1">
        <w:r w:rsidRPr="00F24C28">
          <w:rPr>
            <w:sz w:val="28"/>
            <w:szCs w:val="28"/>
          </w:rPr>
          <w:t>абзацами вторым</w:t>
        </w:r>
      </w:hyperlink>
      <w:r w:rsidRPr="00F24C28">
        <w:rPr>
          <w:sz w:val="28"/>
          <w:szCs w:val="28"/>
        </w:rPr>
        <w:t xml:space="preserve"> и </w:t>
      </w:r>
      <w:hyperlink r:id="rId14"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584A2A" w:rsidRPr="00E92A59" w:rsidRDefault="00584A2A" w:rsidP="00584A2A">
      <w:pPr>
        <w:widowControl w:val="0"/>
        <w:autoSpaceDE w:val="0"/>
        <w:autoSpaceDN w:val="0"/>
        <w:adjustRightInd w:val="0"/>
        <w:ind w:firstLine="710"/>
        <w:jc w:val="both"/>
        <w:rPr>
          <w:rFonts w:eastAsia="Times New Roman"/>
          <w:sz w:val="28"/>
          <w:szCs w:val="28"/>
        </w:rPr>
      </w:pPr>
      <w:r>
        <w:rPr>
          <w:rFonts w:eastAsia="Times New Roman"/>
          <w:sz w:val="28"/>
          <w:szCs w:val="28"/>
        </w:rPr>
        <w:t>3</w:t>
      </w:r>
      <w:r w:rsidRPr="00F24C28">
        <w:rPr>
          <w:rFonts w:eastAsia="Times New Roman"/>
          <w:sz w:val="28"/>
          <w:szCs w:val="28"/>
        </w:rPr>
        <w:t>) свидетельство о праве на наследство, подтверждающее</w:t>
      </w:r>
      <w:r w:rsidRPr="00E92A59">
        <w:rPr>
          <w:rFonts w:eastAsia="Times New Roman"/>
          <w:sz w:val="28"/>
          <w:szCs w:val="28"/>
        </w:rPr>
        <w:t xml:space="preserve">, что </w:t>
      </w:r>
      <w:r w:rsidRPr="00F24C28">
        <w:rPr>
          <w:rFonts w:eastAsia="Times New Roman"/>
          <w:sz w:val="28"/>
          <w:szCs w:val="28"/>
        </w:rPr>
        <w:t>наследником унаследовано имущество гражданина (в случае</w:t>
      </w:r>
      <w:r w:rsidRPr="00E92A59">
        <w:rPr>
          <w:rFonts w:eastAsia="Times New Roman"/>
          <w:sz w:val="28"/>
          <w:szCs w:val="28"/>
        </w:rPr>
        <w:t>, если с заявлением обратился заявитель, указанный в п. 1.2.2 административного регламента);</w:t>
      </w:r>
    </w:p>
    <w:p w:rsidR="00584A2A" w:rsidRDefault="00584A2A" w:rsidP="00584A2A">
      <w:pPr>
        <w:widowControl w:val="0"/>
        <w:autoSpaceDE w:val="0"/>
        <w:autoSpaceDN w:val="0"/>
        <w:adjustRightInd w:val="0"/>
        <w:ind w:firstLine="710"/>
        <w:jc w:val="both"/>
        <w:rPr>
          <w:rFonts w:eastAsia="Times New Roman"/>
          <w:sz w:val="28"/>
          <w:szCs w:val="28"/>
        </w:rPr>
      </w:pPr>
      <w:r>
        <w:rPr>
          <w:rFonts w:eastAsia="Times New Roman"/>
          <w:sz w:val="28"/>
          <w:szCs w:val="28"/>
        </w:rPr>
        <w:t>4</w:t>
      </w:r>
      <w:r w:rsidRPr="00E92A59">
        <w:rPr>
          <w:rFonts w:eastAsia="Times New Roman"/>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imes New Roman"/>
          <w:sz w:val="28"/>
          <w:szCs w:val="28"/>
        </w:rPr>
        <w:t xml:space="preserve">заявитель, указанный в п. 1.2.3 административного регламента); </w:t>
      </w:r>
    </w:p>
    <w:p w:rsidR="00584A2A" w:rsidRPr="009F4447" w:rsidRDefault="00584A2A" w:rsidP="00584A2A">
      <w:pPr>
        <w:widowControl w:val="0"/>
        <w:autoSpaceDE w:val="0"/>
        <w:autoSpaceDN w:val="0"/>
        <w:adjustRightInd w:val="0"/>
        <w:ind w:firstLine="710"/>
        <w:jc w:val="both"/>
        <w:rPr>
          <w:rFonts w:eastAsia="Times New Roman"/>
          <w:sz w:val="28"/>
          <w:szCs w:val="28"/>
        </w:rPr>
      </w:pPr>
      <w:r>
        <w:rPr>
          <w:rFonts w:eastAsia="Times New Roman"/>
          <w:sz w:val="28"/>
          <w:szCs w:val="28"/>
        </w:rPr>
        <w:t xml:space="preserve">5) </w:t>
      </w:r>
      <w:r w:rsidRPr="00BC6489">
        <w:rPr>
          <w:rFonts w:eastAsia="Times New Roman"/>
          <w:sz w:val="28"/>
          <w:szCs w:val="28"/>
        </w:rPr>
        <w:t xml:space="preserve">документы, подтверждающие, что земельный </w:t>
      </w:r>
      <w:proofErr w:type="gramStart"/>
      <w:r w:rsidRPr="00BC6489">
        <w:rPr>
          <w:rFonts w:eastAsia="Times New Roman"/>
          <w:sz w:val="28"/>
          <w:szCs w:val="28"/>
        </w:rPr>
        <w:t>участок</w:t>
      </w:r>
      <w:proofErr w:type="gramEnd"/>
      <w:r w:rsidRPr="00BC6489">
        <w:rPr>
          <w:rFonts w:eastAsia="Times New Roman"/>
          <w:sz w:val="28"/>
          <w:szCs w:val="28"/>
        </w:rPr>
        <w:t xml:space="preserve"> на котором </w:t>
      </w:r>
      <w:r w:rsidRPr="00BC6489">
        <w:rPr>
          <w:rFonts w:eastAsia="Times New Roman"/>
          <w:sz w:val="28"/>
          <w:szCs w:val="28"/>
        </w:rPr>
        <w:lastRenderedPageBreak/>
        <w:t xml:space="preserve">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imes New Roman"/>
          <w:sz w:val="28"/>
          <w:szCs w:val="28"/>
        </w:rPr>
        <w:t>заявитель</w:t>
      </w:r>
      <w:r w:rsidRPr="00BC6489">
        <w:rPr>
          <w:rFonts w:eastAsia="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imes New Roman"/>
          <w:sz w:val="28"/>
          <w:szCs w:val="28"/>
        </w:rPr>
        <w:t xml:space="preserve">заявителю </w:t>
      </w:r>
      <w:r w:rsidRPr="00BC6489">
        <w:rPr>
          <w:rFonts w:eastAsia="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84A2A" w:rsidRDefault="00584A2A" w:rsidP="00584A2A">
      <w:pPr>
        <w:widowControl w:val="0"/>
        <w:autoSpaceDE w:val="0"/>
        <w:autoSpaceDN w:val="0"/>
        <w:adjustRightInd w:val="0"/>
        <w:ind w:firstLine="710"/>
        <w:jc w:val="both"/>
        <w:rPr>
          <w:sz w:val="28"/>
          <w:szCs w:val="28"/>
        </w:rPr>
      </w:pPr>
      <w:r>
        <w:rPr>
          <w:rFonts w:eastAsia="Times New Roman"/>
          <w:sz w:val="28"/>
          <w:szCs w:val="28"/>
        </w:rPr>
        <w:t>2.6.3.</w:t>
      </w:r>
      <w:r w:rsidRPr="00E92A59">
        <w:rPr>
          <w:sz w:val="28"/>
          <w:szCs w:val="28"/>
        </w:rPr>
        <w:t xml:space="preserve"> </w:t>
      </w:r>
      <w:r>
        <w:rPr>
          <w:sz w:val="28"/>
          <w:szCs w:val="28"/>
        </w:rPr>
        <w:t>З</w:t>
      </w:r>
      <w:r w:rsidRPr="00E92A59">
        <w:rPr>
          <w:sz w:val="28"/>
          <w:szCs w:val="28"/>
        </w:rPr>
        <w:t>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84A2A" w:rsidRPr="00E92A59" w:rsidRDefault="00584A2A" w:rsidP="00584A2A">
      <w:pPr>
        <w:autoSpaceDE w:val="0"/>
        <w:autoSpaceDN w:val="0"/>
        <w:adjustRightInd w:val="0"/>
        <w:ind w:firstLine="709"/>
        <w:jc w:val="both"/>
        <w:rPr>
          <w:rFonts w:eastAsia="Times New Roman"/>
          <w:sz w:val="28"/>
          <w:szCs w:val="28"/>
        </w:rPr>
      </w:pPr>
      <w:r>
        <w:rPr>
          <w:sz w:val="28"/>
          <w:szCs w:val="28"/>
        </w:rPr>
        <w:t>2.6.4.</w:t>
      </w:r>
      <w:r w:rsidRPr="00F24C28">
        <w:rPr>
          <w:sz w:val="28"/>
          <w:szCs w:val="28"/>
        </w:rPr>
        <w:t xml:space="preserve"> </w:t>
      </w:r>
      <w:r>
        <w:rPr>
          <w:sz w:val="28"/>
          <w:szCs w:val="28"/>
        </w:rPr>
        <w:t>З</w:t>
      </w:r>
      <w:r w:rsidRPr="00F24C28">
        <w:rPr>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84A2A" w:rsidRPr="00E92A59" w:rsidRDefault="00584A2A" w:rsidP="00584A2A">
      <w:pPr>
        <w:autoSpaceDE w:val="0"/>
        <w:autoSpaceDN w:val="0"/>
        <w:adjustRightInd w:val="0"/>
        <w:ind w:firstLine="709"/>
        <w:jc w:val="both"/>
        <w:rPr>
          <w:sz w:val="28"/>
          <w:szCs w:val="28"/>
        </w:rPr>
      </w:pPr>
      <w:r w:rsidRPr="00E92A59">
        <w:rPr>
          <w:sz w:val="28"/>
          <w:szCs w:val="28"/>
        </w:rPr>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84A2A" w:rsidRPr="00E92A59" w:rsidRDefault="00584A2A" w:rsidP="00584A2A">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84A2A" w:rsidRDefault="00584A2A" w:rsidP="00584A2A">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r>
        <w:rPr>
          <w:sz w:val="28"/>
          <w:szCs w:val="28"/>
        </w:rPr>
        <w:t>;</w:t>
      </w:r>
    </w:p>
    <w:p w:rsidR="00584A2A" w:rsidRPr="00E92A59" w:rsidRDefault="00584A2A" w:rsidP="00584A2A">
      <w:pPr>
        <w:widowControl w:val="0"/>
        <w:autoSpaceDE w:val="0"/>
        <w:autoSpaceDN w:val="0"/>
        <w:ind w:firstLine="709"/>
        <w:jc w:val="both"/>
        <w:rPr>
          <w:sz w:val="28"/>
          <w:szCs w:val="28"/>
        </w:rPr>
      </w:pPr>
      <w:r>
        <w:rPr>
          <w:sz w:val="28"/>
          <w:szCs w:val="28"/>
        </w:rPr>
        <w:t>-  выписка из Единого государственного реестра юридических лиц о гаражном кооперативе</w:t>
      </w:r>
      <w:r w:rsidRPr="00E92A59">
        <w:rPr>
          <w:sz w:val="28"/>
          <w:szCs w:val="28"/>
        </w:rPr>
        <w:t>.</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584A2A" w:rsidRPr="00E92A59" w:rsidRDefault="00584A2A" w:rsidP="00584A2A">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584A2A" w:rsidRPr="00E92A59" w:rsidRDefault="00584A2A" w:rsidP="00584A2A">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84A2A" w:rsidRPr="00E92A59" w:rsidRDefault="00584A2A" w:rsidP="00584A2A">
      <w:pPr>
        <w:widowControl w:val="0"/>
        <w:autoSpaceDE w:val="0"/>
        <w:autoSpaceDN w:val="0"/>
        <w:ind w:firstLine="709"/>
        <w:jc w:val="both"/>
        <w:rPr>
          <w:sz w:val="28"/>
          <w:szCs w:val="28"/>
        </w:rPr>
      </w:pPr>
      <w:r w:rsidRPr="00E92A59">
        <w:rPr>
          <w:sz w:val="28"/>
          <w:szCs w:val="28"/>
        </w:rPr>
        <w:t>2.</w:t>
      </w:r>
      <w:r w:rsidRPr="00E92A59">
        <w:rPr>
          <w:sz w:val="28"/>
          <w:szCs w:val="28"/>
        </w:rPr>
        <w:tab/>
      </w:r>
      <w:proofErr w:type="gramStart"/>
      <w:r w:rsidRPr="00E92A59">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E92A59">
        <w:rPr>
          <w:sz w:val="28"/>
          <w:szCs w:val="28"/>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4A2A" w:rsidRPr="00E92A59" w:rsidRDefault="00584A2A" w:rsidP="00584A2A">
      <w:pPr>
        <w:widowControl w:val="0"/>
        <w:autoSpaceDE w:val="0"/>
        <w:autoSpaceDN w:val="0"/>
        <w:ind w:firstLine="709"/>
        <w:jc w:val="both"/>
        <w:rPr>
          <w:sz w:val="28"/>
          <w:szCs w:val="28"/>
        </w:rPr>
      </w:pPr>
      <w:r w:rsidRPr="00E92A59">
        <w:rPr>
          <w:sz w:val="28"/>
          <w:szCs w:val="28"/>
        </w:rPr>
        <w:t>3.</w:t>
      </w:r>
      <w:r w:rsidRPr="00E92A59">
        <w:rPr>
          <w:sz w:val="28"/>
          <w:szCs w:val="28"/>
        </w:rPr>
        <w:tab/>
      </w:r>
      <w:proofErr w:type="gramStart"/>
      <w:r w:rsidRPr="00E92A5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imes New Roman"/>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 xml:space="preserve">5. </w:t>
      </w:r>
      <w:proofErr w:type="gramStart"/>
      <w:r w:rsidRPr="00E92A5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84A2A" w:rsidRPr="00E92A59" w:rsidRDefault="00584A2A" w:rsidP="00584A2A">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sz w:val="28"/>
          <w:szCs w:val="28"/>
        </w:rPr>
        <w:t>запрос</w:t>
      </w:r>
      <w:proofErr w:type="gramEnd"/>
      <w:r w:rsidRPr="00E92A59">
        <w:rPr>
          <w:sz w:val="28"/>
          <w:szCs w:val="28"/>
        </w:rPr>
        <w:t xml:space="preserve"> о предоставлении соответствующей услуги для немедленного получения результата предоставления такой услуги;</w:t>
      </w:r>
    </w:p>
    <w:p w:rsidR="00584A2A" w:rsidRPr="00E92A59" w:rsidRDefault="00584A2A" w:rsidP="00584A2A">
      <w:pPr>
        <w:widowControl w:val="0"/>
        <w:autoSpaceDE w:val="0"/>
        <w:autoSpaceDN w:val="0"/>
        <w:ind w:firstLine="709"/>
        <w:jc w:val="both"/>
        <w:rPr>
          <w:sz w:val="28"/>
          <w:szCs w:val="28"/>
        </w:rPr>
      </w:pPr>
      <w:proofErr w:type="gramStart"/>
      <w:r w:rsidRPr="00E92A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sz w:val="28"/>
          <w:szCs w:val="28"/>
        </w:rPr>
        <w:t xml:space="preserve"> заявителя о проведенных мероприятиях.</w:t>
      </w:r>
    </w:p>
    <w:p w:rsidR="00584A2A" w:rsidRPr="00E92A59" w:rsidRDefault="00584A2A" w:rsidP="00584A2A">
      <w:pPr>
        <w:widowControl w:val="0"/>
        <w:autoSpaceDE w:val="0"/>
        <w:autoSpaceDN w:val="0"/>
        <w:ind w:firstLine="709"/>
        <w:jc w:val="both"/>
        <w:rPr>
          <w:sz w:val="28"/>
          <w:szCs w:val="28"/>
        </w:rPr>
      </w:pPr>
      <w:r w:rsidRPr="00E92A59">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84A2A" w:rsidRPr="00E92A59" w:rsidRDefault="00584A2A" w:rsidP="00584A2A">
      <w:pPr>
        <w:widowControl w:val="0"/>
        <w:autoSpaceDE w:val="0"/>
        <w:autoSpaceDN w:val="0"/>
        <w:ind w:firstLine="709"/>
        <w:jc w:val="both"/>
        <w:rPr>
          <w:sz w:val="28"/>
          <w:szCs w:val="28"/>
        </w:rPr>
      </w:pPr>
      <w:proofErr w:type="gramStart"/>
      <w:r w:rsidRPr="00E92A59">
        <w:rPr>
          <w:sz w:val="28"/>
          <w:szCs w:val="28"/>
        </w:rPr>
        <w:t>В случае если на дату поступления в Администрацию заявления о</w:t>
      </w:r>
      <w:r>
        <w:rPr>
          <w:sz w:val="28"/>
          <w:szCs w:val="28"/>
        </w:rPr>
        <w:t xml:space="preserve"> предварительном согласовании </w:t>
      </w:r>
      <w:r w:rsidRPr="00E92A59">
        <w:rPr>
          <w:sz w:val="28"/>
          <w:szCs w:val="28"/>
        </w:rPr>
        <w:t>предоставлени</w:t>
      </w:r>
      <w:r>
        <w:rPr>
          <w:sz w:val="28"/>
          <w:szCs w:val="28"/>
        </w:rPr>
        <w:t>я</w:t>
      </w:r>
      <w:r w:rsidRPr="00E92A59">
        <w:rPr>
          <w:sz w:val="28"/>
          <w:szCs w:val="28"/>
        </w:rPr>
        <w:t xml:space="preserve">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w:t>
      </w:r>
      <w:proofErr w:type="gramEnd"/>
      <w:r w:rsidRPr="00E92A59">
        <w:rPr>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84A2A" w:rsidRPr="00F24C28" w:rsidRDefault="00584A2A" w:rsidP="00584A2A">
      <w:pPr>
        <w:widowControl w:val="0"/>
        <w:autoSpaceDE w:val="0"/>
        <w:autoSpaceDN w:val="0"/>
        <w:ind w:firstLine="709"/>
        <w:jc w:val="both"/>
        <w:rPr>
          <w:sz w:val="28"/>
          <w:szCs w:val="28"/>
        </w:rPr>
      </w:pPr>
      <w:r w:rsidRPr="00E92A59">
        <w:rPr>
          <w:sz w:val="28"/>
          <w:szCs w:val="28"/>
        </w:rPr>
        <w:t>Срок рассмотрения поданного позднее заявления о</w:t>
      </w:r>
      <w:r>
        <w:rPr>
          <w:sz w:val="28"/>
          <w:szCs w:val="28"/>
        </w:rPr>
        <w:t xml:space="preserve"> предварительном согласовании </w:t>
      </w:r>
      <w:r w:rsidRPr="00E92A59">
        <w:rPr>
          <w:sz w:val="28"/>
          <w:szCs w:val="28"/>
        </w:rPr>
        <w:t>предоставлени</w:t>
      </w:r>
      <w:r>
        <w:rPr>
          <w:sz w:val="28"/>
          <w:szCs w:val="28"/>
        </w:rPr>
        <w:t>я</w:t>
      </w:r>
      <w:r w:rsidRPr="00E92A59">
        <w:rPr>
          <w:sz w:val="28"/>
          <w:szCs w:val="28"/>
        </w:rPr>
        <w:t xml:space="preserve">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84A2A" w:rsidRPr="00F24C28" w:rsidRDefault="00584A2A" w:rsidP="00584A2A">
      <w:pPr>
        <w:widowControl w:val="0"/>
        <w:autoSpaceDE w:val="0"/>
        <w:autoSpaceDN w:val="0"/>
        <w:adjustRightInd w:val="0"/>
        <w:ind w:firstLine="709"/>
        <w:jc w:val="both"/>
        <w:rPr>
          <w:rFonts w:eastAsia="Times New Roman"/>
          <w:sz w:val="28"/>
          <w:szCs w:val="28"/>
        </w:rPr>
      </w:pPr>
      <w:r w:rsidRPr="00F24C28">
        <w:rPr>
          <w:rFonts w:eastAsia="Times New Roman"/>
          <w:sz w:val="28"/>
          <w:szCs w:val="28"/>
        </w:rPr>
        <w:t>2.9. Основания для отказа в приеме документов, необходимых для предоставления государственной услуги, отсутствуют.</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imes New Roman"/>
          <w:sz w:val="28"/>
          <w:szCs w:val="28"/>
        </w:rPr>
        <w:t>:</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584A2A" w:rsidRPr="00F24C28" w:rsidRDefault="00584A2A" w:rsidP="00584A2A">
      <w:pPr>
        <w:numPr>
          <w:ilvl w:val="0"/>
          <w:numId w:val="4"/>
        </w:numPr>
        <w:autoSpaceDE w:val="0"/>
        <w:autoSpaceDN w:val="0"/>
        <w:adjustRightInd w:val="0"/>
        <w:ind w:left="0" w:firstLine="709"/>
        <w:jc w:val="both"/>
        <w:rPr>
          <w:rFonts w:eastAsia="Times New Roman"/>
          <w:sz w:val="28"/>
          <w:szCs w:val="28"/>
        </w:rPr>
      </w:pPr>
      <w:proofErr w:type="gramStart"/>
      <w:r w:rsidRPr="00F24C28">
        <w:rPr>
          <w:rFonts w:eastAsia="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584A2A" w:rsidRPr="00003C83" w:rsidRDefault="00584A2A" w:rsidP="00584A2A">
      <w:pPr>
        <w:numPr>
          <w:ilvl w:val="0"/>
          <w:numId w:val="4"/>
        </w:numPr>
        <w:autoSpaceDE w:val="0"/>
        <w:autoSpaceDN w:val="0"/>
        <w:adjustRightInd w:val="0"/>
        <w:ind w:left="0" w:firstLine="709"/>
        <w:jc w:val="both"/>
        <w:rPr>
          <w:rFonts w:eastAsia="Times New Roman"/>
          <w:sz w:val="28"/>
          <w:szCs w:val="28"/>
        </w:rPr>
      </w:pPr>
      <w:r w:rsidRPr="00003C83">
        <w:rPr>
          <w:rFonts w:eastAsia="Times New Roman"/>
          <w:sz w:val="28"/>
          <w:szCs w:val="28"/>
        </w:rPr>
        <w:t xml:space="preserve">земельный участок, который предстоит </w:t>
      </w:r>
      <w:r w:rsidRPr="00F24C28">
        <w:rPr>
          <w:rFonts w:eastAsia="Times New Roman"/>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584A2A" w:rsidRPr="00003C83" w:rsidRDefault="00584A2A" w:rsidP="00584A2A">
      <w:pPr>
        <w:numPr>
          <w:ilvl w:val="0"/>
          <w:numId w:val="4"/>
        </w:numPr>
        <w:autoSpaceDE w:val="0"/>
        <w:autoSpaceDN w:val="0"/>
        <w:adjustRightInd w:val="0"/>
        <w:ind w:left="0" w:firstLine="709"/>
        <w:jc w:val="both"/>
        <w:rPr>
          <w:rFonts w:eastAsia="Times New Roman"/>
          <w:sz w:val="28"/>
          <w:szCs w:val="28"/>
        </w:rPr>
      </w:pPr>
      <w:r w:rsidRPr="00003C83">
        <w:rPr>
          <w:rFonts w:eastAsia="Times New Roman"/>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Times New Roman"/>
          <w:sz w:val="28"/>
          <w:szCs w:val="28"/>
        </w:rPr>
        <w:t>-7, 9-13, 14.1-19, 21</w:t>
      </w:r>
      <w:r w:rsidRPr="00003C83">
        <w:rPr>
          <w:rFonts w:eastAsia="Times New Roman"/>
          <w:sz w:val="28"/>
          <w:szCs w:val="28"/>
        </w:rPr>
        <w:t>-23 статьи 39.16 Земельного кодекса Российской Федерации;</w:t>
      </w:r>
    </w:p>
    <w:p w:rsidR="00584A2A" w:rsidRDefault="00584A2A" w:rsidP="00584A2A">
      <w:pPr>
        <w:numPr>
          <w:ilvl w:val="0"/>
          <w:numId w:val="4"/>
        </w:numPr>
        <w:autoSpaceDE w:val="0"/>
        <w:autoSpaceDN w:val="0"/>
        <w:adjustRightInd w:val="0"/>
        <w:ind w:left="0" w:firstLine="709"/>
        <w:jc w:val="both"/>
        <w:rPr>
          <w:rFonts w:eastAsia="Times New Roman"/>
          <w:sz w:val="28"/>
          <w:szCs w:val="28"/>
        </w:rPr>
      </w:pPr>
      <w:r w:rsidRPr="00E92A59">
        <w:rPr>
          <w:rFonts w:eastAsia="Times New Roman"/>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Times New Roman"/>
          <w:sz w:val="28"/>
          <w:szCs w:val="28"/>
        </w:rPr>
        <w:t>;</w:t>
      </w:r>
    </w:p>
    <w:p w:rsidR="00584A2A" w:rsidRPr="00F24C28" w:rsidRDefault="00584A2A" w:rsidP="00584A2A">
      <w:pPr>
        <w:numPr>
          <w:ilvl w:val="0"/>
          <w:numId w:val="4"/>
        </w:numPr>
        <w:autoSpaceDE w:val="0"/>
        <w:autoSpaceDN w:val="0"/>
        <w:adjustRightInd w:val="0"/>
        <w:ind w:left="0" w:firstLine="709"/>
        <w:jc w:val="both"/>
        <w:rPr>
          <w:rFonts w:eastAsia="Times New Roman"/>
          <w:sz w:val="28"/>
          <w:szCs w:val="28"/>
        </w:rPr>
      </w:pPr>
      <w:r>
        <w:rPr>
          <w:rFonts w:eastAsia="Times New Roman"/>
          <w:sz w:val="28"/>
          <w:szCs w:val="28"/>
        </w:rPr>
        <w:t>г</w:t>
      </w:r>
      <w:r w:rsidRPr="00F24C28">
        <w:rPr>
          <w:rFonts w:eastAsia="Times New Roman"/>
          <w:sz w:val="28"/>
          <w:szCs w:val="28"/>
        </w:rPr>
        <w:t xml:space="preserve">араж, расположенный на испрашиваемом земельном участке, </w:t>
      </w:r>
      <w:r>
        <w:rPr>
          <w:rFonts w:eastAsia="Times New Roman"/>
          <w:sz w:val="28"/>
          <w:szCs w:val="28"/>
        </w:rPr>
        <w:t xml:space="preserve">не </w:t>
      </w:r>
      <w:r w:rsidRPr="00F24C28">
        <w:rPr>
          <w:rFonts w:eastAsia="Times New Roman"/>
          <w:sz w:val="28"/>
          <w:szCs w:val="28"/>
        </w:rPr>
        <w:t xml:space="preserve">является капитальным строением, сооружением </w:t>
      </w:r>
      <w:r w:rsidRPr="00EB74AE">
        <w:rPr>
          <w:rFonts w:eastAsia="Times New Roman"/>
          <w:sz w:val="28"/>
          <w:szCs w:val="28"/>
        </w:rPr>
        <w:t>(</w:t>
      </w:r>
      <w:r>
        <w:rPr>
          <w:rFonts w:eastAsia="Times New Roman"/>
          <w:sz w:val="28"/>
          <w:szCs w:val="28"/>
        </w:rPr>
        <w:t xml:space="preserve">за исключением </w:t>
      </w:r>
      <w:r w:rsidRPr="00EB74AE">
        <w:rPr>
          <w:rFonts w:eastAsia="Times New Roman"/>
          <w:sz w:val="28"/>
          <w:szCs w:val="28"/>
        </w:rPr>
        <w:t>случа</w:t>
      </w:r>
      <w:r>
        <w:rPr>
          <w:rFonts w:eastAsia="Times New Roman"/>
          <w:sz w:val="28"/>
          <w:szCs w:val="28"/>
        </w:rPr>
        <w:t>я</w:t>
      </w:r>
      <w:r w:rsidRPr="00EB74AE">
        <w:rPr>
          <w:rFonts w:eastAsia="Times New Roman"/>
          <w:sz w:val="28"/>
          <w:szCs w:val="28"/>
        </w:rPr>
        <w:t>, если с заявлением обратился заявитель, указанный в п. 1.2.5 административного регламента)</w:t>
      </w:r>
      <w:r>
        <w:rPr>
          <w:rFonts w:eastAsia="Times New Roman"/>
          <w:sz w:val="28"/>
          <w:szCs w:val="28"/>
        </w:rPr>
        <w:t>.</w:t>
      </w:r>
    </w:p>
    <w:p w:rsidR="00584A2A" w:rsidRPr="00576720" w:rsidRDefault="00584A2A" w:rsidP="00584A2A">
      <w:pPr>
        <w:widowControl w:val="0"/>
        <w:autoSpaceDE w:val="0"/>
        <w:autoSpaceDN w:val="0"/>
        <w:adjustRightInd w:val="0"/>
        <w:ind w:firstLine="709"/>
        <w:jc w:val="both"/>
        <w:rPr>
          <w:sz w:val="28"/>
          <w:szCs w:val="28"/>
        </w:rPr>
      </w:pPr>
      <w:r w:rsidRPr="00576720">
        <w:rPr>
          <w:sz w:val="28"/>
          <w:szCs w:val="28"/>
        </w:rPr>
        <w:t xml:space="preserve">Решение об отказе в предварительном согласовании предоставления </w:t>
      </w:r>
      <w:r w:rsidRPr="00576720">
        <w:rPr>
          <w:sz w:val="28"/>
          <w:szCs w:val="28"/>
        </w:rPr>
        <w:lastRenderedPageBreak/>
        <w:t xml:space="preserve">земельного участка должно быть обоснованным и содержать все основания отказа, предусмотренные настоящим административным регламентом. </w:t>
      </w:r>
    </w:p>
    <w:p w:rsidR="00584A2A" w:rsidRDefault="00584A2A" w:rsidP="00584A2A">
      <w:pPr>
        <w:widowControl w:val="0"/>
        <w:autoSpaceDE w:val="0"/>
        <w:autoSpaceDN w:val="0"/>
        <w:adjustRightInd w:val="0"/>
        <w:ind w:firstLine="709"/>
        <w:jc w:val="both"/>
        <w:rPr>
          <w:sz w:val="28"/>
          <w:szCs w:val="28"/>
        </w:rPr>
      </w:pPr>
      <w:r w:rsidRPr="00576720">
        <w:rPr>
          <w:sz w:val="28"/>
          <w:szCs w:val="28"/>
        </w:rPr>
        <w:t>В случае</w:t>
      </w:r>
      <w:proofErr w:type="gramStart"/>
      <w:r w:rsidRPr="00576720">
        <w:rPr>
          <w:sz w:val="28"/>
          <w:szCs w:val="28"/>
        </w:rPr>
        <w:t>,</w:t>
      </w:r>
      <w:proofErr w:type="gramEnd"/>
      <w:r w:rsidRPr="00576720">
        <w:rPr>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84A2A" w:rsidRPr="00E92A59" w:rsidRDefault="00584A2A" w:rsidP="00584A2A">
      <w:pPr>
        <w:widowControl w:val="0"/>
        <w:autoSpaceDE w:val="0"/>
        <w:autoSpaceDN w:val="0"/>
        <w:adjustRightInd w:val="0"/>
        <w:ind w:firstLine="709"/>
        <w:jc w:val="both"/>
        <w:rPr>
          <w:sz w:val="28"/>
          <w:szCs w:val="28"/>
        </w:rPr>
      </w:pPr>
      <w:r w:rsidRPr="00F24C28">
        <w:rPr>
          <w:sz w:val="28"/>
          <w:szCs w:val="28"/>
        </w:rPr>
        <w:t xml:space="preserve">2.10.1. В </w:t>
      </w:r>
      <w:r w:rsidRPr="00542CFF">
        <w:rPr>
          <w:sz w:val="28"/>
          <w:szCs w:val="28"/>
        </w:rPr>
        <w:t>течение 10 (десяти) календарных дней</w:t>
      </w:r>
      <w:r w:rsidRPr="00F24C28">
        <w:rPr>
          <w:sz w:val="28"/>
          <w:szCs w:val="28"/>
        </w:rPr>
        <w:t xml:space="preserve">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 заявление подано в </w:t>
      </w:r>
      <w:r w:rsidRPr="00576720">
        <w:rPr>
          <w:sz w:val="28"/>
          <w:szCs w:val="28"/>
        </w:rPr>
        <w:t>орган, не уполномоченный на распоряжение испрашиваемым земельным участком;</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584A2A" w:rsidRDefault="00584A2A" w:rsidP="00584A2A">
      <w:pPr>
        <w:widowControl w:val="0"/>
        <w:autoSpaceDE w:val="0"/>
        <w:autoSpaceDN w:val="0"/>
        <w:adjustRightInd w:val="0"/>
        <w:ind w:firstLine="709"/>
        <w:jc w:val="both"/>
        <w:rPr>
          <w:sz w:val="28"/>
          <w:szCs w:val="28"/>
        </w:rPr>
      </w:pPr>
      <w:r w:rsidRPr="00576720">
        <w:rPr>
          <w:sz w:val="28"/>
          <w:szCs w:val="28"/>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84A2A" w:rsidRPr="00E92A59" w:rsidRDefault="00584A2A" w:rsidP="00584A2A">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584A2A" w:rsidRPr="00E92A59" w:rsidRDefault="00584A2A" w:rsidP="00584A2A">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584A2A" w:rsidRPr="00E92A59" w:rsidRDefault="00584A2A" w:rsidP="00584A2A">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584A2A" w:rsidRPr="00E92A59" w:rsidRDefault="00584A2A" w:rsidP="00584A2A">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84A2A" w:rsidRPr="00E92A59" w:rsidRDefault="00584A2A" w:rsidP="00584A2A">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 Предоставление муниципальной услуги осуществляется в </w:t>
      </w:r>
      <w:r w:rsidRPr="00E92A59">
        <w:rPr>
          <w:rFonts w:eastAsia="Times New Roman"/>
          <w:sz w:val="28"/>
          <w:szCs w:val="28"/>
        </w:rPr>
        <w:lastRenderedPageBreak/>
        <w:t>специально выделенных для этих целей помещениях Администрации или в МФЦ.</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eastAsia="Times New Roman"/>
          <w:sz w:val="28"/>
          <w:szCs w:val="28"/>
        </w:rPr>
        <w:t>сурдопереводчика</w:t>
      </w:r>
      <w:proofErr w:type="spellEnd"/>
      <w:r w:rsidRPr="00E92A59">
        <w:rPr>
          <w:rFonts w:eastAsia="Times New Roman"/>
          <w:sz w:val="28"/>
          <w:szCs w:val="28"/>
        </w:rPr>
        <w:t xml:space="preserve"> и </w:t>
      </w:r>
      <w:proofErr w:type="spellStart"/>
      <w:r w:rsidRPr="00E92A59">
        <w:rPr>
          <w:rFonts w:eastAsia="Times New Roman"/>
          <w:sz w:val="28"/>
          <w:szCs w:val="28"/>
        </w:rPr>
        <w:t>тифлосурдопереводчика</w:t>
      </w:r>
      <w:proofErr w:type="spellEnd"/>
      <w:r w:rsidRPr="00E92A59">
        <w:rPr>
          <w:rFonts w:eastAsia="Times New Roman"/>
          <w:sz w:val="28"/>
          <w:szCs w:val="28"/>
        </w:rPr>
        <w:t>.</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2.14.10. Оборудование мест повышенного удобства с дополнительным местом для собаки – проводника и устрой</w:t>
      </w:r>
      <w:proofErr w:type="gramStart"/>
      <w:r w:rsidRPr="00E92A59">
        <w:rPr>
          <w:rFonts w:eastAsia="Times New Roman"/>
          <w:sz w:val="28"/>
          <w:szCs w:val="28"/>
        </w:rPr>
        <w:t>ств дл</w:t>
      </w:r>
      <w:proofErr w:type="gramEnd"/>
      <w:r w:rsidRPr="00E92A59">
        <w:rPr>
          <w:rFonts w:eastAsia="Times New Roman"/>
          <w:sz w:val="28"/>
          <w:szCs w:val="28"/>
        </w:rPr>
        <w:t>я передвижения инвалида (костылей, ходунков).</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w:t>
      </w:r>
      <w:r w:rsidRPr="00E92A59">
        <w:rPr>
          <w:rFonts w:eastAsia="Times New Roman"/>
          <w:sz w:val="28"/>
          <w:szCs w:val="28"/>
        </w:rPr>
        <w:lastRenderedPageBreak/>
        <w:t>исчерпывающую информацию, необходимую для получения муниципальной услуги, и информацию о часах приема заявлений.</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4A2A" w:rsidRPr="00E92A59" w:rsidRDefault="00584A2A" w:rsidP="00584A2A">
      <w:pPr>
        <w:widowControl w:val="0"/>
        <w:autoSpaceDE w:val="0"/>
        <w:autoSpaceDN w:val="0"/>
        <w:adjustRightInd w:val="0"/>
        <w:ind w:firstLine="709"/>
        <w:jc w:val="both"/>
        <w:rPr>
          <w:sz w:val="28"/>
          <w:szCs w:val="28"/>
        </w:rPr>
      </w:pPr>
      <w:r w:rsidRPr="00E92A59">
        <w:rPr>
          <w:rFonts w:eastAsia="Times New Roman"/>
          <w:sz w:val="28"/>
          <w:szCs w:val="28"/>
        </w:rPr>
        <w:t>2.15.</w:t>
      </w:r>
      <w:r w:rsidRPr="00E92A59">
        <w:rPr>
          <w:sz w:val="28"/>
          <w:szCs w:val="28"/>
        </w:rPr>
        <w:t xml:space="preserve"> Показатели доступности и качества муниципальной услуги:</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2.15.1. Показатели доступности муниципальной услуги (общие, применимые в отношении всех заявителей):</w:t>
      </w:r>
    </w:p>
    <w:p w:rsidR="00584A2A" w:rsidRPr="00E92A59" w:rsidRDefault="00584A2A" w:rsidP="00584A2A">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584A2A" w:rsidRPr="00E92A59" w:rsidRDefault="00584A2A" w:rsidP="00584A2A">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584A2A" w:rsidRPr="00E92A59" w:rsidRDefault="00584A2A" w:rsidP="00584A2A">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84A2A" w:rsidRPr="00E92A59" w:rsidRDefault="00584A2A" w:rsidP="00584A2A">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imes New Roman"/>
          <w:sz w:val="28"/>
          <w:szCs w:val="28"/>
        </w:rPr>
        <w:t>и(</w:t>
      </w:r>
      <w:proofErr w:type="gramEnd"/>
      <w:r w:rsidRPr="00E92A59">
        <w:rPr>
          <w:rFonts w:eastAsia="Times New Roman"/>
          <w:sz w:val="28"/>
          <w:szCs w:val="28"/>
        </w:rPr>
        <w:t>или) ПГУ ЛО (если услуга предоставляется посредством ЕПГУ и(или) ПГУ ЛО)</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2.15.2. Показатели доступности муниципальной услуги (специальные, применимые в отношении инвалидов):</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584A2A" w:rsidRPr="00E92A59" w:rsidRDefault="00584A2A" w:rsidP="00584A2A">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584A2A" w:rsidRPr="00E92A59" w:rsidRDefault="00584A2A" w:rsidP="00584A2A">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584A2A" w:rsidRPr="00E92A59" w:rsidRDefault="00584A2A" w:rsidP="00584A2A">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584A2A" w:rsidRPr="00E92A59" w:rsidRDefault="00584A2A" w:rsidP="00584A2A">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584A2A" w:rsidRPr="00E92A59" w:rsidRDefault="00584A2A" w:rsidP="00584A2A">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584A2A" w:rsidRPr="00E92A59" w:rsidRDefault="00584A2A" w:rsidP="00584A2A">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84A2A" w:rsidRPr="00E92A59" w:rsidRDefault="00584A2A" w:rsidP="00584A2A">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584A2A" w:rsidRPr="00E92A59" w:rsidRDefault="00584A2A" w:rsidP="00584A2A">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84A2A" w:rsidRPr="00E92A59" w:rsidRDefault="00584A2A" w:rsidP="00584A2A">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584A2A" w:rsidRPr="00E92A59" w:rsidRDefault="00584A2A" w:rsidP="00584A2A">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584A2A" w:rsidRPr="00292D6B"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2.17. Иные требования, в том числе учитывающие особенности </w:t>
      </w:r>
      <w:r w:rsidRPr="00E92A59">
        <w:rPr>
          <w:rFonts w:eastAsia="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imes New Roman"/>
          <w:sz w:val="28"/>
          <w:szCs w:val="28"/>
        </w:rPr>
        <w:t>) и особенности предоставления муниципальной услуги в электронной форме.</w:t>
      </w:r>
    </w:p>
    <w:p w:rsidR="00584A2A" w:rsidRPr="00292D6B" w:rsidRDefault="00584A2A" w:rsidP="00584A2A">
      <w:pPr>
        <w:widowControl w:val="0"/>
        <w:autoSpaceDE w:val="0"/>
        <w:autoSpaceDN w:val="0"/>
        <w:adjustRightInd w:val="0"/>
        <w:ind w:firstLine="709"/>
        <w:jc w:val="both"/>
        <w:rPr>
          <w:rFonts w:eastAsia="Times New Roman"/>
          <w:sz w:val="28"/>
          <w:szCs w:val="28"/>
        </w:rPr>
      </w:pPr>
      <w:r w:rsidRPr="00292D6B">
        <w:rPr>
          <w:rFonts w:eastAsia="Times New Roman"/>
          <w:sz w:val="28"/>
          <w:szCs w:val="28"/>
        </w:rPr>
        <w:t>2.17.1. Предоставление услуги по экстерриториальному принципу не предусмотрено.</w:t>
      </w:r>
    </w:p>
    <w:p w:rsidR="00584A2A" w:rsidRPr="00292D6B" w:rsidRDefault="00584A2A" w:rsidP="00584A2A">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4A2A" w:rsidRPr="00E92A59" w:rsidRDefault="00584A2A" w:rsidP="00584A2A">
      <w:pPr>
        <w:widowControl w:val="0"/>
        <w:autoSpaceDE w:val="0"/>
        <w:autoSpaceDN w:val="0"/>
        <w:adjustRightInd w:val="0"/>
        <w:ind w:firstLine="540"/>
        <w:jc w:val="both"/>
        <w:rPr>
          <w:rFonts w:eastAsia="Times New Roman"/>
          <w:sz w:val="28"/>
          <w:szCs w:val="28"/>
        </w:rPr>
      </w:pPr>
    </w:p>
    <w:p w:rsidR="00584A2A" w:rsidRPr="004D6ED7" w:rsidRDefault="00584A2A" w:rsidP="00584A2A">
      <w:pPr>
        <w:widowControl w:val="0"/>
        <w:autoSpaceDE w:val="0"/>
        <w:autoSpaceDN w:val="0"/>
        <w:ind w:firstLine="709"/>
        <w:jc w:val="center"/>
        <w:rPr>
          <w:b/>
        </w:rPr>
      </w:pPr>
      <w:r w:rsidRPr="004D6ED7">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4A2A" w:rsidRPr="00E92A59" w:rsidRDefault="00584A2A" w:rsidP="00584A2A">
      <w:pPr>
        <w:widowControl w:val="0"/>
        <w:autoSpaceDE w:val="0"/>
        <w:autoSpaceDN w:val="0"/>
        <w:adjustRightInd w:val="0"/>
        <w:jc w:val="center"/>
        <w:rPr>
          <w:rFonts w:eastAsia="Times New Roman"/>
          <w:b/>
          <w:sz w:val="28"/>
          <w:szCs w:val="28"/>
        </w:rPr>
      </w:pP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 Состав, последовательность и сроки выполнения административных процедур, требования к порядку их выполнения</w:t>
      </w:r>
    </w:p>
    <w:p w:rsidR="00584A2A"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3.1.1. Предоставления муниципальной услуги включает в себя следующие административные процедуры</w:t>
      </w:r>
      <w:r>
        <w:rPr>
          <w:rFonts w:eastAsia="Times New Roman"/>
          <w:sz w:val="28"/>
          <w:szCs w:val="28"/>
        </w:rPr>
        <w:t>:</w:t>
      </w:r>
    </w:p>
    <w:p w:rsidR="00584A2A" w:rsidRPr="00292D6B" w:rsidRDefault="00584A2A" w:rsidP="00584A2A">
      <w:pPr>
        <w:pStyle w:val="11"/>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w:t>
      </w:r>
      <w:r w:rsidRPr="007A5FD1">
        <w:rPr>
          <w:rFonts w:ascii="Times New Roman" w:hAnsi="Times New Roman" w:cs="Times New Roman"/>
          <w:sz w:val="28"/>
          <w:szCs w:val="28"/>
        </w:rPr>
        <w:t>1 рабочий день</w:t>
      </w:r>
      <w:r w:rsidRPr="00292D6B">
        <w:rPr>
          <w:rFonts w:ascii="Times New Roman" w:hAnsi="Times New Roman" w:cs="Times New Roman"/>
          <w:sz w:val="28"/>
          <w:szCs w:val="28"/>
        </w:rPr>
        <w:t xml:space="preserve">; </w:t>
      </w:r>
    </w:p>
    <w:p w:rsidR="00584A2A" w:rsidRPr="00292D6B" w:rsidRDefault="00584A2A" w:rsidP="00584A2A">
      <w:pPr>
        <w:widowControl w:val="0"/>
        <w:numPr>
          <w:ilvl w:val="0"/>
          <w:numId w:val="5"/>
        </w:numPr>
        <w:autoSpaceDE w:val="0"/>
        <w:autoSpaceDN w:val="0"/>
        <w:adjustRightInd w:val="0"/>
        <w:ind w:left="0" w:firstLine="709"/>
        <w:jc w:val="both"/>
        <w:rPr>
          <w:rFonts w:eastAsia="Times New Roman"/>
          <w:sz w:val="28"/>
          <w:szCs w:val="28"/>
        </w:rPr>
      </w:pPr>
      <w:r w:rsidRPr="00292D6B">
        <w:rPr>
          <w:rFonts w:eastAsia="Times New Roman"/>
          <w:sz w:val="28"/>
          <w:szCs w:val="28"/>
        </w:rPr>
        <w:t xml:space="preserve">рассмотрение заявления и документов о предоставлении муниципальной услуги – </w:t>
      </w:r>
      <w:r>
        <w:rPr>
          <w:sz w:val="28"/>
          <w:szCs w:val="28"/>
        </w:rPr>
        <w:t>16</w:t>
      </w:r>
      <w:r w:rsidRPr="00B3049D">
        <w:rPr>
          <w:sz w:val="28"/>
          <w:szCs w:val="28"/>
        </w:rPr>
        <w:t xml:space="preserve"> календарных дней (в период до 01.01.2024 – 10 календарных дней</w:t>
      </w:r>
      <w:r>
        <w:rPr>
          <w:sz w:val="28"/>
          <w:szCs w:val="28"/>
        </w:rPr>
        <w:t>)</w:t>
      </w:r>
      <w:r w:rsidRPr="00292D6B">
        <w:rPr>
          <w:rFonts w:eastAsia="Times New Roman"/>
          <w:sz w:val="28"/>
          <w:szCs w:val="28"/>
        </w:rPr>
        <w:t>.</w:t>
      </w:r>
    </w:p>
    <w:p w:rsidR="00584A2A" w:rsidRDefault="00584A2A" w:rsidP="00584A2A">
      <w:pPr>
        <w:widowControl w:val="0"/>
        <w:autoSpaceDE w:val="0"/>
        <w:autoSpaceDN w:val="0"/>
        <w:adjustRightInd w:val="0"/>
        <w:ind w:firstLine="709"/>
        <w:jc w:val="both"/>
        <w:rPr>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w:t>
      </w:r>
      <w:r w:rsidRPr="00B3049D">
        <w:rPr>
          <w:sz w:val="28"/>
          <w:szCs w:val="28"/>
        </w:rPr>
        <w:t xml:space="preserve">продлен </w:t>
      </w:r>
      <w:proofErr w:type="spellStart"/>
      <w:proofErr w:type="gramStart"/>
      <w:r w:rsidRPr="00B3049D">
        <w:rPr>
          <w:sz w:val="28"/>
          <w:szCs w:val="28"/>
        </w:rPr>
        <w:t>продлен</w:t>
      </w:r>
      <w:proofErr w:type="spellEnd"/>
      <w:proofErr w:type="gramEnd"/>
      <w:r w:rsidRPr="00B3049D">
        <w:rPr>
          <w:sz w:val="28"/>
          <w:szCs w:val="28"/>
        </w:rPr>
        <w:t xml:space="preserve"> не более чем до </w:t>
      </w:r>
      <w:r>
        <w:rPr>
          <w:sz w:val="28"/>
          <w:szCs w:val="28"/>
        </w:rPr>
        <w:t>3</w:t>
      </w:r>
      <w:r w:rsidRPr="00B3049D">
        <w:rPr>
          <w:sz w:val="28"/>
          <w:szCs w:val="28"/>
        </w:rPr>
        <w:t>1 календарного дня  (в период до 01.01.2024 – не более чем до 16 календарных дней)</w:t>
      </w:r>
      <w:r w:rsidRPr="00292D6B">
        <w:rPr>
          <w:sz w:val="28"/>
          <w:szCs w:val="28"/>
        </w:rPr>
        <w:t xml:space="preserve"> со дня поступления заявления и документов в Администрацию.</w:t>
      </w:r>
    </w:p>
    <w:p w:rsidR="00584A2A" w:rsidRPr="00292D6B" w:rsidRDefault="00584A2A" w:rsidP="00584A2A">
      <w:pPr>
        <w:widowControl w:val="0"/>
        <w:numPr>
          <w:ilvl w:val="0"/>
          <w:numId w:val="5"/>
        </w:numPr>
        <w:autoSpaceDE w:val="0"/>
        <w:autoSpaceDN w:val="0"/>
        <w:adjustRightInd w:val="0"/>
        <w:ind w:left="0" w:firstLine="709"/>
        <w:jc w:val="both"/>
        <w:rPr>
          <w:rFonts w:eastAsia="Times New Roman"/>
          <w:sz w:val="28"/>
          <w:szCs w:val="28"/>
        </w:rPr>
      </w:pPr>
      <w:r w:rsidRPr="00292D6B">
        <w:rPr>
          <w:rFonts w:eastAsia="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Times New Roman"/>
          <w:sz w:val="28"/>
          <w:szCs w:val="28"/>
        </w:rPr>
        <w:br/>
        <w:t xml:space="preserve">2 </w:t>
      </w:r>
      <w:proofErr w:type="gramStart"/>
      <w:r w:rsidRPr="00292D6B">
        <w:rPr>
          <w:rFonts w:eastAsia="Times New Roman"/>
          <w:sz w:val="28"/>
          <w:szCs w:val="28"/>
        </w:rPr>
        <w:t>календарных</w:t>
      </w:r>
      <w:proofErr w:type="gramEnd"/>
      <w:r w:rsidRPr="00292D6B">
        <w:rPr>
          <w:rFonts w:eastAsia="Times New Roman"/>
          <w:sz w:val="28"/>
          <w:szCs w:val="28"/>
        </w:rPr>
        <w:t xml:space="preserve"> дня;</w:t>
      </w:r>
    </w:p>
    <w:p w:rsidR="00584A2A" w:rsidRPr="00292D6B" w:rsidRDefault="00584A2A" w:rsidP="00584A2A">
      <w:pPr>
        <w:widowControl w:val="0"/>
        <w:numPr>
          <w:ilvl w:val="0"/>
          <w:numId w:val="5"/>
        </w:numPr>
        <w:autoSpaceDE w:val="0"/>
        <w:autoSpaceDN w:val="0"/>
        <w:adjustRightInd w:val="0"/>
        <w:ind w:left="0" w:firstLine="709"/>
        <w:jc w:val="both"/>
        <w:rPr>
          <w:rFonts w:eastAsia="Times New Roman"/>
          <w:sz w:val="28"/>
          <w:szCs w:val="28"/>
        </w:rPr>
      </w:pPr>
      <w:r w:rsidRPr="00292D6B">
        <w:rPr>
          <w:rFonts w:eastAsia="Times New Roman"/>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Times New Roman"/>
          <w:sz w:val="28"/>
          <w:szCs w:val="28"/>
        </w:rPr>
        <w:br/>
        <w:t>1 календарный день;</w:t>
      </w:r>
    </w:p>
    <w:p w:rsidR="00584A2A" w:rsidRPr="00412456" w:rsidRDefault="00584A2A" w:rsidP="00584A2A">
      <w:pPr>
        <w:widowControl w:val="0"/>
        <w:autoSpaceDE w:val="0"/>
        <w:autoSpaceDN w:val="0"/>
        <w:adjustRightInd w:val="0"/>
        <w:ind w:firstLine="709"/>
        <w:jc w:val="both"/>
        <w:rPr>
          <w:rFonts w:eastAsia="Times New Roman"/>
          <w:sz w:val="28"/>
          <w:szCs w:val="28"/>
        </w:rPr>
      </w:pPr>
      <w:r w:rsidRPr="00292D6B">
        <w:rPr>
          <w:rFonts w:eastAsia="Times New Roman"/>
          <w:sz w:val="28"/>
          <w:szCs w:val="28"/>
        </w:rPr>
        <w:t xml:space="preserve">3.1.2. </w:t>
      </w:r>
      <w:bookmarkStart w:id="1" w:name="Par395"/>
      <w:bookmarkEnd w:id="1"/>
      <w:r w:rsidRPr="00292D6B">
        <w:rPr>
          <w:rFonts w:eastAsia="Times New Roman"/>
          <w:sz w:val="28"/>
          <w:szCs w:val="28"/>
        </w:rPr>
        <w:t xml:space="preserve">Прием и регистрация заявления и документов о </w:t>
      </w:r>
      <w:r w:rsidRPr="00412456">
        <w:rPr>
          <w:rFonts w:eastAsia="Times New Roman"/>
          <w:sz w:val="28"/>
          <w:szCs w:val="28"/>
        </w:rPr>
        <w:t>предоставлении муниципальной услуги.</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412456">
        <w:rPr>
          <w:rFonts w:eastAsia="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imes New Roman"/>
          <w:sz w:val="28"/>
          <w:szCs w:val="28"/>
        </w:rPr>
        <w:t xml:space="preserve"> регламента.</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3.1.2.2. Содержание административного действия, продолжительность </w:t>
      </w:r>
      <w:proofErr w:type="gramStart"/>
      <w:r w:rsidRPr="00E92A59">
        <w:rPr>
          <w:rFonts w:eastAsia="Times New Roman"/>
          <w:sz w:val="28"/>
          <w:szCs w:val="28"/>
        </w:rPr>
        <w:t>и(</w:t>
      </w:r>
      <w:proofErr w:type="gramEnd"/>
      <w:r w:rsidRPr="00E92A59">
        <w:rPr>
          <w:rFonts w:eastAsia="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Pr="00E92A59">
        <w:rPr>
          <w:rFonts w:eastAsia="Times New Roman"/>
          <w:sz w:val="28"/>
          <w:szCs w:val="28"/>
        </w:rPr>
        <w:lastRenderedPageBreak/>
        <w:t xml:space="preserve">(направленные) заявителем заявление и </w:t>
      </w:r>
      <w:r w:rsidRPr="00292D6B">
        <w:rPr>
          <w:rFonts w:eastAsia="Times New Roman"/>
          <w:sz w:val="28"/>
          <w:szCs w:val="28"/>
        </w:rPr>
        <w:t>документы и регистрирует их в соответствии с правилами делопроизводства не более 1 календарного дня.</w:t>
      </w:r>
    </w:p>
    <w:p w:rsidR="00584A2A" w:rsidRPr="00292D6B"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3.1.2.3. Лицо, ответственное за выполнение административной процедуры: работник Администрации, </w:t>
      </w:r>
      <w:r w:rsidRPr="00292D6B">
        <w:rPr>
          <w:rFonts w:eastAsia="Times New Roman"/>
          <w:sz w:val="28"/>
          <w:szCs w:val="28"/>
        </w:rPr>
        <w:t>ответственный за обработку входящих документов.</w:t>
      </w:r>
    </w:p>
    <w:p w:rsidR="00584A2A" w:rsidRPr="00292D6B" w:rsidRDefault="00584A2A" w:rsidP="00584A2A">
      <w:pPr>
        <w:widowControl w:val="0"/>
        <w:autoSpaceDE w:val="0"/>
        <w:autoSpaceDN w:val="0"/>
        <w:adjustRightInd w:val="0"/>
        <w:ind w:firstLine="709"/>
        <w:jc w:val="both"/>
        <w:rPr>
          <w:rFonts w:eastAsia="Times New Roman"/>
          <w:strike/>
          <w:sz w:val="28"/>
          <w:szCs w:val="28"/>
        </w:rPr>
      </w:pPr>
      <w:r w:rsidRPr="00292D6B">
        <w:rPr>
          <w:rFonts w:eastAsia="Times New Roman"/>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w:t>
      </w:r>
      <w:bookmarkStart w:id="2" w:name="Par411"/>
      <w:bookmarkEnd w:id="2"/>
      <w:r w:rsidRPr="00E92A59">
        <w:rPr>
          <w:rFonts w:eastAsia="Times New Roman"/>
          <w:sz w:val="28"/>
          <w:szCs w:val="28"/>
        </w:rPr>
        <w:t xml:space="preserve"> Рассмотрение заявления и документов о предоставлении муниципальной услуги.</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Содержание административного действия (административных действий), продолжительность </w:t>
      </w:r>
      <w:proofErr w:type="gramStart"/>
      <w:r w:rsidRPr="00E92A59">
        <w:rPr>
          <w:rFonts w:eastAsia="Times New Roman"/>
          <w:sz w:val="28"/>
          <w:szCs w:val="28"/>
        </w:rPr>
        <w:t>и(</w:t>
      </w:r>
      <w:proofErr w:type="gramEnd"/>
      <w:r w:rsidRPr="00E92A59">
        <w:rPr>
          <w:rFonts w:eastAsia="Times New Roman"/>
          <w:sz w:val="28"/>
          <w:szCs w:val="28"/>
        </w:rPr>
        <w:t>или) максимальный срок его (их) выполнения:</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u w:val="single"/>
        </w:rPr>
        <w:t>1 действие:</w:t>
      </w:r>
      <w:r w:rsidRPr="00E92A59">
        <w:rPr>
          <w:rFonts w:eastAsia="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eastAsia="Times New Roman"/>
          <w:sz w:val="28"/>
          <w:szCs w:val="28"/>
        </w:rPr>
        <w:t>заявлении</w:t>
      </w:r>
      <w:proofErr w:type="gramEnd"/>
      <w:r w:rsidRPr="00E92A59">
        <w:rPr>
          <w:rFonts w:eastAsia="Times New Roman"/>
          <w:sz w:val="28"/>
          <w:szCs w:val="28"/>
        </w:rPr>
        <w:t xml:space="preserve"> и документах, в целях оценки их соответствия требованиям п. 2.10 и п. 2.10.1 административного регламента; </w:t>
      </w:r>
    </w:p>
    <w:p w:rsidR="00584A2A" w:rsidRPr="00292D6B"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u w:val="single"/>
        </w:rPr>
        <w:t>2 действие:</w:t>
      </w:r>
      <w:r w:rsidRPr="00E92A59">
        <w:rPr>
          <w:rFonts w:eastAsia="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imes New Roman"/>
          <w:sz w:val="28"/>
          <w:szCs w:val="28"/>
        </w:rPr>
        <w:t xml:space="preserve">взаимодействия и получение ответов на межведомственные запросы в течение не более 5 рабочих дней </w:t>
      </w:r>
      <w:proofErr w:type="gramStart"/>
      <w:r w:rsidRPr="00292D6B">
        <w:rPr>
          <w:rFonts w:eastAsia="Times New Roman"/>
          <w:sz w:val="28"/>
          <w:szCs w:val="28"/>
        </w:rPr>
        <w:t>с даты окончания</w:t>
      </w:r>
      <w:proofErr w:type="gramEnd"/>
      <w:r w:rsidRPr="00292D6B">
        <w:rPr>
          <w:rFonts w:eastAsia="Times New Roman"/>
          <w:sz w:val="28"/>
          <w:szCs w:val="28"/>
        </w:rPr>
        <w:t xml:space="preserve"> первой административной процедуры;</w:t>
      </w:r>
    </w:p>
    <w:p w:rsidR="00584A2A" w:rsidRPr="00292D6B" w:rsidRDefault="00584A2A" w:rsidP="00584A2A">
      <w:pPr>
        <w:widowControl w:val="0"/>
        <w:autoSpaceDE w:val="0"/>
        <w:autoSpaceDN w:val="0"/>
        <w:adjustRightInd w:val="0"/>
        <w:ind w:firstLine="709"/>
        <w:jc w:val="both"/>
        <w:rPr>
          <w:rFonts w:eastAsia="Times New Roman"/>
          <w:sz w:val="28"/>
          <w:szCs w:val="28"/>
        </w:rPr>
      </w:pPr>
      <w:r w:rsidRPr="00292D6B">
        <w:rPr>
          <w:rFonts w:eastAsia="Times New Roman"/>
          <w:sz w:val="28"/>
          <w:szCs w:val="28"/>
          <w:u w:val="single"/>
        </w:rPr>
        <w:t>3 действие:</w:t>
      </w:r>
      <w:r w:rsidRPr="00292D6B">
        <w:rPr>
          <w:rFonts w:eastAsia="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84A2A" w:rsidRPr="00292D6B" w:rsidRDefault="00584A2A" w:rsidP="00584A2A">
      <w:pPr>
        <w:widowControl w:val="0"/>
        <w:autoSpaceDE w:val="0"/>
        <w:autoSpaceDN w:val="0"/>
        <w:adjustRightInd w:val="0"/>
        <w:ind w:firstLine="709"/>
        <w:jc w:val="both"/>
        <w:rPr>
          <w:rFonts w:eastAsia="Times New Roman"/>
          <w:sz w:val="28"/>
          <w:szCs w:val="28"/>
        </w:rPr>
      </w:pPr>
      <w:r w:rsidRPr="00292D6B">
        <w:rPr>
          <w:rFonts w:eastAsia="Times New Roman"/>
          <w:sz w:val="28"/>
          <w:szCs w:val="28"/>
        </w:rPr>
        <w:t>Общий срок выполнения административной процедуры – не более</w:t>
      </w:r>
      <w:r w:rsidRPr="00292D6B">
        <w:rPr>
          <w:rFonts w:eastAsia="Times New Roman"/>
          <w:sz w:val="28"/>
          <w:szCs w:val="28"/>
        </w:rPr>
        <w:br/>
        <w:t>26 календарных дней</w:t>
      </w:r>
      <w:r>
        <w:rPr>
          <w:rFonts w:eastAsia="Times New Roman"/>
          <w:sz w:val="28"/>
          <w:szCs w:val="28"/>
        </w:rPr>
        <w:t xml:space="preserve"> </w:t>
      </w:r>
      <w:r w:rsidRPr="00146E98">
        <w:rPr>
          <w:sz w:val="28"/>
          <w:szCs w:val="28"/>
        </w:rPr>
        <w:t>(в период до 01.01.2024 – не более 10 календарных дней)</w:t>
      </w:r>
      <w:r w:rsidRPr="00292D6B">
        <w:rPr>
          <w:rFonts w:eastAsia="Times New Roman"/>
          <w:sz w:val="28"/>
          <w:szCs w:val="28"/>
        </w:rPr>
        <w:t>.</w:t>
      </w:r>
    </w:p>
    <w:p w:rsidR="00584A2A" w:rsidRDefault="00584A2A" w:rsidP="00584A2A">
      <w:pPr>
        <w:pStyle w:val="ConsPlusNormal"/>
        <w:ind w:firstLine="709"/>
        <w:jc w:val="both"/>
        <w:rPr>
          <w:rFonts w:ascii="Times New Roman" w:hAnsi="Times New Roman" w:cs="Times New Roman"/>
          <w:sz w:val="28"/>
          <w:szCs w:val="28"/>
        </w:rPr>
      </w:pPr>
      <w:r w:rsidRPr="003E182F">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hAnsi="Times New Roman" w:cs="Times New Roman"/>
          <w:sz w:val="28"/>
          <w:szCs w:val="28"/>
        </w:rPr>
        <w:t xml:space="preserve">общий </w:t>
      </w:r>
      <w:r w:rsidRPr="003E182F">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 xml:space="preserve">- </w:t>
      </w:r>
      <w:r w:rsidRPr="003E182F">
        <w:rPr>
          <w:rFonts w:ascii="Times New Roman" w:hAnsi="Times New Roman" w:cs="Times New Roman"/>
          <w:sz w:val="28"/>
          <w:szCs w:val="28"/>
        </w:rPr>
        <w:t xml:space="preserve">не более 6 календарных дней. </w:t>
      </w:r>
    </w:p>
    <w:p w:rsidR="00584A2A" w:rsidRPr="00292D6B" w:rsidRDefault="00584A2A" w:rsidP="00584A2A">
      <w:pPr>
        <w:pStyle w:val="ConsPlusNormal"/>
        <w:ind w:firstLine="709"/>
        <w:jc w:val="both"/>
        <w:rPr>
          <w:rFonts w:ascii="Times New Roman" w:hAnsi="Times New Roman" w:cs="Times New Roman"/>
          <w:sz w:val="28"/>
          <w:szCs w:val="28"/>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w:t>
      </w:r>
      <w:r w:rsidRPr="00E92A59">
        <w:rPr>
          <w:rFonts w:ascii="Times New Roman" w:hAnsi="Times New Roman" w:cs="Times New Roman"/>
          <w:sz w:val="28"/>
          <w:szCs w:val="28"/>
        </w:rPr>
        <w:t>Федерального закона от 25</w:t>
      </w:r>
      <w:r>
        <w:rPr>
          <w:rFonts w:ascii="Times New Roman" w:hAnsi="Times New Roman" w:cs="Times New Roman"/>
          <w:sz w:val="28"/>
          <w:szCs w:val="28"/>
        </w:rPr>
        <w:t>.10.</w:t>
      </w:r>
      <w:r w:rsidRPr="00E92A59">
        <w:rPr>
          <w:rFonts w:ascii="Times New Roman" w:hAnsi="Times New Roman" w:cs="Times New Roman"/>
          <w:sz w:val="28"/>
          <w:szCs w:val="28"/>
        </w:rPr>
        <w:t>2001 года № 137-ФЗ</w:t>
      </w:r>
      <w:r>
        <w:rPr>
          <w:rFonts w:ascii="Times New Roman" w:hAnsi="Times New Roman" w:cs="Times New Roman"/>
          <w:sz w:val="28"/>
          <w:szCs w:val="28"/>
        </w:rPr>
        <w:br/>
      </w:r>
      <w:r w:rsidRPr="00E92A59">
        <w:rPr>
          <w:rFonts w:ascii="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hAnsi="Times New Roman" w:cs="Times New Roman"/>
          <w:sz w:val="28"/>
          <w:szCs w:val="28"/>
        </w:rPr>
        <w:t xml:space="preserve">выполнения административной процедуры может быть продлен </w:t>
      </w:r>
      <w:r w:rsidRPr="007A5FD1">
        <w:rPr>
          <w:rFonts w:ascii="Times New Roman" w:hAnsi="Times New Roman" w:cs="Times New Roman"/>
          <w:sz w:val="28"/>
          <w:szCs w:val="28"/>
        </w:rPr>
        <w:t>не более чем до 31 календарного дня</w:t>
      </w:r>
      <w:r w:rsidRPr="00292D6B">
        <w:rPr>
          <w:rFonts w:ascii="Times New Roman" w:hAnsi="Times New Roman" w:cs="Times New Roman"/>
          <w:sz w:val="28"/>
          <w:szCs w:val="28"/>
        </w:rPr>
        <w:t xml:space="preserve"> со дня регистрации заявления в Администрации.</w:t>
      </w:r>
      <w:proofErr w:type="gramEnd"/>
      <w:r w:rsidRPr="00292D6B">
        <w:rPr>
          <w:szCs w:val="20"/>
        </w:rPr>
        <w:t xml:space="preserve"> </w:t>
      </w:r>
      <w:r w:rsidRPr="00292D6B">
        <w:rPr>
          <w:rFonts w:ascii="Times New Roman" w:hAnsi="Times New Roman" w:cs="Times New Roman"/>
          <w:sz w:val="28"/>
          <w:szCs w:val="28"/>
        </w:rPr>
        <w:t>О продлении срока рассмотрения заявления Администрация уведомляет заявителя.</w:t>
      </w:r>
    </w:p>
    <w:p w:rsidR="00584A2A" w:rsidRPr="00E92A59" w:rsidRDefault="00584A2A" w:rsidP="00584A2A">
      <w:pPr>
        <w:pStyle w:val="ConsPlusNormal"/>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В случае установления специалистом оснований, перечисленных </w:t>
      </w:r>
      <w:r w:rsidRPr="00E92A59">
        <w:rPr>
          <w:rFonts w:ascii="Times New Roman" w:hAnsi="Times New Roman" w:cs="Times New Roman"/>
          <w:sz w:val="28"/>
          <w:szCs w:val="28"/>
        </w:rPr>
        <w:t xml:space="preserve">в </w:t>
      </w:r>
      <w:hyperlink w:anchor="P125" w:history="1">
        <w:r w:rsidRPr="00E92A59">
          <w:rPr>
            <w:rFonts w:ascii="Times New Roman" w:hAnsi="Times New Roman" w:cs="Times New Roman"/>
            <w:sz w:val="28"/>
            <w:szCs w:val="28"/>
          </w:rPr>
          <w:t>пункте 2.8</w:t>
        </w:r>
      </w:hyperlink>
      <w:r w:rsidRPr="00E92A59">
        <w:rPr>
          <w:rFonts w:ascii="Times New Roman" w:hAnsi="Times New Roman" w:cs="Times New Roman"/>
          <w:sz w:val="28"/>
          <w:szCs w:val="28"/>
        </w:rPr>
        <w:t xml:space="preserve"> административного регламента, принимается решение о приостановлении </w:t>
      </w:r>
      <w:r w:rsidRPr="00E92A59">
        <w:rPr>
          <w:rFonts w:ascii="Times New Roman" w:hAnsi="Times New Roman" w:cs="Times New Roman"/>
          <w:sz w:val="28"/>
          <w:szCs w:val="28"/>
        </w:rPr>
        <w:lastRenderedPageBreak/>
        <w:t>срока рассмотрения поданного заявления с уведомлением заявителя.</w:t>
      </w:r>
    </w:p>
    <w:p w:rsidR="00584A2A" w:rsidRPr="00E92A59" w:rsidRDefault="00584A2A" w:rsidP="00584A2A">
      <w:pPr>
        <w:widowControl w:val="0"/>
        <w:autoSpaceDE w:val="0"/>
        <w:autoSpaceDN w:val="0"/>
        <w:ind w:firstLine="709"/>
        <w:jc w:val="both"/>
        <w:rPr>
          <w:sz w:val="28"/>
          <w:szCs w:val="28"/>
        </w:rPr>
      </w:pPr>
      <w:r w:rsidRPr="00E92A59">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84A2A" w:rsidRPr="00E92A59" w:rsidRDefault="00584A2A" w:rsidP="00584A2A">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84A2A" w:rsidRDefault="00584A2A" w:rsidP="00584A2A">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3.1.3.3. Критерии принятия решения:</w:t>
      </w:r>
      <w:r w:rsidRPr="00E92A59">
        <w:t xml:space="preserve"> </w:t>
      </w:r>
      <w:r w:rsidRPr="00E92A59">
        <w:rPr>
          <w:rFonts w:eastAsia="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84A2A" w:rsidRPr="00E92A59" w:rsidRDefault="00584A2A" w:rsidP="00584A2A">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3.1.3.4. Результат выполнения административной процедуры: </w:t>
      </w:r>
    </w:p>
    <w:p w:rsidR="00584A2A" w:rsidRPr="00E92A59" w:rsidRDefault="00584A2A" w:rsidP="00584A2A">
      <w:pPr>
        <w:widowControl w:val="0"/>
        <w:numPr>
          <w:ilvl w:val="0"/>
          <w:numId w:val="6"/>
        </w:numPr>
        <w:autoSpaceDE w:val="0"/>
        <w:autoSpaceDN w:val="0"/>
        <w:adjustRightInd w:val="0"/>
        <w:ind w:left="0" w:firstLine="709"/>
        <w:jc w:val="both"/>
        <w:rPr>
          <w:rFonts w:eastAsia="Times New Roman"/>
          <w:sz w:val="28"/>
          <w:szCs w:val="28"/>
        </w:rPr>
      </w:pPr>
      <w:r w:rsidRPr="00E92A59">
        <w:rPr>
          <w:rFonts w:eastAsia="Times New Roman"/>
          <w:sz w:val="28"/>
          <w:szCs w:val="28"/>
        </w:rPr>
        <w:t>подготовка проекта решения о предварительном согласовании предоставления земельного участка</w:t>
      </w:r>
      <w:r>
        <w:rPr>
          <w:rFonts w:eastAsia="Times New Roman"/>
          <w:sz w:val="28"/>
          <w:szCs w:val="28"/>
        </w:rPr>
        <w:t>, на котором расположен гараж</w:t>
      </w:r>
      <w:r w:rsidRPr="00E92A59">
        <w:rPr>
          <w:rFonts w:eastAsia="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84A2A" w:rsidRPr="00E92A59" w:rsidRDefault="00584A2A" w:rsidP="00584A2A">
      <w:pPr>
        <w:widowControl w:val="0"/>
        <w:numPr>
          <w:ilvl w:val="0"/>
          <w:numId w:val="6"/>
        </w:numPr>
        <w:autoSpaceDE w:val="0"/>
        <w:autoSpaceDN w:val="0"/>
        <w:adjustRightInd w:val="0"/>
        <w:ind w:left="0" w:firstLine="709"/>
        <w:jc w:val="both"/>
        <w:rPr>
          <w:rFonts w:eastAsia="Times New Roman"/>
          <w:sz w:val="28"/>
          <w:szCs w:val="28"/>
        </w:rPr>
      </w:pPr>
      <w:r w:rsidRPr="00E92A59">
        <w:rPr>
          <w:rFonts w:eastAsia="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584A2A" w:rsidRPr="00E92A59" w:rsidRDefault="00584A2A" w:rsidP="00584A2A">
      <w:pPr>
        <w:widowControl w:val="0"/>
        <w:numPr>
          <w:ilvl w:val="0"/>
          <w:numId w:val="6"/>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Times New Roman"/>
          <w:sz w:val="28"/>
          <w:szCs w:val="28"/>
        </w:rPr>
        <w:t xml:space="preserve">отказе в предоставлении </w:t>
      </w:r>
      <w:r w:rsidRPr="00E92A59">
        <w:rPr>
          <w:rFonts w:eastAsia="Times New Roman"/>
          <w:color w:val="000000"/>
          <w:sz w:val="28"/>
          <w:szCs w:val="28"/>
        </w:rPr>
        <w:t>муниципальной услуги</w:t>
      </w:r>
      <w:r w:rsidRPr="00E92A59">
        <w:rPr>
          <w:sz w:val="28"/>
          <w:szCs w:val="28"/>
        </w:rPr>
        <w:t xml:space="preserve">. </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84A2A" w:rsidRPr="00292D6B" w:rsidRDefault="00584A2A" w:rsidP="00584A2A">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84A2A" w:rsidRPr="00292D6B" w:rsidRDefault="00584A2A" w:rsidP="00584A2A">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w:t>
      </w:r>
      <w:r w:rsidRPr="00E92A59">
        <w:rPr>
          <w:sz w:val="28"/>
          <w:szCs w:val="28"/>
        </w:rPr>
        <w:lastRenderedPageBreak/>
        <w:t xml:space="preserve">должностное лицо Администрации, ответственное за принятие и подписание </w:t>
      </w:r>
      <w:r w:rsidRPr="00292D6B">
        <w:rPr>
          <w:sz w:val="28"/>
          <w:szCs w:val="28"/>
        </w:rPr>
        <w:t>соответствующего решения.</w:t>
      </w:r>
    </w:p>
    <w:p w:rsidR="00584A2A" w:rsidRPr="00292D6B" w:rsidRDefault="00584A2A" w:rsidP="00584A2A">
      <w:pPr>
        <w:widowControl w:val="0"/>
        <w:autoSpaceDE w:val="0"/>
        <w:autoSpaceDN w:val="0"/>
        <w:adjustRightInd w:val="0"/>
        <w:ind w:firstLine="709"/>
        <w:jc w:val="both"/>
        <w:rPr>
          <w:sz w:val="28"/>
          <w:szCs w:val="28"/>
        </w:rPr>
      </w:pPr>
      <w:r w:rsidRPr="00292D6B">
        <w:rPr>
          <w:sz w:val="28"/>
          <w:szCs w:val="28"/>
        </w:rPr>
        <w:t xml:space="preserve">3.1.4.4. Критерии принятия решения: </w:t>
      </w:r>
      <w:r w:rsidRPr="00292D6B">
        <w:rPr>
          <w:rFonts w:eastAsia="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584A2A" w:rsidRPr="00E92A59" w:rsidRDefault="00584A2A" w:rsidP="00584A2A">
      <w:pPr>
        <w:widowControl w:val="0"/>
        <w:numPr>
          <w:ilvl w:val="0"/>
          <w:numId w:val="6"/>
        </w:numPr>
        <w:autoSpaceDE w:val="0"/>
        <w:autoSpaceDN w:val="0"/>
        <w:adjustRightInd w:val="0"/>
        <w:ind w:left="0" w:firstLine="709"/>
        <w:jc w:val="both"/>
        <w:rPr>
          <w:rFonts w:eastAsia="Times New Roman"/>
          <w:sz w:val="28"/>
          <w:szCs w:val="28"/>
        </w:rPr>
      </w:pPr>
      <w:proofErr w:type="gramStart"/>
      <w:r w:rsidRPr="00E92A59">
        <w:rPr>
          <w:rFonts w:eastAsia="Times New Roman"/>
          <w:sz w:val="28"/>
          <w:szCs w:val="28"/>
        </w:rPr>
        <w:t>подписание решения о предварительном согласовании предоставления земельного участка</w:t>
      </w:r>
      <w:r>
        <w:rPr>
          <w:rFonts w:eastAsia="Times New Roman"/>
          <w:sz w:val="28"/>
          <w:szCs w:val="28"/>
        </w:rPr>
        <w:t>, на котором расположен гараж</w:t>
      </w:r>
      <w:r w:rsidRPr="00E92A59">
        <w:rPr>
          <w:rFonts w:eastAsia="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584A2A" w:rsidRPr="00F24C28" w:rsidRDefault="00584A2A" w:rsidP="00584A2A">
      <w:pPr>
        <w:widowControl w:val="0"/>
        <w:numPr>
          <w:ilvl w:val="0"/>
          <w:numId w:val="6"/>
        </w:numPr>
        <w:autoSpaceDE w:val="0"/>
        <w:autoSpaceDN w:val="0"/>
        <w:adjustRightInd w:val="0"/>
        <w:ind w:left="0" w:firstLine="709"/>
        <w:jc w:val="both"/>
        <w:rPr>
          <w:rFonts w:eastAsia="Times New Roman"/>
          <w:sz w:val="28"/>
          <w:szCs w:val="28"/>
        </w:rPr>
      </w:pPr>
      <w:r w:rsidRPr="00F24C28">
        <w:rPr>
          <w:rFonts w:eastAsia="Times New Roman"/>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584A2A" w:rsidRPr="00E92A59" w:rsidRDefault="00584A2A" w:rsidP="00584A2A">
      <w:pPr>
        <w:widowControl w:val="0"/>
        <w:numPr>
          <w:ilvl w:val="0"/>
          <w:numId w:val="6"/>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584A2A" w:rsidRPr="00292D6B" w:rsidRDefault="00584A2A" w:rsidP="00584A2A">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584A2A" w:rsidRPr="00292D6B" w:rsidRDefault="00584A2A" w:rsidP="00584A2A">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584A2A" w:rsidRDefault="00584A2A" w:rsidP="00584A2A">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584A2A" w:rsidRDefault="00584A2A" w:rsidP="00584A2A">
      <w:pPr>
        <w:widowControl w:val="0"/>
        <w:autoSpaceDE w:val="0"/>
        <w:autoSpaceDN w:val="0"/>
        <w:ind w:firstLine="709"/>
        <w:jc w:val="both"/>
        <w:rPr>
          <w:sz w:val="28"/>
          <w:szCs w:val="28"/>
        </w:rPr>
      </w:pPr>
    </w:p>
    <w:p w:rsidR="00584A2A" w:rsidRPr="00412456" w:rsidRDefault="00584A2A" w:rsidP="00584A2A">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584A2A" w:rsidRPr="00412456" w:rsidRDefault="00584A2A" w:rsidP="00584A2A">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4A2A" w:rsidRPr="00412456" w:rsidRDefault="00584A2A" w:rsidP="00584A2A">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rsidR="00584A2A" w:rsidRPr="00412456" w:rsidRDefault="00584A2A" w:rsidP="00584A2A">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584A2A" w:rsidRPr="00412456" w:rsidRDefault="00584A2A" w:rsidP="00584A2A">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584A2A" w:rsidRPr="00412456" w:rsidRDefault="00584A2A" w:rsidP="00584A2A">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584A2A" w:rsidRPr="00412456" w:rsidRDefault="00584A2A" w:rsidP="00584A2A">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584A2A" w:rsidRPr="00412456" w:rsidRDefault="00584A2A" w:rsidP="00584A2A">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584A2A" w:rsidRPr="00412456" w:rsidRDefault="00584A2A" w:rsidP="00584A2A">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84A2A" w:rsidRPr="00412456" w:rsidRDefault="00584A2A" w:rsidP="00584A2A">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84A2A" w:rsidRPr="00412456" w:rsidRDefault="00584A2A" w:rsidP="00584A2A">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84A2A" w:rsidRPr="00412456" w:rsidRDefault="00584A2A" w:rsidP="00584A2A">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84A2A" w:rsidRPr="00412456" w:rsidRDefault="00584A2A" w:rsidP="00584A2A">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rsidR="00584A2A" w:rsidRPr="00412456" w:rsidRDefault="00584A2A" w:rsidP="00584A2A">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w:t>
      </w:r>
      <w:proofErr w:type="gramStart"/>
      <w:r w:rsidRPr="00412456">
        <w:rPr>
          <w:sz w:val="28"/>
          <w:szCs w:val="28"/>
        </w:rPr>
        <w:t>дств св</w:t>
      </w:r>
      <w:proofErr w:type="gramEnd"/>
      <w:r w:rsidRPr="0041245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84A2A" w:rsidRPr="00412456" w:rsidRDefault="00584A2A" w:rsidP="00584A2A">
      <w:pPr>
        <w:widowControl w:val="0"/>
        <w:autoSpaceDE w:val="0"/>
        <w:autoSpaceDN w:val="0"/>
        <w:ind w:firstLine="709"/>
        <w:jc w:val="both"/>
        <w:rPr>
          <w:sz w:val="28"/>
          <w:szCs w:val="28"/>
        </w:rPr>
      </w:pPr>
      <w:r w:rsidRPr="00412456">
        <w:rPr>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84A2A" w:rsidRPr="00412456" w:rsidRDefault="00584A2A" w:rsidP="00584A2A">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84A2A" w:rsidRPr="00412456" w:rsidRDefault="00584A2A" w:rsidP="00584A2A">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84A2A" w:rsidRDefault="00584A2A" w:rsidP="00584A2A">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84A2A" w:rsidRDefault="00584A2A" w:rsidP="00584A2A">
      <w:pPr>
        <w:widowControl w:val="0"/>
        <w:autoSpaceDE w:val="0"/>
        <w:autoSpaceDN w:val="0"/>
        <w:ind w:firstLine="709"/>
        <w:jc w:val="both"/>
        <w:rPr>
          <w:sz w:val="28"/>
          <w:szCs w:val="28"/>
        </w:rPr>
      </w:pPr>
    </w:p>
    <w:p w:rsidR="00584A2A" w:rsidRPr="00E92A59" w:rsidRDefault="00584A2A" w:rsidP="00584A2A">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84A2A" w:rsidRPr="00E92A59" w:rsidRDefault="00584A2A" w:rsidP="00584A2A">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sz w:val="28"/>
          <w:szCs w:val="28"/>
        </w:rPr>
        <w:t>и(</w:t>
      </w:r>
      <w:proofErr w:type="gramEnd"/>
      <w:r w:rsidRPr="00E92A59">
        <w:rPr>
          <w:sz w:val="28"/>
          <w:szCs w:val="28"/>
        </w:rPr>
        <w:t xml:space="preserve">или) ошибок с изложением сути допущенных опечаток </w:t>
      </w:r>
      <w:proofErr w:type="gramStart"/>
      <w:r w:rsidRPr="00E92A59">
        <w:rPr>
          <w:sz w:val="28"/>
          <w:szCs w:val="28"/>
        </w:rPr>
        <w:t>и(</w:t>
      </w:r>
      <w:proofErr w:type="gramEnd"/>
      <w:r w:rsidRPr="00E92A59">
        <w:rPr>
          <w:sz w:val="28"/>
          <w:szCs w:val="28"/>
        </w:rPr>
        <w:t>или) ошибок и приложением копии документа, содержащего опечатки и(или) ошибки.</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3.3.2. В течение </w:t>
      </w:r>
      <w:r>
        <w:rPr>
          <w:sz w:val="28"/>
          <w:szCs w:val="28"/>
        </w:rPr>
        <w:t>5</w:t>
      </w:r>
      <w:r w:rsidRPr="00E92A59">
        <w:rPr>
          <w:sz w:val="28"/>
          <w:szCs w:val="28"/>
        </w:rPr>
        <w:t xml:space="preserve"> рабочих дней со дня регистрации заявления об исправлении опечаток </w:t>
      </w:r>
      <w:proofErr w:type="gramStart"/>
      <w:r w:rsidRPr="00E92A59">
        <w:rPr>
          <w:sz w:val="28"/>
          <w:szCs w:val="28"/>
        </w:rPr>
        <w:t>и(</w:t>
      </w:r>
      <w:proofErr w:type="gramEnd"/>
      <w:r w:rsidRPr="00E92A5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sz w:val="28"/>
          <w:szCs w:val="28"/>
        </w:rPr>
        <w:t>и(</w:t>
      </w:r>
      <w:proofErr w:type="gramEnd"/>
      <w:r w:rsidRPr="00E92A59">
        <w:rPr>
          <w:sz w:val="28"/>
          <w:szCs w:val="28"/>
        </w:rPr>
        <w:t>или) ошибок.</w:t>
      </w:r>
    </w:p>
    <w:p w:rsidR="00584A2A" w:rsidRPr="00E92A59" w:rsidRDefault="00584A2A" w:rsidP="00584A2A">
      <w:pPr>
        <w:widowControl w:val="0"/>
        <w:autoSpaceDE w:val="0"/>
        <w:autoSpaceDN w:val="0"/>
        <w:adjustRightInd w:val="0"/>
        <w:ind w:firstLine="709"/>
        <w:jc w:val="both"/>
        <w:rPr>
          <w:rFonts w:eastAsia="Times New Roman"/>
          <w:sz w:val="28"/>
          <w:szCs w:val="28"/>
        </w:rPr>
      </w:pPr>
    </w:p>
    <w:p w:rsidR="00584A2A" w:rsidRPr="004D6ED7" w:rsidRDefault="00584A2A" w:rsidP="00584A2A">
      <w:pPr>
        <w:autoSpaceDE w:val="0"/>
        <w:autoSpaceDN w:val="0"/>
        <w:adjustRightInd w:val="0"/>
        <w:jc w:val="center"/>
        <w:outlineLvl w:val="0"/>
        <w:rPr>
          <w:rFonts w:eastAsia="Times New Roman"/>
          <w:b/>
        </w:rPr>
      </w:pPr>
      <w:r w:rsidRPr="004D6ED7">
        <w:rPr>
          <w:rFonts w:eastAsia="Times New Roman"/>
          <w:b/>
        </w:rPr>
        <w:t xml:space="preserve">4. Формы </w:t>
      </w:r>
      <w:proofErr w:type="gramStart"/>
      <w:r w:rsidRPr="004D6ED7">
        <w:rPr>
          <w:rFonts w:eastAsia="Times New Roman"/>
          <w:b/>
        </w:rPr>
        <w:t>контроля за</w:t>
      </w:r>
      <w:proofErr w:type="gramEnd"/>
      <w:r w:rsidRPr="004D6ED7">
        <w:rPr>
          <w:rFonts w:eastAsia="Times New Roman"/>
          <w:b/>
        </w:rPr>
        <w:t xml:space="preserve"> исполнением административного регламента</w:t>
      </w:r>
    </w:p>
    <w:p w:rsidR="00584A2A" w:rsidRPr="004D6ED7" w:rsidRDefault="00584A2A" w:rsidP="00584A2A">
      <w:pPr>
        <w:autoSpaceDE w:val="0"/>
        <w:autoSpaceDN w:val="0"/>
        <w:adjustRightInd w:val="0"/>
        <w:jc w:val="center"/>
        <w:outlineLvl w:val="0"/>
        <w:rPr>
          <w:rFonts w:eastAsia="Times New Roman"/>
          <w:b/>
        </w:rPr>
      </w:pP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исполнением ответственными должностными лицами положений </w:t>
      </w:r>
      <w:r w:rsidRPr="00E92A59">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4A2A" w:rsidRPr="00E92A59" w:rsidRDefault="00584A2A" w:rsidP="00584A2A">
      <w:pPr>
        <w:widowControl w:val="0"/>
        <w:autoSpaceDE w:val="0"/>
        <w:autoSpaceDN w:val="0"/>
        <w:adjustRightInd w:val="0"/>
        <w:ind w:firstLine="540"/>
        <w:jc w:val="both"/>
        <w:rPr>
          <w:sz w:val="28"/>
          <w:szCs w:val="28"/>
        </w:rPr>
      </w:pPr>
      <w:proofErr w:type="gramStart"/>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w:t>
      </w:r>
      <w:r w:rsidRPr="00E92A59">
        <w:rPr>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584A2A" w:rsidRPr="00E92A59" w:rsidRDefault="00584A2A" w:rsidP="00584A2A">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584A2A" w:rsidRPr="00E92A59" w:rsidRDefault="00584A2A" w:rsidP="00584A2A">
      <w:pPr>
        <w:widowControl w:val="0"/>
        <w:numPr>
          <w:ilvl w:val="0"/>
          <w:numId w:val="7"/>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584A2A" w:rsidRPr="00E92A59" w:rsidRDefault="00584A2A" w:rsidP="00584A2A">
      <w:pPr>
        <w:widowControl w:val="0"/>
        <w:numPr>
          <w:ilvl w:val="0"/>
          <w:numId w:val="7"/>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584A2A" w:rsidRPr="00E92A59" w:rsidRDefault="00584A2A" w:rsidP="00584A2A">
      <w:pPr>
        <w:widowControl w:val="0"/>
        <w:autoSpaceDE w:val="0"/>
        <w:autoSpaceDN w:val="0"/>
        <w:adjustRightInd w:val="0"/>
        <w:ind w:firstLine="709"/>
        <w:jc w:val="both"/>
        <w:rPr>
          <w:sz w:val="28"/>
          <w:szCs w:val="28"/>
        </w:rPr>
      </w:pPr>
      <w:r w:rsidRPr="00E92A59">
        <w:rPr>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576720">
        <w:rPr>
          <w:sz w:val="28"/>
          <w:szCs w:val="28"/>
        </w:rPr>
        <w:t>Российской Федерации</w:t>
      </w:r>
      <w:r w:rsidRPr="00E92A59">
        <w:rPr>
          <w:sz w:val="28"/>
          <w:szCs w:val="28"/>
        </w:rPr>
        <w:t>.</w:t>
      </w:r>
    </w:p>
    <w:p w:rsidR="00584A2A" w:rsidRPr="00E92A59" w:rsidRDefault="00584A2A" w:rsidP="00584A2A">
      <w:pPr>
        <w:widowControl w:val="0"/>
        <w:autoSpaceDE w:val="0"/>
        <w:autoSpaceDN w:val="0"/>
        <w:adjustRightInd w:val="0"/>
        <w:jc w:val="center"/>
        <w:outlineLvl w:val="1"/>
        <w:rPr>
          <w:sz w:val="28"/>
          <w:szCs w:val="28"/>
        </w:rPr>
      </w:pPr>
    </w:p>
    <w:p w:rsidR="00584A2A" w:rsidRPr="004D6ED7" w:rsidRDefault="00584A2A" w:rsidP="00584A2A">
      <w:pPr>
        <w:widowControl w:val="0"/>
        <w:autoSpaceDE w:val="0"/>
        <w:autoSpaceDN w:val="0"/>
        <w:adjustRightInd w:val="0"/>
        <w:jc w:val="center"/>
        <w:outlineLvl w:val="1"/>
        <w:rPr>
          <w:b/>
        </w:rPr>
      </w:pPr>
      <w:r w:rsidRPr="004D6ED7">
        <w:rPr>
          <w:rFonts w:eastAsia="Times New Roman"/>
          <w:b/>
        </w:rPr>
        <w:t>5</w:t>
      </w:r>
      <w:r w:rsidRPr="004D6ED7">
        <w:rPr>
          <w:b/>
        </w:rPr>
        <w:t>. Досудебный (внесудебный) порядок обжалования решений</w:t>
      </w:r>
    </w:p>
    <w:p w:rsidR="00584A2A" w:rsidRPr="004D6ED7" w:rsidRDefault="00584A2A" w:rsidP="00584A2A">
      <w:pPr>
        <w:widowControl w:val="0"/>
        <w:autoSpaceDE w:val="0"/>
        <w:autoSpaceDN w:val="0"/>
        <w:adjustRightInd w:val="0"/>
        <w:jc w:val="center"/>
        <w:rPr>
          <w:b/>
        </w:rPr>
      </w:pPr>
      <w:r w:rsidRPr="004D6ED7">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84A2A" w:rsidRPr="00E92A59" w:rsidRDefault="00584A2A" w:rsidP="00584A2A">
      <w:pPr>
        <w:autoSpaceDE w:val="0"/>
        <w:autoSpaceDN w:val="0"/>
        <w:adjustRightInd w:val="0"/>
        <w:jc w:val="center"/>
        <w:rPr>
          <w:rFonts w:eastAsia="Times New Roman"/>
          <w:sz w:val="28"/>
          <w:szCs w:val="28"/>
        </w:rPr>
      </w:pPr>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sz w:val="28"/>
          <w:szCs w:val="28"/>
        </w:rPr>
        <w:t>муниципальную</w:t>
      </w:r>
      <w:proofErr w:type="gramEnd"/>
      <w:r w:rsidRPr="00E92A59">
        <w:rPr>
          <w:sz w:val="28"/>
          <w:szCs w:val="28"/>
        </w:rPr>
        <w:t xml:space="preserve"> услуги.</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sz w:val="28"/>
          <w:szCs w:val="28"/>
        </w:rPr>
        <w:t>являются</w:t>
      </w:r>
      <w:proofErr w:type="gramEnd"/>
      <w:r w:rsidRPr="00E92A59">
        <w:t xml:space="preserve"> </w:t>
      </w:r>
      <w:r w:rsidRPr="00E92A59">
        <w:rPr>
          <w:sz w:val="28"/>
          <w:szCs w:val="28"/>
        </w:rPr>
        <w:t>в том числе следующие случаи:</w:t>
      </w:r>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 xml:space="preserve">2) нарушение срока предоставления муниципальной услуги.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E92A59">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84A2A" w:rsidRPr="00E92A59" w:rsidRDefault="00584A2A" w:rsidP="00584A2A">
      <w:pPr>
        <w:widowControl w:val="0"/>
        <w:autoSpaceDE w:val="0"/>
        <w:autoSpaceDN w:val="0"/>
        <w:adjustRightInd w:val="0"/>
        <w:ind w:firstLine="567"/>
        <w:jc w:val="both"/>
        <w:rPr>
          <w:sz w:val="28"/>
          <w:szCs w:val="28"/>
        </w:rPr>
      </w:pPr>
      <w:proofErr w:type="gramStart"/>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4A2A" w:rsidRPr="00E92A59" w:rsidRDefault="00584A2A" w:rsidP="00584A2A">
      <w:pPr>
        <w:widowControl w:val="0"/>
        <w:autoSpaceDE w:val="0"/>
        <w:autoSpaceDN w:val="0"/>
        <w:adjustRightInd w:val="0"/>
        <w:ind w:firstLine="567"/>
        <w:jc w:val="both"/>
        <w:rPr>
          <w:sz w:val="28"/>
          <w:szCs w:val="28"/>
        </w:rPr>
      </w:pPr>
      <w:proofErr w:type="gramStart"/>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584A2A" w:rsidRPr="00E92A59" w:rsidRDefault="00584A2A" w:rsidP="00584A2A">
      <w:pPr>
        <w:widowControl w:val="0"/>
        <w:autoSpaceDE w:val="0"/>
        <w:autoSpaceDN w:val="0"/>
        <w:adjustRightInd w:val="0"/>
        <w:ind w:firstLine="567"/>
        <w:jc w:val="both"/>
        <w:rPr>
          <w:sz w:val="28"/>
          <w:szCs w:val="28"/>
        </w:rPr>
      </w:pPr>
      <w:proofErr w:type="gramStart"/>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sz w:val="28"/>
          <w:szCs w:val="28"/>
        </w:rPr>
        <w:t xml:space="preserve"> </w:t>
      </w:r>
      <w:proofErr w:type="gramStart"/>
      <w:r w:rsidRPr="00E92A5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92A59">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84A2A" w:rsidRPr="00E92A59" w:rsidRDefault="00584A2A" w:rsidP="00584A2A">
      <w:pPr>
        <w:widowControl w:val="0"/>
        <w:autoSpaceDE w:val="0"/>
        <w:autoSpaceDN w:val="0"/>
        <w:adjustRightInd w:val="0"/>
        <w:ind w:firstLine="567"/>
        <w:jc w:val="both"/>
        <w:rPr>
          <w:sz w:val="28"/>
          <w:szCs w:val="28"/>
        </w:rPr>
      </w:pPr>
      <w:proofErr w:type="gramStart"/>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E92A59">
          <w:rPr>
            <w:sz w:val="28"/>
            <w:szCs w:val="28"/>
          </w:rPr>
          <w:t>ч</w:t>
        </w:r>
        <w:proofErr w:type="gramEnd"/>
        <w:r w:rsidRPr="00E92A59">
          <w:rPr>
            <w:sz w:val="28"/>
            <w:szCs w:val="28"/>
          </w:rPr>
          <w:t>. 5 ст. 11.2</w:t>
        </w:r>
      </w:hyperlink>
      <w:r w:rsidRPr="00E92A59">
        <w:rPr>
          <w:sz w:val="28"/>
          <w:szCs w:val="28"/>
        </w:rPr>
        <w:t xml:space="preserve"> Федерального закона от 27.07.2010 № 210-ФЗ.</w:t>
      </w:r>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584A2A" w:rsidRPr="00E92A59" w:rsidRDefault="00584A2A" w:rsidP="00584A2A">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w:t>
      </w:r>
      <w:r w:rsidRPr="00E92A59">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sz w:val="28"/>
          <w:szCs w:val="28"/>
        </w:rPr>
        <w:t>и(</w:t>
      </w:r>
      <w:proofErr w:type="gramEnd"/>
      <w:r w:rsidRPr="00E92A59">
        <w:rPr>
          <w:sz w:val="28"/>
          <w:szCs w:val="28"/>
        </w:rPr>
        <w:t>или) работника, решения и действия (бездействие) которых обжалуются;</w:t>
      </w:r>
    </w:p>
    <w:p w:rsidR="00584A2A" w:rsidRPr="00E92A59" w:rsidRDefault="00584A2A" w:rsidP="00584A2A">
      <w:pPr>
        <w:widowControl w:val="0"/>
        <w:autoSpaceDE w:val="0"/>
        <w:autoSpaceDN w:val="0"/>
        <w:adjustRightInd w:val="0"/>
        <w:ind w:firstLine="708"/>
        <w:jc w:val="both"/>
        <w:rPr>
          <w:sz w:val="28"/>
          <w:szCs w:val="28"/>
        </w:rPr>
      </w:pPr>
      <w:proofErr w:type="gramStart"/>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A2A" w:rsidRPr="00E92A59" w:rsidRDefault="00584A2A" w:rsidP="00584A2A">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4A2A" w:rsidRPr="00E92A59" w:rsidRDefault="00584A2A" w:rsidP="00584A2A">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4A2A" w:rsidRPr="00E92A59" w:rsidRDefault="00584A2A" w:rsidP="00584A2A">
      <w:pPr>
        <w:widowControl w:val="0"/>
        <w:autoSpaceDE w:val="0"/>
        <w:autoSpaceDN w:val="0"/>
        <w:adjustRightInd w:val="0"/>
        <w:ind w:firstLine="708"/>
        <w:jc w:val="both"/>
        <w:rPr>
          <w:sz w:val="28"/>
          <w:szCs w:val="28"/>
        </w:rPr>
      </w:pPr>
      <w:r w:rsidRPr="00E92A59">
        <w:rPr>
          <w:sz w:val="28"/>
          <w:szCs w:val="28"/>
        </w:rPr>
        <w:t xml:space="preserve">5.5. </w:t>
      </w:r>
      <w:proofErr w:type="gramStart"/>
      <w:r w:rsidRPr="00E92A5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84A2A" w:rsidRPr="00E92A59" w:rsidRDefault="00584A2A" w:rsidP="00584A2A">
      <w:pPr>
        <w:widowControl w:val="0"/>
        <w:autoSpaceDE w:val="0"/>
        <w:autoSpaceDN w:val="0"/>
        <w:adjustRightInd w:val="0"/>
        <w:ind w:firstLine="708"/>
        <w:jc w:val="both"/>
        <w:rPr>
          <w:sz w:val="28"/>
          <w:szCs w:val="28"/>
        </w:rPr>
      </w:pPr>
      <w:r w:rsidRPr="00E92A59">
        <w:rPr>
          <w:sz w:val="28"/>
          <w:szCs w:val="28"/>
        </w:rPr>
        <w:t xml:space="preserve">5.6. </w:t>
      </w:r>
      <w:proofErr w:type="gramStart"/>
      <w:r w:rsidRPr="00E92A5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sz w:val="28"/>
          <w:szCs w:val="28"/>
        </w:rPr>
        <w:t xml:space="preserve"> установленного срока таких исправлений - в течение пяти рабочих дней со дня ее регистрации.</w:t>
      </w:r>
    </w:p>
    <w:p w:rsidR="00584A2A" w:rsidRPr="00E92A59" w:rsidRDefault="00584A2A" w:rsidP="00584A2A">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584A2A" w:rsidRPr="00E92A59" w:rsidRDefault="00584A2A" w:rsidP="00584A2A">
      <w:pPr>
        <w:widowControl w:val="0"/>
        <w:autoSpaceDE w:val="0"/>
        <w:autoSpaceDN w:val="0"/>
        <w:adjustRightInd w:val="0"/>
        <w:ind w:firstLine="708"/>
        <w:jc w:val="both"/>
        <w:rPr>
          <w:sz w:val="28"/>
          <w:szCs w:val="28"/>
        </w:rPr>
      </w:pPr>
      <w:proofErr w:type="gramStart"/>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84A2A" w:rsidRPr="00E92A59" w:rsidRDefault="00584A2A" w:rsidP="00584A2A">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584A2A" w:rsidRPr="00E92A59" w:rsidRDefault="00584A2A" w:rsidP="00584A2A">
      <w:pPr>
        <w:widowControl w:val="0"/>
        <w:autoSpaceDE w:val="0"/>
        <w:autoSpaceDN w:val="0"/>
        <w:adjustRightInd w:val="0"/>
        <w:ind w:firstLine="708"/>
        <w:jc w:val="both"/>
        <w:rPr>
          <w:sz w:val="28"/>
          <w:szCs w:val="28"/>
        </w:rPr>
      </w:pPr>
      <w:r w:rsidRPr="00E92A5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E92A59">
        <w:rPr>
          <w:sz w:val="28"/>
          <w:szCs w:val="28"/>
        </w:rPr>
        <w:lastRenderedPageBreak/>
        <w:t>электронной форме направляется мотивированный ответ о результатах рассмотрения жалобы.</w:t>
      </w:r>
    </w:p>
    <w:p w:rsidR="00584A2A" w:rsidRPr="00E92A59" w:rsidRDefault="00584A2A" w:rsidP="00584A2A">
      <w:pPr>
        <w:widowControl w:val="0"/>
        <w:autoSpaceDE w:val="0"/>
        <w:autoSpaceDN w:val="0"/>
        <w:adjustRightInd w:val="0"/>
        <w:ind w:firstLine="708"/>
        <w:jc w:val="both"/>
        <w:rPr>
          <w:sz w:val="28"/>
          <w:szCs w:val="28"/>
        </w:rPr>
      </w:pPr>
      <w:r w:rsidRPr="00E92A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sz w:val="28"/>
          <w:szCs w:val="28"/>
        </w:rPr>
        <w:t>неудобства</w:t>
      </w:r>
      <w:proofErr w:type="gramEnd"/>
      <w:r w:rsidRPr="00E92A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4A2A" w:rsidRPr="00E92A59" w:rsidRDefault="00584A2A" w:rsidP="00584A2A">
      <w:pPr>
        <w:widowControl w:val="0"/>
        <w:autoSpaceDE w:val="0"/>
        <w:autoSpaceDN w:val="0"/>
        <w:adjustRightInd w:val="0"/>
        <w:ind w:firstLine="708"/>
        <w:jc w:val="both"/>
        <w:rPr>
          <w:sz w:val="28"/>
          <w:szCs w:val="28"/>
        </w:rPr>
      </w:pPr>
      <w:r w:rsidRPr="00E92A59">
        <w:rPr>
          <w:sz w:val="28"/>
          <w:szCs w:val="28"/>
        </w:rPr>
        <w:t xml:space="preserve">В случае признания </w:t>
      </w:r>
      <w:proofErr w:type="gramStart"/>
      <w:r w:rsidRPr="00E92A59">
        <w:rPr>
          <w:sz w:val="28"/>
          <w:szCs w:val="28"/>
        </w:rPr>
        <w:t>жалобы</w:t>
      </w:r>
      <w:proofErr w:type="gramEnd"/>
      <w:r w:rsidRPr="00E92A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4A2A" w:rsidRPr="00E92A59" w:rsidRDefault="00584A2A" w:rsidP="00584A2A">
      <w:pPr>
        <w:widowControl w:val="0"/>
        <w:autoSpaceDE w:val="0"/>
        <w:autoSpaceDN w:val="0"/>
        <w:adjustRightInd w:val="0"/>
        <w:ind w:firstLine="708"/>
        <w:jc w:val="both"/>
        <w:rPr>
          <w:sz w:val="28"/>
          <w:szCs w:val="28"/>
        </w:rPr>
      </w:pPr>
      <w:r w:rsidRPr="00E92A59">
        <w:rPr>
          <w:sz w:val="28"/>
          <w:szCs w:val="28"/>
        </w:rPr>
        <w:t xml:space="preserve">В случае установления в ходе или по результатам </w:t>
      </w:r>
      <w:proofErr w:type="gramStart"/>
      <w:r w:rsidRPr="00E92A59">
        <w:rPr>
          <w:sz w:val="28"/>
          <w:szCs w:val="28"/>
        </w:rPr>
        <w:t>рассмотрения жалобы признаков состава административного правонарушения</w:t>
      </w:r>
      <w:proofErr w:type="gramEnd"/>
      <w:r w:rsidRPr="00E92A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4A2A" w:rsidRPr="00E92A59" w:rsidRDefault="00584A2A" w:rsidP="00584A2A">
      <w:pPr>
        <w:widowControl w:val="0"/>
        <w:autoSpaceDE w:val="0"/>
        <w:autoSpaceDN w:val="0"/>
        <w:adjustRightInd w:val="0"/>
        <w:jc w:val="right"/>
        <w:outlineLvl w:val="1"/>
        <w:rPr>
          <w:rFonts w:eastAsia="Times New Roman"/>
        </w:rPr>
      </w:pPr>
    </w:p>
    <w:p w:rsidR="00584A2A" w:rsidRPr="004D6ED7" w:rsidRDefault="00584A2A" w:rsidP="00584A2A">
      <w:pPr>
        <w:widowControl w:val="0"/>
        <w:autoSpaceDE w:val="0"/>
        <w:autoSpaceDN w:val="0"/>
        <w:adjustRightInd w:val="0"/>
        <w:ind w:firstLine="709"/>
        <w:jc w:val="center"/>
        <w:rPr>
          <w:b/>
        </w:rPr>
      </w:pPr>
      <w:r w:rsidRPr="004D6ED7">
        <w:rPr>
          <w:b/>
        </w:rPr>
        <w:t>6. Особенности выполнения административных процедур</w:t>
      </w:r>
    </w:p>
    <w:p w:rsidR="00584A2A" w:rsidRPr="004D6ED7" w:rsidRDefault="00584A2A" w:rsidP="00584A2A">
      <w:pPr>
        <w:widowControl w:val="0"/>
        <w:autoSpaceDE w:val="0"/>
        <w:autoSpaceDN w:val="0"/>
        <w:ind w:firstLine="709"/>
        <w:jc w:val="center"/>
        <w:rPr>
          <w:b/>
        </w:rPr>
      </w:pPr>
      <w:r w:rsidRPr="004D6ED7">
        <w:rPr>
          <w:b/>
        </w:rPr>
        <w:t>в многофункциональных центрах</w:t>
      </w:r>
    </w:p>
    <w:p w:rsidR="00584A2A" w:rsidRPr="00E92A59" w:rsidRDefault="00584A2A" w:rsidP="00584A2A">
      <w:pPr>
        <w:widowControl w:val="0"/>
        <w:autoSpaceDE w:val="0"/>
        <w:autoSpaceDN w:val="0"/>
        <w:ind w:firstLine="709"/>
        <w:jc w:val="both"/>
        <w:rPr>
          <w:sz w:val="28"/>
          <w:szCs w:val="28"/>
        </w:rPr>
      </w:pPr>
    </w:p>
    <w:p w:rsidR="00584A2A" w:rsidRPr="00E92A59" w:rsidRDefault="00584A2A" w:rsidP="00584A2A">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84A2A" w:rsidRPr="00E92A59" w:rsidRDefault="00584A2A" w:rsidP="00584A2A">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84A2A" w:rsidRPr="00E92A59" w:rsidRDefault="00584A2A" w:rsidP="00584A2A">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84A2A" w:rsidRPr="00E92A59" w:rsidRDefault="00584A2A" w:rsidP="00584A2A">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4A2A" w:rsidRPr="00E92A59" w:rsidRDefault="00584A2A" w:rsidP="00584A2A">
      <w:pPr>
        <w:widowControl w:val="0"/>
        <w:autoSpaceDE w:val="0"/>
        <w:autoSpaceDN w:val="0"/>
        <w:ind w:firstLine="709"/>
        <w:jc w:val="both"/>
        <w:rPr>
          <w:sz w:val="28"/>
          <w:szCs w:val="28"/>
        </w:rPr>
      </w:pPr>
      <w:r w:rsidRPr="00E92A59">
        <w:rPr>
          <w:sz w:val="28"/>
          <w:szCs w:val="28"/>
        </w:rPr>
        <w:t>б) определяет предмет обращения;</w:t>
      </w:r>
    </w:p>
    <w:p w:rsidR="00584A2A" w:rsidRPr="00E92A59" w:rsidRDefault="00584A2A" w:rsidP="00584A2A">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584A2A" w:rsidRPr="00E92A59" w:rsidRDefault="00584A2A" w:rsidP="00584A2A">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584A2A" w:rsidRPr="00E92A59" w:rsidRDefault="00584A2A" w:rsidP="00584A2A">
      <w:pPr>
        <w:widowControl w:val="0"/>
        <w:autoSpaceDE w:val="0"/>
        <w:autoSpaceDN w:val="0"/>
        <w:ind w:firstLine="709"/>
        <w:jc w:val="both"/>
        <w:rPr>
          <w:sz w:val="28"/>
          <w:szCs w:val="28"/>
        </w:rPr>
      </w:pPr>
      <w:proofErr w:type="spellStart"/>
      <w:r w:rsidRPr="00E92A59">
        <w:rPr>
          <w:sz w:val="28"/>
          <w:szCs w:val="28"/>
        </w:rPr>
        <w:t>д</w:t>
      </w:r>
      <w:proofErr w:type="spellEnd"/>
      <w:r w:rsidRPr="00E92A59">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4A2A" w:rsidRPr="00E92A59" w:rsidRDefault="00584A2A" w:rsidP="00584A2A">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584A2A" w:rsidRPr="00E92A59" w:rsidRDefault="00584A2A" w:rsidP="00584A2A">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584A2A" w:rsidRPr="00E92A59" w:rsidRDefault="00584A2A" w:rsidP="00584A2A">
      <w:pPr>
        <w:widowControl w:val="0"/>
        <w:autoSpaceDE w:val="0"/>
        <w:autoSpaceDN w:val="0"/>
        <w:ind w:firstLine="709"/>
        <w:jc w:val="both"/>
        <w:rPr>
          <w:sz w:val="28"/>
          <w:szCs w:val="28"/>
        </w:rPr>
      </w:pPr>
      <w:r w:rsidRPr="00E92A59">
        <w:rPr>
          <w:sz w:val="28"/>
          <w:szCs w:val="28"/>
        </w:rPr>
        <w:lastRenderedPageBreak/>
        <w:t>- в электронном виде (в составе пакетов электронных дел) в день обращения заявителя в МФЦ;</w:t>
      </w:r>
    </w:p>
    <w:p w:rsidR="00584A2A" w:rsidRPr="00E92A59" w:rsidRDefault="00584A2A" w:rsidP="00584A2A">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84A2A" w:rsidRPr="00E92A59" w:rsidRDefault="00584A2A" w:rsidP="00584A2A">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584A2A" w:rsidRPr="00E92A59" w:rsidRDefault="00584A2A" w:rsidP="00584A2A">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84A2A" w:rsidRPr="00E92A59" w:rsidRDefault="00584A2A" w:rsidP="00584A2A">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84A2A" w:rsidRPr="00E92A59" w:rsidRDefault="00584A2A" w:rsidP="00584A2A">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84A2A" w:rsidRPr="00E92A59" w:rsidRDefault="00584A2A" w:rsidP="00584A2A">
      <w:pPr>
        <w:widowControl w:val="0"/>
        <w:autoSpaceDE w:val="0"/>
        <w:autoSpaceDN w:val="0"/>
        <w:ind w:firstLine="709"/>
        <w:jc w:val="both"/>
        <w:rPr>
          <w:sz w:val="28"/>
          <w:szCs w:val="28"/>
        </w:rPr>
      </w:pPr>
      <w:r w:rsidRPr="00E92A59">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sz w:val="28"/>
          <w:szCs w:val="28"/>
        </w:rPr>
        <w:t>смс-информирования</w:t>
      </w:r>
      <w:proofErr w:type="spellEnd"/>
      <w:r w:rsidRPr="00E92A59">
        <w:rPr>
          <w:sz w:val="28"/>
          <w:szCs w:val="28"/>
        </w:rPr>
        <w:t>), а также о возможности получения документов в МФЦ.</w:t>
      </w:r>
    </w:p>
    <w:p w:rsidR="00584A2A" w:rsidRPr="00E92A59" w:rsidRDefault="00584A2A" w:rsidP="00584A2A">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Pr>
          <w:sz w:val="28"/>
          <w:szCs w:val="28"/>
        </w:rPr>
        <w:t xml:space="preserve"> и муниципальных</w:t>
      </w:r>
      <w:r w:rsidRPr="00E92A59">
        <w:rPr>
          <w:sz w:val="28"/>
          <w:szCs w:val="28"/>
        </w:rPr>
        <w:t xml:space="preserve"> услуг.</w:t>
      </w:r>
    </w:p>
    <w:p w:rsidR="00584A2A" w:rsidRPr="00E92A59" w:rsidRDefault="00584A2A" w:rsidP="00584A2A">
      <w:pPr>
        <w:widowControl w:val="0"/>
        <w:autoSpaceDE w:val="0"/>
        <w:autoSpaceDN w:val="0"/>
        <w:ind w:firstLine="709"/>
        <w:jc w:val="both"/>
        <w:rPr>
          <w:rFonts w:eastAsia="Times New Roman"/>
        </w:rPr>
        <w:sectPr w:rsidR="00584A2A" w:rsidRPr="00E92A59" w:rsidSect="00584A2A">
          <w:headerReference w:type="default" r:id="rId19"/>
          <w:footerReference w:type="default" r:id="rId20"/>
          <w:pgSz w:w="11906" w:h="16838"/>
          <w:pgMar w:top="1134" w:right="850" w:bottom="1134" w:left="1134" w:header="708" w:footer="708" w:gutter="0"/>
          <w:cols w:space="708"/>
          <w:titlePg/>
          <w:docGrid w:linePitch="360"/>
        </w:sectPr>
      </w:pPr>
    </w:p>
    <w:p w:rsidR="00584A2A" w:rsidRPr="00E92A59" w:rsidRDefault="00584A2A" w:rsidP="00584A2A">
      <w:pPr>
        <w:widowControl w:val="0"/>
        <w:autoSpaceDE w:val="0"/>
        <w:autoSpaceDN w:val="0"/>
        <w:adjustRightInd w:val="0"/>
        <w:jc w:val="right"/>
        <w:outlineLvl w:val="1"/>
        <w:rPr>
          <w:rFonts w:eastAsia="Times New Roman"/>
        </w:rPr>
      </w:pPr>
      <w:r w:rsidRPr="00E92A59">
        <w:rPr>
          <w:rFonts w:eastAsia="Times New Roman"/>
        </w:rPr>
        <w:lastRenderedPageBreak/>
        <w:t>Приложение 1</w:t>
      </w:r>
    </w:p>
    <w:p w:rsidR="00584A2A" w:rsidRPr="00E92A59" w:rsidRDefault="00584A2A" w:rsidP="00584A2A">
      <w:pPr>
        <w:widowControl w:val="0"/>
        <w:autoSpaceDE w:val="0"/>
        <w:autoSpaceDN w:val="0"/>
        <w:adjustRightInd w:val="0"/>
        <w:ind w:left="6372"/>
        <w:jc w:val="both"/>
        <w:rPr>
          <w:rFonts w:ascii="Calibri" w:eastAsia="Times New Roman" w:hAnsi="Calibri" w:cs="Calibri"/>
        </w:rPr>
      </w:pPr>
      <w:r w:rsidRPr="00E92A59">
        <w:rPr>
          <w:rFonts w:eastAsia="Times New Roman"/>
        </w:rPr>
        <w:t xml:space="preserve"> к административному регламенту</w:t>
      </w:r>
    </w:p>
    <w:p w:rsidR="00584A2A" w:rsidRPr="00E92A59" w:rsidRDefault="00584A2A" w:rsidP="00584A2A">
      <w:pPr>
        <w:widowControl w:val="0"/>
        <w:autoSpaceDE w:val="0"/>
        <w:autoSpaceDN w:val="0"/>
        <w:adjustRightInd w:val="0"/>
        <w:jc w:val="right"/>
        <w:rPr>
          <w:rFonts w:eastAsia="Times New Roman"/>
        </w:rPr>
      </w:pPr>
    </w:p>
    <w:p w:rsidR="00584A2A" w:rsidRPr="00E92A59" w:rsidRDefault="00584A2A" w:rsidP="00584A2A">
      <w:pPr>
        <w:widowControl w:val="0"/>
        <w:autoSpaceDE w:val="0"/>
        <w:autoSpaceDN w:val="0"/>
        <w:adjustRightInd w:val="0"/>
        <w:jc w:val="right"/>
        <w:rPr>
          <w:rFonts w:eastAsia="Times New Roman"/>
        </w:rPr>
      </w:pPr>
      <w:r w:rsidRPr="00E92A59">
        <w:rPr>
          <w:rFonts w:eastAsia="Times New Roman"/>
        </w:rPr>
        <w:t>В администрацию МО «</w:t>
      </w:r>
      <w:r>
        <w:rPr>
          <w:rFonts w:eastAsia="Times New Roman"/>
        </w:rPr>
        <w:t>Кировск</w:t>
      </w:r>
      <w:r w:rsidRPr="00E92A59">
        <w:rPr>
          <w:rFonts w:eastAsia="Times New Roman"/>
        </w:rPr>
        <w:t xml:space="preserve">» </w:t>
      </w:r>
    </w:p>
    <w:p w:rsidR="00584A2A" w:rsidRPr="00E92A59" w:rsidRDefault="00584A2A" w:rsidP="00584A2A">
      <w:pPr>
        <w:widowControl w:val="0"/>
        <w:autoSpaceDE w:val="0"/>
        <w:autoSpaceDN w:val="0"/>
        <w:adjustRightInd w:val="0"/>
        <w:jc w:val="right"/>
        <w:rPr>
          <w:rFonts w:eastAsia="Times New Roman"/>
        </w:rPr>
      </w:pPr>
    </w:p>
    <w:p w:rsidR="00584A2A" w:rsidRPr="00E92A59" w:rsidRDefault="00584A2A" w:rsidP="00584A2A">
      <w:pPr>
        <w:widowControl w:val="0"/>
        <w:autoSpaceDE w:val="0"/>
        <w:autoSpaceDN w:val="0"/>
        <w:adjustRightInd w:val="0"/>
        <w:jc w:val="right"/>
        <w:rPr>
          <w:rFonts w:ascii="Courier New" w:eastAsia="Times New Roman" w:hAnsi="Courier New" w:cs="Courier New"/>
          <w:sz w:val="20"/>
          <w:szCs w:val="20"/>
        </w:rPr>
      </w:pPr>
      <w:r w:rsidRPr="00E92A59">
        <w:rPr>
          <w:rFonts w:eastAsia="Times New Roman"/>
        </w:rPr>
        <w:t>от</w:t>
      </w:r>
      <w:r w:rsidRPr="00E92A59">
        <w:rPr>
          <w:rFonts w:ascii="Courier New" w:eastAsia="Times New Roman" w:hAnsi="Courier New" w:cs="Courier New"/>
          <w:sz w:val="20"/>
          <w:szCs w:val="20"/>
        </w:rPr>
        <w:t>___________________________</w:t>
      </w:r>
    </w:p>
    <w:p w:rsidR="00584A2A" w:rsidRPr="00E92A59" w:rsidRDefault="00584A2A" w:rsidP="00584A2A">
      <w:pPr>
        <w:widowControl w:val="0"/>
        <w:autoSpaceDE w:val="0"/>
        <w:autoSpaceDN w:val="0"/>
        <w:adjustRightInd w:val="0"/>
        <w:jc w:val="right"/>
        <w:rPr>
          <w:rFonts w:eastAsia="Times New Roman"/>
        </w:rPr>
      </w:pPr>
      <w:r>
        <w:rPr>
          <w:rFonts w:eastAsia="Times New Roman"/>
        </w:rPr>
        <w:t>__</w:t>
      </w:r>
      <w:r w:rsidRPr="00E92A59">
        <w:rPr>
          <w:rFonts w:eastAsia="Times New Roman"/>
        </w:rPr>
        <w:t>_________________________</w:t>
      </w:r>
    </w:p>
    <w:p w:rsidR="00584A2A" w:rsidRDefault="00584A2A" w:rsidP="00584A2A">
      <w:pPr>
        <w:widowControl w:val="0"/>
        <w:autoSpaceDE w:val="0"/>
        <w:autoSpaceDN w:val="0"/>
        <w:adjustRightInd w:val="0"/>
        <w:jc w:val="right"/>
        <w:rPr>
          <w:rFonts w:eastAsia="Times New Roman"/>
        </w:rPr>
      </w:pPr>
      <w:r w:rsidRPr="00E92A59">
        <w:rPr>
          <w:rFonts w:eastAsia="Times New Roman"/>
        </w:rPr>
        <w:t>___________________________</w:t>
      </w:r>
    </w:p>
    <w:p w:rsidR="00584A2A" w:rsidRPr="00E92A59" w:rsidRDefault="00584A2A" w:rsidP="00584A2A">
      <w:pPr>
        <w:widowControl w:val="0"/>
        <w:autoSpaceDE w:val="0"/>
        <w:autoSpaceDN w:val="0"/>
        <w:adjustRightInd w:val="0"/>
        <w:jc w:val="right"/>
        <w:rPr>
          <w:rFonts w:eastAsia="Times New Roman"/>
        </w:rPr>
      </w:pPr>
    </w:p>
    <w:p w:rsidR="00584A2A" w:rsidRPr="00C86880" w:rsidRDefault="00584A2A" w:rsidP="00584A2A">
      <w:pPr>
        <w:widowControl w:val="0"/>
        <w:autoSpaceDE w:val="0"/>
        <w:autoSpaceDN w:val="0"/>
        <w:adjustRightInd w:val="0"/>
        <w:jc w:val="right"/>
        <w:rPr>
          <w:rFonts w:eastAsia="Times New Roman"/>
          <w:sz w:val="20"/>
          <w:szCs w:val="20"/>
        </w:rPr>
      </w:pPr>
      <w:proofErr w:type="gramStart"/>
      <w:r w:rsidRPr="00C86880">
        <w:rPr>
          <w:rFonts w:eastAsia="Times New Roman"/>
          <w:sz w:val="20"/>
          <w:szCs w:val="20"/>
        </w:rPr>
        <w:t xml:space="preserve">(Ф.И.О, место жительства, реквизиты документа, </w:t>
      </w:r>
      <w:proofErr w:type="gramEnd"/>
    </w:p>
    <w:p w:rsidR="00584A2A" w:rsidRPr="00C86880" w:rsidRDefault="00584A2A" w:rsidP="00584A2A">
      <w:pPr>
        <w:widowControl w:val="0"/>
        <w:autoSpaceDE w:val="0"/>
        <w:autoSpaceDN w:val="0"/>
        <w:adjustRightInd w:val="0"/>
        <w:jc w:val="right"/>
        <w:rPr>
          <w:rFonts w:eastAsia="Times New Roman"/>
          <w:sz w:val="20"/>
          <w:szCs w:val="20"/>
        </w:rPr>
      </w:pPr>
      <w:r w:rsidRPr="00C86880">
        <w:rPr>
          <w:rFonts w:eastAsia="Times New Roman"/>
          <w:sz w:val="20"/>
          <w:szCs w:val="20"/>
        </w:rPr>
        <w:t>удостоверяющего личность заявителя, телефон,</w:t>
      </w:r>
    </w:p>
    <w:p w:rsidR="00584A2A" w:rsidRPr="00C86880" w:rsidRDefault="00584A2A" w:rsidP="00584A2A">
      <w:pPr>
        <w:widowControl w:val="0"/>
        <w:autoSpaceDE w:val="0"/>
        <w:autoSpaceDN w:val="0"/>
        <w:adjustRightInd w:val="0"/>
        <w:jc w:val="right"/>
        <w:rPr>
          <w:rFonts w:eastAsia="Times New Roman"/>
          <w:sz w:val="20"/>
          <w:szCs w:val="20"/>
        </w:rPr>
      </w:pPr>
      <w:r w:rsidRPr="00C86880">
        <w:rPr>
          <w:rFonts w:eastAsia="Times New Roman"/>
          <w:sz w:val="20"/>
          <w:szCs w:val="20"/>
        </w:rPr>
        <w:t xml:space="preserve"> почтовый адрес, адрес электронной почты)</w:t>
      </w:r>
    </w:p>
    <w:p w:rsidR="00584A2A" w:rsidRPr="00C86880" w:rsidRDefault="00584A2A" w:rsidP="00584A2A">
      <w:pPr>
        <w:autoSpaceDE w:val="0"/>
        <w:autoSpaceDN w:val="0"/>
        <w:adjustRightInd w:val="0"/>
        <w:rPr>
          <w:rFonts w:ascii="Courier New" w:eastAsia="Times New Roman" w:hAnsi="Courier New" w:cs="Courier New"/>
          <w:sz w:val="20"/>
          <w:szCs w:val="20"/>
        </w:rPr>
      </w:pPr>
    </w:p>
    <w:p w:rsidR="00584A2A" w:rsidRPr="00E92A59" w:rsidRDefault="00584A2A" w:rsidP="00584A2A">
      <w:pPr>
        <w:autoSpaceDE w:val="0"/>
        <w:autoSpaceDN w:val="0"/>
        <w:adjustRightInd w:val="0"/>
        <w:jc w:val="center"/>
        <w:rPr>
          <w:rFonts w:eastAsia="Times New Roman"/>
        </w:rPr>
      </w:pPr>
      <w:r w:rsidRPr="00E92A59">
        <w:rPr>
          <w:rFonts w:eastAsia="Times New Roman"/>
        </w:rPr>
        <w:t>ЗАЯВЛЕНИЕ</w:t>
      </w:r>
    </w:p>
    <w:p w:rsidR="00584A2A" w:rsidRPr="00E92A59" w:rsidRDefault="00584A2A" w:rsidP="00584A2A">
      <w:pPr>
        <w:widowControl w:val="0"/>
        <w:autoSpaceDE w:val="0"/>
        <w:autoSpaceDN w:val="0"/>
        <w:adjustRightInd w:val="0"/>
        <w:jc w:val="center"/>
        <w:rPr>
          <w:rFonts w:ascii="ArialMT" w:eastAsia="Times New Roman" w:hAnsi="ArialMT" w:cs="ArialMT"/>
          <w:sz w:val="26"/>
          <w:szCs w:val="26"/>
        </w:rPr>
      </w:pPr>
      <w:r w:rsidRPr="00E92A59">
        <w:rPr>
          <w:rFonts w:eastAsia="Times New Roman"/>
          <w:sz w:val="28"/>
          <w:szCs w:val="28"/>
        </w:rPr>
        <w:t xml:space="preserve">о </w:t>
      </w:r>
      <w:r>
        <w:rPr>
          <w:rFonts w:eastAsia="Times New Roman"/>
          <w:sz w:val="28"/>
          <w:szCs w:val="28"/>
        </w:rPr>
        <w:t xml:space="preserve">предварительном согласовании </w:t>
      </w:r>
      <w:r w:rsidRPr="00E92A59">
        <w:rPr>
          <w:rFonts w:eastAsia="Times New Roman"/>
          <w:sz w:val="28"/>
          <w:szCs w:val="28"/>
        </w:rPr>
        <w:t>предоставлени</w:t>
      </w:r>
      <w:r>
        <w:rPr>
          <w:rFonts w:eastAsia="Times New Roman"/>
          <w:sz w:val="28"/>
          <w:szCs w:val="28"/>
        </w:rPr>
        <w:t xml:space="preserve">я </w:t>
      </w:r>
      <w:r w:rsidRPr="00E92A59">
        <w:rPr>
          <w:rFonts w:eastAsia="Times New Roman"/>
          <w:sz w:val="28"/>
          <w:szCs w:val="28"/>
        </w:rPr>
        <w:t>земельного участка, на котором расположен гараж</w:t>
      </w:r>
    </w:p>
    <w:p w:rsidR="00584A2A" w:rsidRPr="00E92A59" w:rsidRDefault="00584A2A" w:rsidP="00584A2A">
      <w:pPr>
        <w:widowControl w:val="0"/>
        <w:autoSpaceDE w:val="0"/>
        <w:autoSpaceDN w:val="0"/>
        <w:adjustRightInd w:val="0"/>
        <w:rPr>
          <w:rFonts w:ascii="ArialMT" w:eastAsia="Times New Roman" w:hAnsi="ArialMT" w:cs="ArialMT"/>
          <w:sz w:val="26"/>
          <w:szCs w:val="26"/>
        </w:rPr>
      </w:pPr>
    </w:p>
    <w:p w:rsidR="00584A2A" w:rsidRPr="00E92A59" w:rsidRDefault="00584A2A" w:rsidP="00584A2A">
      <w:pPr>
        <w:autoSpaceDE w:val="0"/>
        <w:autoSpaceDN w:val="0"/>
        <w:adjustRightInd w:val="0"/>
        <w:ind w:firstLine="708"/>
        <w:jc w:val="both"/>
        <w:rPr>
          <w:rFonts w:ascii="ArialMT" w:eastAsia="Times New Roman" w:hAnsi="ArialMT" w:cs="ArialMT"/>
          <w:sz w:val="26"/>
          <w:szCs w:val="26"/>
        </w:rPr>
      </w:pPr>
      <w:r>
        <w:rPr>
          <w:rFonts w:ascii="ArialMT" w:eastAsia="Times New Roman" w:hAnsi="ArialMT" w:cs="ArialMT"/>
          <w:sz w:val="26"/>
          <w:szCs w:val="26"/>
        </w:rPr>
        <w:t>На основании ст. 39.15 Земельного кодекса Российской Федерации прошу</w:t>
      </w:r>
      <w:r w:rsidRPr="00E92A59">
        <w:rPr>
          <w:rFonts w:ascii="ArialMT" w:eastAsia="Times New Roman" w:hAnsi="ArialMT" w:cs="ArialMT"/>
          <w:sz w:val="26"/>
          <w:szCs w:val="26"/>
        </w:rPr>
        <w:t xml:space="preserve"> </w:t>
      </w:r>
      <w:r>
        <w:rPr>
          <w:rFonts w:ascii="ArialMT" w:eastAsia="Times New Roman" w:hAnsi="ArialMT" w:cs="ArialMT"/>
          <w:sz w:val="26"/>
          <w:szCs w:val="26"/>
        </w:rPr>
        <w:t xml:space="preserve">предварительно согласовать </w:t>
      </w:r>
      <w:r w:rsidRPr="00E92A59">
        <w:rPr>
          <w:rFonts w:ascii="ArialMT" w:eastAsia="Times New Roman" w:hAnsi="ArialMT" w:cs="ArialMT"/>
          <w:sz w:val="26"/>
          <w:szCs w:val="26"/>
        </w:rPr>
        <w:t>предостав</w:t>
      </w:r>
      <w:r>
        <w:rPr>
          <w:rFonts w:ascii="ArialMT" w:eastAsia="Times New Roman" w:hAnsi="ArialMT" w:cs="ArialMT"/>
          <w:sz w:val="26"/>
          <w:szCs w:val="26"/>
        </w:rPr>
        <w:t xml:space="preserve">ление </w:t>
      </w:r>
      <w:r w:rsidRPr="00E92A59">
        <w:rPr>
          <w:rFonts w:ascii="ArialMT" w:eastAsia="Times New Roman" w:hAnsi="ArialMT" w:cs="ArialMT"/>
          <w:sz w:val="26"/>
          <w:szCs w:val="26"/>
        </w:rPr>
        <w:t xml:space="preserve">в собственность бесплатно </w:t>
      </w:r>
      <w:r>
        <w:rPr>
          <w:rFonts w:ascii="ArialMT" w:eastAsia="Times New Roman" w:hAnsi="ArialMT" w:cs="ArialMT"/>
          <w:sz w:val="26"/>
          <w:szCs w:val="26"/>
        </w:rPr>
        <w:t>без проведения торгов</w:t>
      </w:r>
      <w:r w:rsidRPr="00984551">
        <w:rPr>
          <w:rFonts w:ascii="ArialMT" w:eastAsia="Times New Roman" w:hAnsi="ArialMT" w:cs="ArialMT"/>
          <w:sz w:val="26"/>
          <w:szCs w:val="26"/>
        </w:rPr>
        <w:t xml:space="preserve"> </w:t>
      </w:r>
      <w:r>
        <w:rPr>
          <w:rFonts w:ascii="ArialMT" w:eastAsia="Times New Roman" w:hAnsi="ArialMT" w:cs="ArialMT"/>
          <w:sz w:val="26"/>
          <w:szCs w:val="26"/>
        </w:rPr>
        <w:t>земельного участка</w:t>
      </w:r>
      <w:r w:rsidRPr="00E92A59">
        <w:rPr>
          <w:rFonts w:ascii="ArialMT" w:eastAsia="Times New Roman" w:hAnsi="ArialMT" w:cs="ArialMT"/>
          <w:sz w:val="26"/>
          <w:szCs w:val="26"/>
        </w:rPr>
        <w:t>,</w:t>
      </w:r>
      <w:r w:rsidRPr="00E92A59">
        <w:rPr>
          <w:sz w:val="28"/>
          <w:szCs w:val="28"/>
        </w:rPr>
        <w:t xml:space="preserve"> </w:t>
      </w:r>
      <w:r w:rsidRPr="00E92A59">
        <w:rPr>
          <w:rFonts w:ascii="ArialMT" w:eastAsia="Times New Roman" w:hAnsi="ArialMT" w:cs="ArialMT"/>
          <w:sz w:val="26"/>
          <w:szCs w:val="26"/>
        </w:rPr>
        <w:t xml:space="preserve">на котором расположен гараж, возведенный до дня введения в действие Градостроительного </w:t>
      </w:r>
      <w:hyperlink r:id="rId21" w:history="1">
        <w:r w:rsidRPr="00E92A59">
          <w:rPr>
            <w:rFonts w:ascii="ArialMT" w:eastAsia="Times New Roman" w:hAnsi="ArialMT" w:cs="ArialMT"/>
            <w:sz w:val="26"/>
            <w:szCs w:val="26"/>
          </w:rPr>
          <w:t>кодекса</w:t>
        </w:r>
      </w:hyperlink>
      <w:r>
        <w:rPr>
          <w:rFonts w:ascii="ArialMT" w:eastAsia="Times New Roman" w:hAnsi="ArialMT" w:cs="ArialMT"/>
          <w:sz w:val="26"/>
          <w:szCs w:val="26"/>
        </w:rPr>
        <w:t xml:space="preserve"> Российской Федерации, </w:t>
      </w:r>
      <w:r w:rsidRPr="00E92A59">
        <w:rPr>
          <w:rFonts w:ascii="ArialMT" w:eastAsia="Times New Roman" w:hAnsi="ArialMT" w:cs="ArialMT"/>
          <w:sz w:val="26"/>
          <w:szCs w:val="26"/>
        </w:rPr>
        <w:t>в целях ________________________________________________________________</w:t>
      </w:r>
      <w:r>
        <w:rPr>
          <w:rFonts w:ascii="ArialMT" w:eastAsia="Times New Roman" w:hAnsi="ArialMT" w:cs="ArialMT"/>
          <w:sz w:val="26"/>
          <w:szCs w:val="26"/>
        </w:rPr>
        <w:t>_______</w:t>
      </w:r>
      <w:r w:rsidRPr="00E92A59">
        <w:rPr>
          <w:rFonts w:ascii="ArialMT" w:eastAsia="Times New Roman" w:hAnsi="ArialMT" w:cs="ArialMT"/>
          <w:sz w:val="26"/>
          <w:szCs w:val="26"/>
        </w:rPr>
        <w:t>.</w:t>
      </w:r>
    </w:p>
    <w:p w:rsidR="00584A2A" w:rsidRPr="00E92A59" w:rsidRDefault="00584A2A" w:rsidP="00584A2A">
      <w:pPr>
        <w:widowControl w:val="0"/>
        <w:autoSpaceDE w:val="0"/>
        <w:autoSpaceDN w:val="0"/>
        <w:adjustRightInd w:val="0"/>
        <w:jc w:val="center"/>
        <w:rPr>
          <w:rFonts w:ascii="ArialMT" w:eastAsia="Times New Roman" w:hAnsi="ArialMT" w:cs="ArialMT"/>
          <w:sz w:val="16"/>
          <w:szCs w:val="16"/>
        </w:rPr>
      </w:pPr>
      <w:r w:rsidRPr="00E92A59">
        <w:rPr>
          <w:rFonts w:ascii="ArialMT" w:eastAsia="Times New Roman" w:hAnsi="ArialMT" w:cs="ArialMT"/>
          <w:sz w:val="16"/>
          <w:szCs w:val="16"/>
        </w:rPr>
        <w:t>(цель использования земельного участка)</w:t>
      </w:r>
    </w:p>
    <w:p w:rsidR="00584A2A" w:rsidRPr="00E752A4" w:rsidRDefault="00584A2A" w:rsidP="00584A2A">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К</w:t>
      </w:r>
      <w:r w:rsidRPr="00E752A4">
        <w:rPr>
          <w:rFonts w:ascii="ArialMT" w:eastAsia="Times New Roman" w:hAnsi="ArialMT" w:cs="ArialMT"/>
          <w:sz w:val="26"/>
          <w:szCs w:val="26"/>
        </w:rPr>
        <w:t>адастровый  номер  земельного  участка  или  кадастровые  номера земельных</w:t>
      </w:r>
      <w:r>
        <w:rPr>
          <w:rFonts w:ascii="ArialMT" w:eastAsia="Times New Roman" w:hAnsi="ArialMT" w:cs="ArialMT"/>
          <w:sz w:val="26"/>
          <w:szCs w:val="26"/>
        </w:rPr>
        <w:t xml:space="preserve"> </w:t>
      </w:r>
      <w:r w:rsidRPr="00E752A4">
        <w:rPr>
          <w:rFonts w:ascii="ArialMT" w:eastAsia="Times New Roman" w:hAnsi="ArialMT" w:cs="ArialMT"/>
          <w:sz w:val="26"/>
          <w:szCs w:val="26"/>
        </w:rPr>
        <w:t>участков ____________________________________________________________________________________________________________________________________________,</w:t>
      </w:r>
    </w:p>
    <w:p w:rsidR="00584A2A" w:rsidRPr="00D54DC7" w:rsidRDefault="00584A2A" w:rsidP="00584A2A">
      <w:pPr>
        <w:widowControl w:val="0"/>
        <w:autoSpaceDE w:val="0"/>
        <w:autoSpaceDN w:val="0"/>
        <w:adjustRightInd w:val="0"/>
        <w:jc w:val="both"/>
        <w:rPr>
          <w:rFonts w:ascii="ArialMT" w:eastAsia="Times New Roman" w:hAnsi="ArialMT" w:cs="ArialMT"/>
          <w:sz w:val="16"/>
          <w:szCs w:val="16"/>
        </w:rPr>
      </w:pPr>
      <w:r w:rsidRPr="00D54DC7">
        <w:rPr>
          <w:rFonts w:ascii="ArialMT" w:eastAsia="Times New Roman" w:hAnsi="ArialMT" w:cs="ArialMT"/>
          <w:sz w:val="16"/>
          <w:szCs w:val="16"/>
        </w:rPr>
        <w:t xml:space="preserve">          (указывается, в случае если границы земельного участка</w:t>
      </w:r>
      <w:r>
        <w:rPr>
          <w:rFonts w:ascii="ArialMT" w:eastAsia="Times New Roman" w:hAnsi="ArialMT" w:cs="ArialMT"/>
          <w:sz w:val="16"/>
          <w:szCs w:val="16"/>
        </w:rPr>
        <w:t xml:space="preserve"> </w:t>
      </w:r>
      <w:r w:rsidRPr="00D54DC7">
        <w:rPr>
          <w:rFonts w:ascii="ArialMT" w:eastAsia="Times New Roman"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imes New Roman" w:hAnsi="ArialMT" w:cs="ArialMT"/>
          <w:sz w:val="16"/>
          <w:szCs w:val="16"/>
        </w:rPr>
        <w:t>также</w:t>
      </w:r>
      <w:proofErr w:type="gramEnd"/>
      <w:r w:rsidRPr="00D54DC7">
        <w:rPr>
          <w:rFonts w:ascii="ArialMT" w:eastAsia="Times New Roman"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imes New Roman" w:hAnsi="ArialMT" w:cs="ArialMT"/>
          <w:sz w:val="16"/>
          <w:szCs w:val="16"/>
        </w:rPr>
        <w:t xml:space="preserve"> </w:t>
      </w:r>
      <w:r w:rsidRPr="00D54DC7">
        <w:rPr>
          <w:rFonts w:ascii="ArialMT" w:eastAsia="Times New Roman"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84A2A" w:rsidRDefault="00584A2A" w:rsidP="00584A2A">
      <w:pPr>
        <w:widowControl w:val="0"/>
        <w:autoSpaceDE w:val="0"/>
        <w:autoSpaceDN w:val="0"/>
        <w:adjustRightInd w:val="0"/>
        <w:jc w:val="both"/>
        <w:rPr>
          <w:rFonts w:ascii="ArialMT" w:eastAsia="Times New Roman" w:hAnsi="ArialMT" w:cs="ArialMT"/>
          <w:sz w:val="26"/>
          <w:szCs w:val="26"/>
        </w:rPr>
      </w:pPr>
    </w:p>
    <w:p w:rsidR="00584A2A" w:rsidRPr="00E92A59" w:rsidRDefault="00584A2A" w:rsidP="00584A2A">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imes New Roman" w:hAnsi="ArialMT" w:cs="ArialMT"/>
          <w:sz w:val="26"/>
          <w:szCs w:val="26"/>
        </w:rPr>
        <w:t>жд в сл</w:t>
      </w:r>
      <w:proofErr w:type="gramEnd"/>
      <w:r w:rsidRPr="00E92A59">
        <w:rPr>
          <w:rFonts w:ascii="ArialMT" w:eastAsia="Times New Roman"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84A2A" w:rsidRPr="00E92A59" w:rsidRDefault="00584A2A" w:rsidP="00584A2A">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584A2A" w:rsidRPr="00E92A59" w:rsidRDefault="00584A2A" w:rsidP="00584A2A">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_______________________________________________________________________</w:t>
      </w:r>
    </w:p>
    <w:p w:rsidR="00584A2A" w:rsidRPr="00E92A59" w:rsidRDefault="00584A2A" w:rsidP="00584A2A">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____________________________________________________________________________ На земельном участке имеется объект недвижимости:</w:t>
      </w:r>
    </w:p>
    <w:p w:rsidR="00584A2A" w:rsidRPr="00E92A59" w:rsidRDefault="00584A2A" w:rsidP="00584A2A">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Наименование объекта, кадастровый номер объекта_____________________________</w:t>
      </w:r>
    </w:p>
    <w:p w:rsidR="00584A2A" w:rsidRPr="00E92A59" w:rsidRDefault="00584A2A" w:rsidP="00584A2A">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84A2A" w:rsidRPr="00E92A59" w:rsidRDefault="00584A2A" w:rsidP="00584A2A">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Настоящим подтверждаю, что гараж</w:t>
      </w:r>
      <w:r w:rsidRPr="00E92A59">
        <w:rPr>
          <w:rFonts w:ascii="ArialMT" w:eastAsia="Times New Roman" w:hAnsi="ArialMT" w:cs="ArialMT"/>
          <w:sz w:val="26"/>
          <w:szCs w:val="26"/>
        </w:rPr>
        <w:t> </w:t>
      </w:r>
      <w:r w:rsidRPr="00752431">
        <w:rPr>
          <w:rFonts w:eastAsia="Times New Roman"/>
          <w:sz w:val="28"/>
          <w:szCs w:val="28"/>
        </w:rPr>
        <w:t>возведен до дня введения в действие Градостроительного кодекса Российской Федерации</w:t>
      </w:r>
      <w:r>
        <w:rPr>
          <w:rFonts w:eastAsia="Times New Roman"/>
          <w:sz w:val="28"/>
          <w:szCs w:val="28"/>
        </w:rPr>
        <w:t xml:space="preserve"> </w:t>
      </w:r>
      <w:r w:rsidRPr="00ED4526">
        <w:rPr>
          <w:rFonts w:eastAsia="Times New Roman"/>
          <w:sz w:val="28"/>
          <w:szCs w:val="28"/>
        </w:rPr>
        <w:t>(до 29.12.2004 года)</w:t>
      </w:r>
      <w:r>
        <w:rPr>
          <w:rFonts w:eastAsia="Times New Roman"/>
          <w:sz w:val="28"/>
          <w:szCs w:val="28"/>
        </w:rPr>
        <w:t>.</w:t>
      </w:r>
    </w:p>
    <w:p w:rsidR="00584A2A" w:rsidRPr="00E92A59" w:rsidRDefault="00584A2A" w:rsidP="00584A2A">
      <w:pPr>
        <w:widowControl w:val="0"/>
        <w:autoSpaceDE w:val="0"/>
        <w:autoSpaceDN w:val="0"/>
        <w:adjustRightInd w:val="0"/>
        <w:jc w:val="both"/>
        <w:rPr>
          <w:rFonts w:eastAsia="Times New Roman"/>
        </w:rPr>
      </w:pPr>
    </w:p>
    <w:p w:rsidR="00584A2A" w:rsidRPr="00E92A59" w:rsidRDefault="00584A2A" w:rsidP="00584A2A">
      <w:pPr>
        <w:widowControl w:val="0"/>
        <w:autoSpaceDE w:val="0"/>
        <w:autoSpaceDN w:val="0"/>
        <w:adjustRightInd w:val="0"/>
        <w:jc w:val="both"/>
        <w:rPr>
          <w:rFonts w:eastAsia="Times New Roman"/>
        </w:rPr>
      </w:pPr>
      <w:r w:rsidRPr="00E92A59">
        <w:rPr>
          <w:rFonts w:eastAsia="Times New Roman"/>
        </w:rPr>
        <w:t>Приложение к заявлению:</w:t>
      </w:r>
    </w:p>
    <w:p w:rsidR="00584A2A" w:rsidRPr="00E92A59" w:rsidRDefault="00584A2A" w:rsidP="00584A2A">
      <w:pPr>
        <w:widowControl w:val="0"/>
        <w:autoSpaceDE w:val="0"/>
        <w:autoSpaceDN w:val="0"/>
        <w:adjustRightInd w:val="0"/>
        <w:ind w:firstLine="540"/>
        <w:jc w:val="both"/>
        <w:rPr>
          <w:rFonts w:eastAsia="Times New Roman"/>
        </w:rPr>
      </w:pPr>
      <w:r w:rsidRPr="00E92A59">
        <w:rPr>
          <w:rFonts w:eastAsia="Times New Roman"/>
        </w:rPr>
        <w:t>1. копия документа, подтверждающего личность заявителя (представителя заявителя);</w:t>
      </w:r>
    </w:p>
    <w:p w:rsidR="00584A2A" w:rsidRPr="00412456" w:rsidRDefault="00584A2A" w:rsidP="00584A2A">
      <w:pPr>
        <w:widowControl w:val="0"/>
        <w:autoSpaceDE w:val="0"/>
        <w:autoSpaceDN w:val="0"/>
        <w:adjustRightInd w:val="0"/>
        <w:ind w:firstLine="540"/>
        <w:jc w:val="both"/>
        <w:rPr>
          <w:rFonts w:eastAsia="Times New Roman"/>
        </w:rPr>
      </w:pPr>
      <w:r w:rsidRPr="00E92A59">
        <w:rPr>
          <w:rFonts w:eastAsia="Times New Roman"/>
        </w:rPr>
        <w:lastRenderedPageBreak/>
        <w:t xml:space="preserve">2. копия документа, подтверждающая полномочия представителя действовать от имени гражданина (в </w:t>
      </w:r>
      <w:r w:rsidRPr="00412456">
        <w:rPr>
          <w:rFonts w:eastAsia="Times New Roman"/>
        </w:rPr>
        <w:t>случае обращения представителя заявителя);</w:t>
      </w:r>
    </w:p>
    <w:p w:rsidR="00584A2A" w:rsidRPr="00412456" w:rsidRDefault="00584A2A" w:rsidP="00584A2A">
      <w:pPr>
        <w:widowControl w:val="0"/>
        <w:autoSpaceDE w:val="0"/>
        <w:autoSpaceDN w:val="0"/>
        <w:adjustRightInd w:val="0"/>
        <w:ind w:firstLine="540"/>
        <w:jc w:val="both"/>
        <w:rPr>
          <w:rFonts w:ascii="ArialMT" w:eastAsia="Times New Roman" w:hAnsi="ArialMT" w:cs="ArialMT"/>
          <w:sz w:val="20"/>
          <w:szCs w:val="20"/>
        </w:rPr>
      </w:pPr>
      <w:r w:rsidRPr="00412456">
        <w:rPr>
          <w:rFonts w:eastAsia="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584A2A" w:rsidRPr="00412456" w:rsidRDefault="00584A2A" w:rsidP="00584A2A">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imes New Roman" w:hAnsi="ArialMT" w:cs="ArialMT"/>
        </w:rPr>
        <w:t>числе</w:t>
      </w:r>
      <w:proofErr w:type="gramEnd"/>
      <w:r w:rsidRPr="00412456">
        <w:rPr>
          <w:rFonts w:ascii="ArialMT" w:eastAsia="Times New Roman"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84A2A" w:rsidRPr="00412456" w:rsidRDefault="00584A2A" w:rsidP="00584A2A">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84A2A" w:rsidRPr="00412456" w:rsidRDefault="00584A2A" w:rsidP="00584A2A">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84A2A" w:rsidRPr="00412456" w:rsidRDefault="00584A2A" w:rsidP="00584A2A">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u w:val="single"/>
        </w:rPr>
        <w:t>Примечание 1:</w:t>
      </w:r>
      <w:r w:rsidRPr="00412456">
        <w:rPr>
          <w:rFonts w:ascii="ArialMT" w:eastAsia="Times New Roman"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84A2A" w:rsidRPr="00412456" w:rsidRDefault="00584A2A" w:rsidP="00584A2A">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84A2A" w:rsidRPr="00412456" w:rsidRDefault="00584A2A" w:rsidP="00584A2A">
      <w:pPr>
        <w:widowControl w:val="0"/>
        <w:autoSpaceDE w:val="0"/>
        <w:autoSpaceDN w:val="0"/>
        <w:adjustRightInd w:val="0"/>
        <w:ind w:firstLine="540"/>
        <w:jc w:val="both"/>
        <w:rPr>
          <w:rFonts w:ascii="ArialMT" w:eastAsia="Times New Roman" w:hAnsi="ArialMT" w:cs="ArialMT"/>
        </w:rPr>
      </w:pPr>
      <w:proofErr w:type="gramStart"/>
      <w:r w:rsidRPr="00412456">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imes New Roman" w:hAnsi="ArialMT" w:cs="ArialMT"/>
        </w:rPr>
        <w:t xml:space="preserve"> Российской Федерации.</w:t>
      </w:r>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imes New Roman"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imes New Roman" w:hAnsi="ArialMT" w:cs="ArialMT"/>
        </w:rPr>
        <w:t xml:space="preserve"> гражданином;</w:t>
      </w:r>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lastRenderedPageBreak/>
        <w:t>- выписка из Единого государственного реестра юридических лиц о гаражном кооперативе, членом которого является заявитель.</w:t>
      </w:r>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u w:val="single"/>
        </w:rPr>
        <w:t>Примечание 2:</w:t>
      </w:r>
      <w:r w:rsidRPr="00412456">
        <w:rPr>
          <w:rFonts w:ascii="ArialMT" w:eastAsia="Times New Roman"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imes New Roman" w:hAnsi="ArialMT" w:cs="ArialMT"/>
        </w:rPr>
        <w:t xml:space="preserve"> Российской Федерации.</w:t>
      </w:r>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w:t>
      </w:r>
      <w:r>
        <w:rPr>
          <w:rFonts w:ascii="ArialMT" w:eastAsia="Times New Roman" w:hAnsi="ArialMT" w:cs="ArialMT"/>
        </w:rPr>
        <w:t>3</w:t>
      </w:r>
      <w:r w:rsidRPr="00412456">
        <w:rPr>
          <w:rFonts w:ascii="ArialMT" w:eastAsia="Times New Roman" w:hAnsi="ArialMT" w:cs="ArialMT"/>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w:t>
      </w:r>
      <w:r>
        <w:rPr>
          <w:rFonts w:ascii="ArialMT" w:eastAsia="Times New Roman" w:hAnsi="ArialMT" w:cs="ArialMT"/>
        </w:rPr>
        <w:t>4</w:t>
      </w:r>
      <w:r w:rsidRPr="00412456">
        <w:rPr>
          <w:rFonts w:ascii="ArialMT" w:eastAsia="Times New Roman" w:hAnsi="ArialMT" w:cs="ArialMT"/>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84A2A" w:rsidRDefault="00584A2A" w:rsidP="00584A2A">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w:t>
      </w:r>
      <w:r>
        <w:rPr>
          <w:rFonts w:ascii="ArialMT" w:eastAsia="Times New Roman" w:hAnsi="ArialMT" w:cs="ArialMT"/>
        </w:rPr>
        <w:t>5</w:t>
      </w:r>
      <w:r w:rsidRPr="00412456">
        <w:rPr>
          <w:rFonts w:ascii="ArialMT" w:eastAsia="Times New Roman" w:hAnsi="ArialMT" w:cs="ArialMT"/>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imes New Roman" w:hAnsi="ArialMT" w:cs="ArialMT"/>
        </w:rPr>
        <w:t>ащается представитель заявителя;</w:t>
      </w:r>
    </w:p>
    <w:p w:rsidR="00584A2A" w:rsidRPr="00C63DA9" w:rsidRDefault="00584A2A" w:rsidP="00584A2A">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 xml:space="preserve">3.6) </w:t>
      </w:r>
      <w:r w:rsidRPr="00C63DA9">
        <w:rPr>
          <w:rFonts w:ascii="ArialMT" w:eastAsia="Times New Roman" w:hAnsi="ArialMT" w:cs="ArialMT"/>
        </w:rPr>
        <w:t xml:space="preserve">документы, подтверждающие, что земельный </w:t>
      </w:r>
      <w:proofErr w:type="gramStart"/>
      <w:r w:rsidRPr="00C63DA9">
        <w:rPr>
          <w:rFonts w:ascii="ArialMT" w:eastAsia="Times New Roman" w:hAnsi="ArialMT" w:cs="ArialMT"/>
        </w:rPr>
        <w:t>участок</w:t>
      </w:r>
      <w:proofErr w:type="gramEnd"/>
      <w:r w:rsidRPr="00C63DA9">
        <w:rPr>
          <w:rFonts w:ascii="ArialMT" w:eastAsia="Times New Roman"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84A2A" w:rsidRPr="00412456" w:rsidRDefault="00584A2A" w:rsidP="00584A2A">
      <w:pPr>
        <w:widowControl w:val="0"/>
        <w:autoSpaceDE w:val="0"/>
        <w:autoSpaceDN w:val="0"/>
        <w:adjustRightInd w:val="0"/>
        <w:ind w:firstLine="708"/>
        <w:jc w:val="both"/>
        <w:rPr>
          <w:rFonts w:ascii="ArialMT" w:eastAsia="Times New Roman" w:hAnsi="ArialMT" w:cs="ArialMT"/>
        </w:rPr>
      </w:pPr>
      <w:bookmarkStart w:id="3" w:name="_GoBack"/>
      <w:bookmarkEnd w:id="3"/>
      <w:r w:rsidRPr="00412456">
        <w:rPr>
          <w:rFonts w:ascii="ArialMT" w:eastAsia="Times New Roman" w:hAnsi="ArialMT" w:cs="ArialMT"/>
          <w:u w:val="single"/>
        </w:rPr>
        <w:t>Примечание 3:</w:t>
      </w:r>
      <w:r w:rsidRPr="00412456">
        <w:rPr>
          <w:rFonts w:ascii="ArialMT" w:eastAsia="Times New Roman"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84A2A" w:rsidRPr="00412456" w:rsidRDefault="00584A2A" w:rsidP="00584A2A">
      <w:pPr>
        <w:widowControl w:val="0"/>
        <w:autoSpaceDE w:val="0"/>
        <w:autoSpaceDN w:val="0"/>
        <w:adjustRightInd w:val="0"/>
        <w:ind w:firstLine="709"/>
        <w:jc w:val="both"/>
        <w:rPr>
          <w:rFonts w:ascii="ArialMT" w:eastAsia="Times New Roman" w:hAnsi="ArialMT" w:cs="ArialMT"/>
        </w:rPr>
      </w:pPr>
      <w:r w:rsidRPr="00412456">
        <w:rPr>
          <w:rFonts w:ascii="ArialMT" w:eastAsia="Times New Roman"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84A2A" w:rsidRPr="00E92A59" w:rsidRDefault="00584A2A" w:rsidP="00584A2A">
      <w:pPr>
        <w:widowControl w:val="0"/>
        <w:autoSpaceDE w:val="0"/>
        <w:autoSpaceDN w:val="0"/>
        <w:adjustRightInd w:val="0"/>
        <w:ind w:firstLine="540"/>
        <w:rPr>
          <w:rFonts w:ascii="ArialMT" w:eastAsia="Times New Roman" w:hAnsi="ArialMT" w:cs="ArialMT"/>
          <w:sz w:val="26"/>
          <w:szCs w:val="26"/>
        </w:rPr>
      </w:pPr>
      <w:r w:rsidRPr="00412456">
        <w:rPr>
          <w:rFonts w:eastAsia="Times New Roman"/>
          <w:u w:val="single"/>
        </w:rPr>
        <w:t>Примечание 4:</w:t>
      </w:r>
      <w:r w:rsidRPr="00412456">
        <w:rPr>
          <w:rFonts w:eastAsia="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584A2A" w:rsidRDefault="00584A2A" w:rsidP="00584A2A">
      <w:pPr>
        <w:widowControl w:val="0"/>
        <w:autoSpaceDE w:val="0"/>
        <w:autoSpaceDN w:val="0"/>
        <w:adjustRightInd w:val="0"/>
      </w:pPr>
    </w:p>
    <w:p w:rsidR="00584A2A" w:rsidRPr="00E92A59" w:rsidRDefault="00584A2A" w:rsidP="00584A2A">
      <w:pPr>
        <w:widowControl w:val="0"/>
        <w:autoSpaceDE w:val="0"/>
        <w:autoSpaceDN w:val="0"/>
        <w:adjustRightInd w:val="0"/>
      </w:pPr>
      <w:r w:rsidRPr="00E92A59">
        <w:t>Результат рассмотрения заявления прошу:</w:t>
      </w:r>
    </w:p>
    <w:p w:rsidR="00584A2A" w:rsidRPr="00E92A59" w:rsidRDefault="00584A2A" w:rsidP="00584A2A">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584A2A" w:rsidRPr="00E92A59" w:rsidTr="00584A2A">
        <w:tc>
          <w:tcPr>
            <w:tcW w:w="534" w:type="dxa"/>
          </w:tcPr>
          <w:p w:rsidR="00584A2A" w:rsidRPr="00E92A59" w:rsidRDefault="00584A2A" w:rsidP="00584A2A">
            <w:pPr>
              <w:widowControl w:val="0"/>
              <w:autoSpaceDE w:val="0"/>
              <w:autoSpaceDN w:val="0"/>
              <w:adjustRightInd w:val="0"/>
            </w:pPr>
          </w:p>
        </w:tc>
        <w:tc>
          <w:tcPr>
            <w:tcW w:w="9531" w:type="dxa"/>
            <w:tcBorders>
              <w:top w:val="nil"/>
              <w:bottom w:val="nil"/>
              <w:right w:val="nil"/>
            </w:tcBorders>
            <w:vAlign w:val="center"/>
          </w:tcPr>
          <w:p w:rsidR="00584A2A" w:rsidRPr="00E92A59" w:rsidRDefault="00584A2A" w:rsidP="00584A2A">
            <w:pPr>
              <w:widowControl w:val="0"/>
              <w:autoSpaceDE w:val="0"/>
              <w:autoSpaceDN w:val="0"/>
              <w:adjustRightInd w:val="0"/>
            </w:pPr>
            <w:r w:rsidRPr="00E92A59">
              <w:t>выдать на руки в Администрации</w:t>
            </w:r>
          </w:p>
        </w:tc>
      </w:tr>
      <w:tr w:rsidR="00584A2A" w:rsidRPr="00E92A59" w:rsidTr="00584A2A">
        <w:tc>
          <w:tcPr>
            <w:tcW w:w="534" w:type="dxa"/>
          </w:tcPr>
          <w:p w:rsidR="00584A2A" w:rsidRPr="00E92A59" w:rsidRDefault="00584A2A" w:rsidP="00584A2A">
            <w:pPr>
              <w:widowControl w:val="0"/>
              <w:autoSpaceDE w:val="0"/>
              <w:autoSpaceDN w:val="0"/>
              <w:adjustRightInd w:val="0"/>
            </w:pPr>
          </w:p>
        </w:tc>
        <w:tc>
          <w:tcPr>
            <w:tcW w:w="9531" w:type="dxa"/>
            <w:tcBorders>
              <w:top w:val="nil"/>
              <w:bottom w:val="nil"/>
              <w:right w:val="nil"/>
            </w:tcBorders>
            <w:vAlign w:val="center"/>
          </w:tcPr>
          <w:p w:rsidR="00584A2A" w:rsidRPr="00E92A59" w:rsidRDefault="00584A2A" w:rsidP="00584A2A">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584A2A" w:rsidRPr="00E92A59" w:rsidTr="00584A2A">
        <w:tc>
          <w:tcPr>
            <w:tcW w:w="534" w:type="dxa"/>
          </w:tcPr>
          <w:p w:rsidR="00584A2A" w:rsidRPr="00E92A59" w:rsidRDefault="00584A2A" w:rsidP="00584A2A">
            <w:pPr>
              <w:widowControl w:val="0"/>
              <w:autoSpaceDE w:val="0"/>
              <w:autoSpaceDN w:val="0"/>
              <w:adjustRightInd w:val="0"/>
            </w:pPr>
          </w:p>
        </w:tc>
        <w:tc>
          <w:tcPr>
            <w:tcW w:w="9531" w:type="dxa"/>
            <w:tcBorders>
              <w:top w:val="nil"/>
              <w:bottom w:val="nil"/>
              <w:right w:val="nil"/>
            </w:tcBorders>
            <w:vAlign w:val="center"/>
          </w:tcPr>
          <w:p w:rsidR="00584A2A" w:rsidRPr="00E92A59" w:rsidRDefault="00584A2A" w:rsidP="00584A2A">
            <w:pPr>
              <w:widowControl w:val="0"/>
              <w:autoSpaceDE w:val="0"/>
              <w:autoSpaceDN w:val="0"/>
              <w:adjustRightInd w:val="0"/>
            </w:pPr>
            <w:r w:rsidRPr="00E92A59">
              <w:t>направить по почте</w:t>
            </w:r>
            <w:r>
              <w:t xml:space="preserve"> по адресу:_________________________________</w:t>
            </w:r>
          </w:p>
        </w:tc>
      </w:tr>
      <w:tr w:rsidR="00584A2A" w:rsidRPr="00E92A59" w:rsidTr="00584A2A">
        <w:trPr>
          <w:trHeight w:val="461"/>
        </w:trPr>
        <w:tc>
          <w:tcPr>
            <w:tcW w:w="534" w:type="dxa"/>
          </w:tcPr>
          <w:p w:rsidR="00584A2A" w:rsidRPr="00E92A59" w:rsidRDefault="00584A2A" w:rsidP="00584A2A">
            <w:pPr>
              <w:widowControl w:val="0"/>
              <w:autoSpaceDE w:val="0"/>
              <w:autoSpaceDN w:val="0"/>
              <w:adjustRightInd w:val="0"/>
              <w:rPr>
                <w:b/>
              </w:rPr>
            </w:pPr>
          </w:p>
        </w:tc>
        <w:tc>
          <w:tcPr>
            <w:tcW w:w="9531" w:type="dxa"/>
            <w:tcBorders>
              <w:top w:val="nil"/>
              <w:bottom w:val="nil"/>
              <w:right w:val="nil"/>
            </w:tcBorders>
            <w:vAlign w:val="center"/>
          </w:tcPr>
          <w:p w:rsidR="00584A2A" w:rsidRPr="00E92A59" w:rsidRDefault="00584A2A" w:rsidP="00584A2A">
            <w:pPr>
              <w:widowControl w:val="0"/>
              <w:autoSpaceDE w:val="0"/>
              <w:autoSpaceDN w:val="0"/>
              <w:adjustRightInd w:val="0"/>
            </w:pPr>
            <w:r w:rsidRPr="00E92A59">
              <w:t>направить в электронной форме в личный кабинет на ПГУ ЛО/ЕПГУ</w:t>
            </w:r>
          </w:p>
        </w:tc>
      </w:tr>
    </w:tbl>
    <w:p w:rsidR="00584A2A" w:rsidRPr="00E92A59" w:rsidRDefault="00584A2A" w:rsidP="00584A2A">
      <w:pPr>
        <w:widowControl w:val="0"/>
        <w:autoSpaceDE w:val="0"/>
        <w:autoSpaceDN w:val="0"/>
        <w:adjustRightInd w:val="0"/>
        <w:rPr>
          <w:rFonts w:eastAsia="Times New Roman"/>
          <w:sz w:val="20"/>
          <w:szCs w:val="20"/>
        </w:rPr>
      </w:pPr>
    </w:p>
    <w:p w:rsidR="00584A2A" w:rsidRPr="00E92A59" w:rsidRDefault="00584A2A" w:rsidP="00584A2A">
      <w:pPr>
        <w:widowControl w:val="0"/>
        <w:autoSpaceDE w:val="0"/>
        <w:autoSpaceDN w:val="0"/>
        <w:adjustRightInd w:val="0"/>
        <w:rPr>
          <w:rFonts w:eastAsia="Times New Roman"/>
          <w:sz w:val="20"/>
          <w:szCs w:val="20"/>
        </w:rPr>
      </w:pPr>
      <w:r w:rsidRPr="00E92A59">
        <w:rPr>
          <w:rFonts w:eastAsia="Times New Roman"/>
          <w:sz w:val="20"/>
          <w:szCs w:val="20"/>
        </w:rPr>
        <w:t>«__» _________ 20__ год</w:t>
      </w:r>
    </w:p>
    <w:p w:rsidR="00584A2A" w:rsidRPr="00E92A59" w:rsidRDefault="00584A2A" w:rsidP="00584A2A">
      <w:pPr>
        <w:widowControl w:val="0"/>
        <w:autoSpaceDE w:val="0"/>
        <w:autoSpaceDN w:val="0"/>
        <w:adjustRightInd w:val="0"/>
        <w:rPr>
          <w:rFonts w:eastAsia="Times New Roman"/>
          <w:sz w:val="20"/>
          <w:szCs w:val="20"/>
        </w:rPr>
      </w:pPr>
    </w:p>
    <w:p w:rsidR="00584A2A" w:rsidRPr="00E92A59" w:rsidRDefault="00584A2A" w:rsidP="00584A2A">
      <w:pPr>
        <w:widowControl w:val="0"/>
        <w:autoSpaceDE w:val="0"/>
        <w:autoSpaceDN w:val="0"/>
        <w:adjustRightInd w:val="0"/>
        <w:rPr>
          <w:rFonts w:eastAsia="Times New Roman"/>
          <w:sz w:val="20"/>
          <w:szCs w:val="20"/>
        </w:rPr>
      </w:pPr>
      <w:r w:rsidRPr="00E92A59">
        <w:rPr>
          <w:rFonts w:eastAsia="Times New Roman"/>
          <w:sz w:val="20"/>
          <w:szCs w:val="20"/>
        </w:rPr>
        <w:t xml:space="preserve">    ________________   ____________________________________</w:t>
      </w:r>
    </w:p>
    <w:p w:rsidR="00584A2A" w:rsidRPr="00E92A59" w:rsidRDefault="00584A2A" w:rsidP="00584A2A">
      <w:pPr>
        <w:widowControl w:val="0"/>
        <w:autoSpaceDE w:val="0"/>
        <w:autoSpaceDN w:val="0"/>
        <w:adjustRightInd w:val="0"/>
        <w:rPr>
          <w:rFonts w:ascii="Courier New" w:hAnsi="Courier New" w:cs="Courier New"/>
          <w:sz w:val="20"/>
          <w:szCs w:val="20"/>
        </w:rPr>
      </w:pPr>
      <w:r w:rsidRPr="00E92A59">
        <w:rPr>
          <w:rFonts w:eastAsia="Times New Roman"/>
          <w:i/>
          <w:sz w:val="20"/>
          <w:szCs w:val="20"/>
        </w:rPr>
        <w:t>(подпись заявителя)    Ф.И.О. заявителя</w:t>
      </w:r>
    </w:p>
    <w:p w:rsidR="00584A2A" w:rsidRPr="00E92A59" w:rsidRDefault="00584A2A" w:rsidP="00584A2A">
      <w:pPr>
        <w:widowControl w:val="0"/>
        <w:autoSpaceDE w:val="0"/>
        <w:autoSpaceDN w:val="0"/>
        <w:jc w:val="both"/>
        <w:rPr>
          <w:rFonts w:ascii="Courier New" w:hAnsi="Courier New" w:cs="Courier New"/>
          <w:sz w:val="20"/>
          <w:szCs w:val="20"/>
        </w:rPr>
      </w:pPr>
    </w:p>
    <w:p w:rsidR="00584A2A" w:rsidRPr="00412456" w:rsidRDefault="00584A2A" w:rsidP="00584A2A">
      <w:pPr>
        <w:widowControl w:val="0"/>
        <w:autoSpaceDE w:val="0"/>
        <w:autoSpaceDN w:val="0"/>
        <w:jc w:val="center"/>
      </w:pPr>
    </w:p>
    <w:p w:rsidR="00584A2A" w:rsidRDefault="00584A2A" w:rsidP="00584A2A">
      <w:pPr>
        <w:jc w:val="center"/>
        <w:rPr>
          <w:rFonts w:eastAsia="Times New Roman"/>
        </w:rPr>
        <w:sectPr w:rsidR="00584A2A" w:rsidSect="00584A2A">
          <w:pgSz w:w="11906" w:h="16838"/>
          <w:pgMar w:top="1134" w:right="850" w:bottom="1134" w:left="1134" w:header="708" w:footer="708" w:gutter="0"/>
          <w:cols w:space="708"/>
          <w:titlePg/>
          <w:docGrid w:linePitch="360"/>
        </w:sectPr>
      </w:pPr>
    </w:p>
    <w:p w:rsidR="00584A2A" w:rsidRPr="00412456" w:rsidRDefault="00584A2A" w:rsidP="00584A2A">
      <w:pPr>
        <w:widowControl w:val="0"/>
        <w:autoSpaceDE w:val="0"/>
        <w:autoSpaceDN w:val="0"/>
        <w:jc w:val="right"/>
        <w:outlineLvl w:val="1"/>
      </w:pPr>
      <w:r w:rsidRPr="00412456">
        <w:lastRenderedPageBreak/>
        <w:t xml:space="preserve">Приложение </w:t>
      </w:r>
      <w:r>
        <w:t>2</w:t>
      </w:r>
    </w:p>
    <w:p w:rsidR="00584A2A" w:rsidRPr="00412456" w:rsidRDefault="00584A2A" w:rsidP="00584A2A">
      <w:pPr>
        <w:widowControl w:val="0"/>
        <w:autoSpaceDE w:val="0"/>
        <w:autoSpaceDN w:val="0"/>
        <w:jc w:val="right"/>
        <w:outlineLvl w:val="1"/>
      </w:pPr>
      <w:r w:rsidRPr="00412456">
        <w:t>к административному регламенту</w:t>
      </w:r>
    </w:p>
    <w:p w:rsidR="00584A2A" w:rsidRPr="00E92A59" w:rsidRDefault="00584A2A" w:rsidP="00584A2A">
      <w:pPr>
        <w:widowControl w:val="0"/>
        <w:autoSpaceDE w:val="0"/>
        <w:autoSpaceDN w:val="0"/>
        <w:rPr>
          <w:rFonts w:ascii="Calibri" w:hAnsi="Calibri" w:cs="Calibri"/>
          <w:szCs w:val="20"/>
        </w:rPr>
      </w:pP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412456" w:rsidRDefault="00584A2A" w:rsidP="00584A2A">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584A2A" w:rsidRPr="00412456" w:rsidRDefault="00584A2A" w:rsidP="00584A2A">
      <w:pPr>
        <w:widowControl w:val="0"/>
        <w:autoSpaceDE w:val="0"/>
        <w:autoSpaceDN w:val="0"/>
        <w:jc w:val="both"/>
      </w:pPr>
    </w:p>
    <w:p w:rsidR="00584A2A" w:rsidRDefault="00584A2A" w:rsidP="00584A2A">
      <w:pPr>
        <w:widowControl w:val="0"/>
        <w:autoSpaceDE w:val="0"/>
        <w:autoSpaceDN w:val="0"/>
        <w:jc w:val="center"/>
      </w:pPr>
      <w:r w:rsidRPr="00412456">
        <w:t>РЕШЕНИЕ</w:t>
      </w:r>
    </w:p>
    <w:p w:rsidR="00584A2A" w:rsidRPr="00412456" w:rsidRDefault="00584A2A" w:rsidP="00584A2A">
      <w:pPr>
        <w:widowControl w:val="0"/>
        <w:autoSpaceDE w:val="0"/>
        <w:autoSpaceDN w:val="0"/>
        <w:jc w:val="center"/>
      </w:pPr>
      <w:r>
        <w:t>(постановление, распоряжение и т.п.)</w:t>
      </w:r>
    </w:p>
    <w:p w:rsidR="00584A2A" w:rsidRPr="00412456" w:rsidRDefault="00584A2A" w:rsidP="00584A2A">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584A2A" w:rsidRPr="00E92A59" w:rsidRDefault="00584A2A" w:rsidP="00584A2A">
      <w:pPr>
        <w:widowControl w:val="0"/>
        <w:autoSpaceDE w:val="0"/>
        <w:autoSpaceDN w:val="0"/>
        <w:jc w:val="both"/>
        <w:rPr>
          <w:rFonts w:ascii="Courier New" w:hAnsi="Courier New" w:cs="Courier New"/>
          <w:sz w:val="20"/>
          <w:szCs w:val="20"/>
        </w:rPr>
      </w:pP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Default="00584A2A" w:rsidP="00584A2A">
      <w:pPr>
        <w:widowControl w:val="0"/>
        <w:autoSpaceDE w:val="0"/>
        <w:autoSpaceDN w:val="0"/>
        <w:jc w:val="both"/>
        <w:rPr>
          <w:rFonts w:ascii="Courier New" w:hAnsi="Courier New" w:cs="Courier New"/>
          <w:sz w:val="20"/>
          <w:szCs w:val="20"/>
        </w:rPr>
      </w:pPr>
    </w:p>
    <w:p w:rsidR="00584A2A" w:rsidRPr="00E92A59" w:rsidRDefault="00584A2A" w:rsidP="00584A2A">
      <w:pPr>
        <w:widowControl w:val="0"/>
        <w:autoSpaceDE w:val="0"/>
        <w:autoSpaceDN w:val="0"/>
        <w:jc w:val="both"/>
        <w:rPr>
          <w:rFonts w:ascii="Courier New" w:hAnsi="Courier New" w:cs="Courier New"/>
          <w:sz w:val="20"/>
          <w:szCs w:val="20"/>
        </w:rPr>
      </w:pPr>
    </w:p>
    <w:p w:rsidR="00584A2A" w:rsidRPr="00412456" w:rsidRDefault="00584A2A" w:rsidP="00584A2A">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584A2A" w:rsidRPr="00D31703" w:rsidRDefault="00584A2A" w:rsidP="00584A2A">
      <w:pPr>
        <w:rPr>
          <w:rFonts w:ascii="Courier New" w:hAnsi="Courier New" w:cs="Courier New"/>
          <w:sz w:val="20"/>
          <w:szCs w:val="20"/>
        </w:rPr>
      </w:pPr>
    </w:p>
    <w:p w:rsidR="00584A2A" w:rsidRDefault="00584A2A" w:rsidP="00584A2A">
      <w:pPr>
        <w:widowControl w:val="0"/>
        <w:autoSpaceDE w:val="0"/>
        <w:autoSpaceDN w:val="0"/>
        <w:jc w:val="right"/>
        <w:outlineLvl w:val="1"/>
        <w:rPr>
          <w:rFonts w:ascii="Calibri" w:hAnsi="Calibri" w:cs="Calibri"/>
          <w:szCs w:val="20"/>
        </w:rPr>
      </w:pPr>
    </w:p>
    <w:p w:rsidR="00584A2A" w:rsidRDefault="00584A2A" w:rsidP="00584A2A">
      <w:pPr>
        <w:widowControl w:val="0"/>
        <w:autoSpaceDE w:val="0"/>
        <w:autoSpaceDN w:val="0"/>
        <w:jc w:val="right"/>
        <w:outlineLvl w:val="1"/>
        <w:rPr>
          <w:rFonts w:ascii="Calibri" w:hAnsi="Calibri" w:cs="Calibri"/>
          <w:szCs w:val="20"/>
        </w:rPr>
      </w:pPr>
    </w:p>
    <w:p w:rsidR="00584A2A" w:rsidRDefault="00584A2A" w:rsidP="00584A2A">
      <w:pPr>
        <w:widowControl w:val="0"/>
        <w:autoSpaceDE w:val="0"/>
        <w:autoSpaceDN w:val="0"/>
        <w:jc w:val="right"/>
        <w:outlineLvl w:val="1"/>
        <w:rPr>
          <w:rFonts w:ascii="Calibri" w:hAnsi="Calibri" w:cs="Calibri"/>
          <w:szCs w:val="20"/>
        </w:rPr>
      </w:pPr>
    </w:p>
    <w:p w:rsidR="00584A2A" w:rsidRDefault="00584A2A" w:rsidP="00584A2A">
      <w:pPr>
        <w:widowControl w:val="0"/>
        <w:autoSpaceDE w:val="0"/>
        <w:autoSpaceDN w:val="0"/>
        <w:jc w:val="right"/>
        <w:outlineLvl w:val="1"/>
        <w:rPr>
          <w:rFonts w:ascii="Calibri" w:hAnsi="Calibri" w:cs="Calibri"/>
          <w:szCs w:val="20"/>
        </w:rPr>
      </w:pPr>
    </w:p>
    <w:p w:rsidR="00584A2A" w:rsidRDefault="00584A2A" w:rsidP="00584A2A">
      <w:pPr>
        <w:widowControl w:val="0"/>
        <w:autoSpaceDE w:val="0"/>
        <w:autoSpaceDN w:val="0"/>
        <w:jc w:val="right"/>
        <w:outlineLvl w:val="1"/>
        <w:rPr>
          <w:rFonts w:ascii="Calibri" w:hAnsi="Calibri" w:cs="Calibri"/>
          <w:szCs w:val="20"/>
        </w:rPr>
        <w:sectPr w:rsidR="00584A2A" w:rsidSect="00584A2A">
          <w:pgSz w:w="11906" w:h="16838"/>
          <w:pgMar w:top="1134" w:right="850" w:bottom="1134" w:left="1134" w:header="708" w:footer="708" w:gutter="0"/>
          <w:cols w:space="708"/>
          <w:titlePg/>
          <w:docGrid w:linePitch="360"/>
        </w:sectPr>
      </w:pPr>
    </w:p>
    <w:p w:rsidR="00584A2A" w:rsidRPr="00412456" w:rsidRDefault="00584A2A" w:rsidP="00584A2A">
      <w:pPr>
        <w:widowControl w:val="0"/>
        <w:autoSpaceDE w:val="0"/>
        <w:autoSpaceDN w:val="0"/>
        <w:jc w:val="right"/>
        <w:outlineLvl w:val="1"/>
      </w:pPr>
      <w:r w:rsidRPr="00412456">
        <w:lastRenderedPageBreak/>
        <w:t xml:space="preserve">Приложение </w:t>
      </w:r>
      <w:r>
        <w:t>3</w:t>
      </w:r>
    </w:p>
    <w:p w:rsidR="00584A2A" w:rsidRPr="00412456" w:rsidRDefault="00584A2A" w:rsidP="00584A2A">
      <w:pPr>
        <w:widowControl w:val="0"/>
        <w:autoSpaceDE w:val="0"/>
        <w:autoSpaceDN w:val="0"/>
        <w:jc w:val="right"/>
        <w:outlineLvl w:val="1"/>
      </w:pPr>
      <w:r w:rsidRPr="00412456">
        <w:t>к административному регламенту</w:t>
      </w:r>
    </w:p>
    <w:p w:rsidR="00584A2A" w:rsidRPr="00E92A59" w:rsidRDefault="00584A2A" w:rsidP="00584A2A">
      <w:pPr>
        <w:widowControl w:val="0"/>
        <w:autoSpaceDE w:val="0"/>
        <w:autoSpaceDN w:val="0"/>
        <w:rPr>
          <w:rFonts w:ascii="Calibri" w:hAnsi="Calibri" w:cs="Calibri"/>
          <w:szCs w:val="20"/>
        </w:rPr>
      </w:pPr>
    </w:p>
    <w:p w:rsidR="00584A2A" w:rsidRPr="00E92A59" w:rsidRDefault="00584A2A" w:rsidP="00584A2A">
      <w:pPr>
        <w:widowControl w:val="0"/>
        <w:autoSpaceDE w:val="0"/>
        <w:autoSpaceDN w:val="0"/>
        <w:rPr>
          <w:rFonts w:ascii="Calibri" w:hAnsi="Calibri" w:cs="Calibri"/>
          <w:szCs w:val="20"/>
        </w:rPr>
      </w:pP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584A2A" w:rsidRDefault="00584A2A" w:rsidP="00584A2A">
      <w:pPr>
        <w:widowControl w:val="0"/>
        <w:autoSpaceDE w:val="0"/>
        <w:autoSpaceDN w:val="0"/>
        <w:jc w:val="center"/>
        <w:rPr>
          <w:rFonts w:ascii="Courier New" w:hAnsi="Courier New" w:cs="Courier New"/>
          <w:sz w:val="20"/>
          <w:szCs w:val="20"/>
        </w:rPr>
      </w:pPr>
    </w:p>
    <w:p w:rsidR="00584A2A" w:rsidRPr="00412456" w:rsidRDefault="00584A2A" w:rsidP="00584A2A">
      <w:pPr>
        <w:widowControl w:val="0"/>
        <w:autoSpaceDE w:val="0"/>
        <w:autoSpaceDN w:val="0"/>
        <w:jc w:val="center"/>
      </w:pPr>
      <w:r w:rsidRPr="00412456">
        <w:t>РЕШЕНИЕ</w:t>
      </w:r>
    </w:p>
    <w:p w:rsidR="00584A2A" w:rsidRPr="00412456" w:rsidRDefault="00584A2A" w:rsidP="00584A2A">
      <w:pPr>
        <w:widowControl w:val="0"/>
        <w:autoSpaceDE w:val="0"/>
        <w:autoSpaceDN w:val="0"/>
        <w:jc w:val="center"/>
      </w:pPr>
      <w:r w:rsidRPr="00412456">
        <w:t xml:space="preserve">о возврате заявления о предварительном согласовании предоставления </w:t>
      </w:r>
    </w:p>
    <w:p w:rsidR="00584A2A" w:rsidRPr="00412456" w:rsidRDefault="00584A2A" w:rsidP="00584A2A">
      <w:pPr>
        <w:widowControl w:val="0"/>
        <w:autoSpaceDE w:val="0"/>
        <w:autoSpaceDN w:val="0"/>
        <w:jc w:val="center"/>
      </w:pPr>
      <w:r w:rsidRPr="00412456">
        <w:t>земельного участка, на котором расположен гараж</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584A2A" w:rsidRPr="00E92A59" w:rsidRDefault="00584A2A" w:rsidP="00584A2A">
      <w:pPr>
        <w:widowControl w:val="0"/>
        <w:autoSpaceDE w:val="0"/>
        <w:autoSpaceDN w:val="0"/>
        <w:jc w:val="both"/>
        <w:rPr>
          <w:rFonts w:ascii="Courier New" w:hAnsi="Courier New" w:cs="Courier New"/>
          <w:sz w:val="20"/>
          <w:szCs w:val="20"/>
        </w:rPr>
      </w:pPr>
    </w:p>
    <w:p w:rsidR="00584A2A" w:rsidRPr="00E92A59" w:rsidRDefault="00584A2A" w:rsidP="00584A2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p>
    <w:p w:rsidR="00584A2A" w:rsidRPr="00E92A59" w:rsidRDefault="00584A2A" w:rsidP="00584A2A">
      <w:pPr>
        <w:widowControl w:val="0"/>
        <w:autoSpaceDE w:val="0"/>
        <w:autoSpaceDN w:val="0"/>
        <w:jc w:val="both"/>
        <w:rPr>
          <w:rFonts w:ascii="Courier New" w:hAnsi="Courier New" w:cs="Courier New"/>
          <w:sz w:val="20"/>
          <w:szCs w:val="20"/>
        </w:rPr>
      </w:pPr>
    </w:p>
    <w:p w:rsidR="00584A2A" w:rsidRPr="00412456" w:rsidRDefault="00584A2A" w:rsidP="00584A2A">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584A2A" w:rsidRPr="00E92A59" w:rsidRDefault="00584A2A" w:rsidP="00584A2A">
      <w:pPr>
        <w:widowControl w:val="0"/>
        <w:autoSpaceDE w:val="0"/>
        <w:autoSpaceDN w:val="0"/>
        <w:jc w:val="right"/>
        <w:outlineLvl w:val="1"/>
        <w:rPr>
          <w:rFonts w:ascii="Calibri" w:hAnsi="Calibri" w:cs="Calibri"/>
          <w:szCs w:val="20"/>
        </w:rPr>
      </w:pPr>
    </w:p>
    <w:p w:rsidR="00584A2A" w:rsidRDefault="00584A2A" w:rsidP="00584A2A">
      <w:pPr>
        <w:widowControl w:val="0"/>
        <w:autoSpaceDE w:val="0"/>
        <w:autoSpaceDN w:val="0"/>
        <w:jc w:val="right"/>
        <w:outlineLvl w:val="1"/>
        <w:rPr>
          <w:rFonts w:ascii="Calibri" w:hAnsi="Calibri" w:cs="Calibri"/>
          <w:szCs w:val="20"/>
        </w:rPr>
      </w:pPr>
    </w:p>
    <w:p w:rsidR="00584A2A" w:rsidRDefault="00584A2A" w:rsidP="00584A2A">
      <w:pPr>
        <w:widowControl w:val="0"/>
        <w:autoSpaceDE w:val="0"/>
        <w:autoSpaceDN w:val="0"/>
        <w:jc w:val="right"/>
        <w:outlineLvl w:val="1"/>
        <w:rPr>
          <w:rFonts w:ascii="Calibri" w:hAnsi="Calibri" w:cs="Calibri"/>
          <w:szCs w:val="20"/>
        </w:rPr>
      </w:pPr>
    </w:p>
    <w:p w:rsidR="00584A2A" w:rsidRDefault="00584A2A" w:rsidP="00584A2A">
      <w:pPr>
        <w:widowControl w:val="0"/>
        <w:autoSpaceDE w:val="0"/>
        <w:autoSpaceDN w:val="0"/>
        <w:jc w:val="right"/>
        <w:outlineLvl w:val="1"/>
        <w:rPr>
          <w:rFonts w:ascii="Calibri" w:hAnsi="Calibri" w:cs="Calibri"/>
          <w:szCs w:val="20"/>
        </w:rPr>
      </w:pPr>
    </w:p>
    <w:p w:rsidR="00584A2A" w:rsidRDefault="00584A2A" w:rsidP="00584A2A">
      <w:pPr>
        <w:widowControl w:val="0"/>
        <w:autoSpaceDE w:val="0"/>
        <w:autoSpaceDN w:val="0"/>
        <w:jc w:val="right"/>
        <w:outlineLvl w:val="1"/>
        <w:rPr>
          <w:rFonts w:ascii="Calibri" w:hAnsi="Calibri" w:cs="Calibri"/>
          <w:szCs w:val="20"/>
        </w:rPr>
        <w:sectPr w:rsidR="00584A2A" w:rsidSect="00584A2A">
          <w:pgSz w:w="11906" w:h="16838"/>
          <w:pgMar w:top="1134" w:right="850" w:bottom="1134" w:left="1134" w:header="708" w:footer="708" w:gutter="0"/>
          <w:cols w:space="708"/>
          <w:titlePg/>
          <w:docGrid w:linePitch="360"/>
        </w:sectPr>
      </w:pPr>
    </w:p>
    <w:p w:rsidR="00584A2A" w:rsidRPr="00412456" w:rsidRDefault="00584A2A" w:rsidP="00584A2A">
      <w:pPr>
        <w:widowControl w:val="0"/>
        <w:autoSpaceDE w:val="0"/>
        <w:autoSpaceDN w:val="0"/>
        <w:jc w:val="right"/>
        <w:outlineLvl w:val="1"/>
      </w:pPr>
      <w:r w:rsidRPr="00412456">
        <w:lastRenderedPageBreak/>
        <w:t xml:space="preserve">Приложение </w:t>
      </w:r>
      <w:r>
        <w:t>4</w:t>
      </w:r>
    </w:p>
    <w:p w:rsidR="00584A2A" w:rsidRPr="00412456" w:rsidRDefault="00584A2A" w:rsidP="00584A2A">
      <w:pPr>
        <w:widowControl w:val="0"/>
        <w:autoSpaceDE w:val="0"/>
        <w:autoSpaceDN w:val="0"/>
        <w:jc w:val="right"/>
      </w:pPr>
      <w:r w:rsidRPr="00412456">
        <w:t>к административному регламенту</w:t>
      </w:r>
    </w:p>
    <w:p w:rsidR="00584A2A" w:rsidRPr="00E92A59" w:rsidRDefault="00584A2A" w:rsidP="00584A2A">
      <w:pPr>
        <w:widowControl w:val="0"/>
        <w:autoSpaceDE w:val="0"/>
        <w:autoSpaceDN w:val="0"/>
        <w:rPr>
          <w:rFonts w:ascii="Calibri" w:hAnsi="Calibri" w:cs="Calibri"/>
          <w:szCs w:val="20"/>
        </w:rPr>
      </w:pP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84A2A" w:rsidRPr="00412456" w:rsidRDefault="00584A2A" w:rsidP="00584A2A">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584A2A" w:rsidRPr="00E92A59" w:rsidRDefault="00584A2A" w:rsidP="00584A2A">
      <w:pPr>
        <w:widowControl w:val="0"/>
        <w:autoSpaceDE w:val="0"/>
        <w:autoSpaceDN w:val="0"/>
        <w:jc w:val="both"/>
        <w:rPr>
          <w:rFonts w:ascii="Courier New" w:hAnsi="Courier New" w:cs="Courier New"/>
          <w:sz w:val="20"/>
          <w:szCs w:val="20"/>
        </w:rPr>
      </w:pPr>
    </w:p>
    <w:p w:rsidR="00584A2A" w:rsidRPr="00412456" w:rsidRDefault="00584A2A" w:rsidP="00584A2A">
      <w:pPr>
        <w:widowControl w:val="0"/>
        <w:autoSpaceDE w:val="0"/>
        <w:autoSpaceDN w:val="0"/>
        <w:jc w:val="center"/>
      </w:pPr>
      <w:r w:rsidRPr="00412456">
        <w:t>РЕШЕНИЕ</w:t>
      </w:r>
    </w:p>
    <w:p w:rsidR="00584A2A" w:rsidRPr="00412456" w:rsidRDefault="00584A2A" w:rsidP="00584A2A">
      <w:pPr>
        <w:widowControl w:val="0"/>
        <w:autoSpaceDE w:val="0"/>
        <w:autoSpaceDN w:val="0"/>
        <w:jc w:val="center"/>
      </w:pPr>
      <w:r w:rsidRPr="00412456">
        <w:t>об отказе в предоставлении муниципальной услуги</w:t>
      </w:r>
    </w:p>
    <w:p w:rsidR="00584A2A" w:rsidRPr="00E92A59" w:rsidRDefault="00584A2A" w:rsidP="00584A2A">
      <w:pPr>
        <w:widowControl w:val="0"/>
        <w:autoSpaceDE w:val="0"/>
        <w:autoSpaceDN w:val="0"/>
        <w:jc w:val="both"/>
        <w:rPr>
          <w:rFonts w:ascii="Courier New" w:hAnsi="Courier New" w:cs="Courier New"/>
          <w:sz w:val="20"/>
          <w:szCs w:val="20"/>
        </w:rPr>
      </w:pPr>
    </w:p>
    <w:p w:rsidR="00584A2A" w:rsidRPr="00E92A59" w:rsidRDefault="00584A2A" w:rsidP="00584A2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84A2A" w:rsidRPr="00E92A59" w:rsidRDefault="00584A2A" w:rsidP="00584A2A">
      <w:pPr>
        <w:widowControl w:val="0"/>
        <w:autoSpaceDE w:val="0"/>
        <w:autoSpaceDN w:val="0"/>
        <w:jc w:val="both"/>
        <w:rPr>
          <w:rFonts w:ascii="Courier New" w:hAnsi="Courier New" w:cs="Courier New"/>
          <w:sz w:val="20"/>
          <w:szCs w:val="20"/>
        </w:rPr>
      </w:pPr>
    </w:p>
    <w:p w:rsidR="00584A2A" w:rsidRPr="00412456" w:rsidRDefault="00584A2A" w:rsidP="00584A2A">
      <w:pPr>
        <w:widowControl w:val="0"/>
        <w:autoSpaceDE w:val="0"/>
        <w:autoSpaceDN w:val="0"/>
        <w:jc w:val="both"/>
      </w:pPr>
    </w:p>
    <w:p w:rsidR="00584A2A" w:rsidRPr="00412456" w:rsidRDefault="00584A2A" w:rsidP="00584A2A">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584A2A" w:rsidRDefault="00584A2A" w:rsidP="00584A2A">
      <w:pPr>
        <w:ind w:firstLine="709"/>
        <w:jc w:val="both"/>
        <w:rPr>
          <w:sz w:val="28"/>
          <w:szCs w:val="28"/>
        </w:rPr>
      </w:pPr>
    </w:p>
    <w:p w:rsidR="00584A2A" w:rsidRPr="00760637" w:rsidRDefault="00584A2A" w:rsidP="00584A2A"/>
    <w:p w:rsidR="00584A2A" w:rsidRDefault="00584A2A" w:rsidP="00584A2A"/>
    <w:p w:rsidR="00584A2A" w:rsidRDefault="00584A2A" w:rsidP="00584A2A"/>
    <w:p w:rsidR="00A574BA" w:rsidRDefault="00A574BA"/>
    <w:sectPr w:rsidR="00A574BA" w:rsidSect="00584A2A">
      <w:headerReference w:type="default" r:id="rId22"/>
      <w:footerReference w:type="default" r:id="rId2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2A" w:rsidRDefault="00584A2A">
    <w:pPr>
      <w:pStyle w:val="a7"/>
      <w:jc w:val="center"/>
    </w:pPr>
  </w:p>
  <w:p w:rsidR="00584A2A" w:rsidRDefault="00584A2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2A" w:rsidRDefault="00584A2A">
    <w:pPr>
      <w:pStyle w:val="a7"/>
      <w:jc w:val="center"/>
    </w:pPr>
  </w:p>
  <w:p w:rsidR="00584A2A" w:rsidRDefault="00584A2A">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2A" w:rsidRPr="00292D6B" w:rsidRDefault="00584A2A">
    <w:pPr>
      <w:pStyle w:val="a5"/>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C5052D">
      <w:rPr>
        <w:rFonts w:ascii="Times New Roman" w:hAnsi="Times New Roman"/>
        <w:noProof/>
      </w:rPr>
      <w:t>32</w:t>
    </w:r>
    <w:r w:rsidRPr="00292D6B">
      <w:rPr>
        <w:rFonts w:ascii="Times New Roman" w:hAnsi="Times New Roman"/>
      </w:rPr>
      <w:fldChar w:fldCharType="end"/>
    </w:r>
  </w:p>
  <w:p w:rsidR="00584A2A" w:rsidRDefault="00584A2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2A" w:rsidRPr="00292D6B" w:rsidRDefault="00584A2A">
    <w:pPr>
      <w:pStyle w:val="a5"/>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C5052D">
      <w:rPr>
        <w:rFonts w:ascii="Times New Roman" w:hAnsi="Times New Roman"/>
        <w:noProof/>
      </w:rPr>
      <w:t>35</w:t>
    </w:r>
    <w:r w:rsidRPr="00292D6B">
      <w:rPr>
        <w:rFonts w:ascii="Times New Roman" w:hAnsi="Times New Roman"/>
      </w:rPr>
      <w:fldChar w:fldCharType="end"/>
    </w:r>
  </w:p>
  <w:p w:rsidR="00584A2A" w:rsidRDefault="00584A2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84A2A"/>
    <w:rsid w:val="00584A2A"/>
    <w:rsid w:val="00A574BA"/>
    <w:rsid w:val="00BC6354"/>
    <w:rsid w:val="00C03DDC"/>
    <w:rsid w:val="00C50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2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spacing w:after="200" w:line="276" w:lineRule="auto"/>
      <w:ind w:left="720"/>
      <w:contextualSpacing/>
    </w:pPr>
    <w:rPr>
      <w:rFonts w:ascii="Calibri" w:eastAsia="Times New Roman" w:hAnsi="Calibri"/>
      <w:sz w:val="22"/>
      <w:szCs w:val="22"/>
    </w:rPr>
  </w:style>
  <w:style w:type="paragraph" w:customStyle="1" w:styleId="ConsPlusNormal">
    <w:name w:val="ConsPlusNormal"/>
    <w:rsid w:val="00584A2A"/>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rsid w:val="00584A2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5">
    <w:name w:val="header"/>
    <w:basedOn w:val="a"/>
    <w:link w:val="a6"/>
    <w:rsid w:val="00584A2A"/>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rsid w:val="00584A2A"/>
    <w:rPr>
      <w:rFonts w:ascii="Calibri" w:eastAsia="Calibri" w:hAnsi="Calibri" w:cs="Times New Roman"/>
      <w:lang w:eastAsia="ru-RU"/>
    </w:rPr>
  </w:style>
  <w:style w:type="paragraph" w:styleId="a7">
    <w:name w:val="footer"/>
    <w:basedOn w:val="a"/>
    <w:link w:val="a8"/>
    <w:rsid w:val="00584A2A"/>
    <w:pPr>
      <w:tabs>
        <w:tab w:val="center" w:pos="4677"/>
        <w:tab w:val="right" w:pos="9355"/>
      </w:tabs>
    </w:pPr>
    <w:rPr>
      <w:rFonts w:ascii="Calibri" w:hAnsi="Calibri"/>
      <w:sz w:val="22"/>
      <w:szCs w:val="22"/>
    </w:rPr>
  </w:style>
  <w:style w:type="character" w:customStyle="1" w:styleId="a8">
    <w:name w:val="Нижний колонтитул Знак"/>
    <w:basedOn w:val="a0"/>
    <w:link w:val="a7"/>
    <w:rsid w:val="00584A2A"/>
    <w:rPr>
      <w:rFonts w:ascii="Calibri" w:eastAsia="Calibri" w:hAnsi="Calibri" w:cs="Times New Roman"/>
      <w:lang w:eastAsia="ru-RU"/>
    </w:rPr>
  </w:style>
  <w:style w:type="paragraph" w:customStyle="1" w:styleId="11">
    <w:name w:val="Абзац списка1"/>
    <w:basedOn w:val="a"/>
    <w:rsid w:val="00584A2A"/>
    <w:pPr>
      <w:spacing w:after="200" w:line="276" w:lineRule="auto"/>
      <w:ind w:left="720"/>
    </w:pPr>
    <w:rPr>
      <w:rFonts w:ascii="Calibri" w:eastAsia="Times New Roman" w:hAnsi="Calibri" w:cs="Calibri"/>
      <w:sz w:val="22"/>
      <w:szCs w:val="22"/>
    </w:rPr>
  </w:style>
  <w:style w:type="paragraph" w:styleId="a9">
    <w:name w:val="Balloon Text"/>
    <w:basedOn w:val="a"/>
    <w:link w:val="aa"/>
    <w:uiPriority w:val="99"/>
    <w:semiHidden/>
    <w:unhideWhenUsed/>
    <w:rsid w:val="00584A2A"/>
    <w:rPr>
      <w:rFonts w:ascii="Tahoma" w:hAnsi="Tahoma" w:cs="Tahoma"/>
      <w:sz w:val="16"/>
      <w:szCs w:val="16"/>
    </w:rPr>
  </w:style>
  <w:style w:type="character" w:customStyle="1" w:styleId="aa">
    <w:name w:val="Текст выноски Знак"/>
    <w:basedOn w:val="a0"/>
    <w:link w:val="a9"/>
    <w:uiPriority w:val="99"/>
    <w:semiHidden/>
    <w:rsid w:val="00584A2A"/>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073A83FBCD0EAC147103F95426E0DB85A941B2CC5282BE8ABBBE2CE3B2CB677031FAA7BA23EF35DF1893E60x3V3C"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943C3E4ED707235AAF95FD027AE90424F9F5D9864E6FFBC66B1839A31C5E8571887FAA9FFF370A42030AF69A19G1X2M" TargetMode="External"/><Relationship Id="rId7" Type="http://schemas.openxmlformats.org/officeDocument/2006/relationships/hyperlink" Target="consultantplus://offline/ref=E661085ED54F412FA5CA6470B032C1BB03930D6B0444493D44858794BCC1F3B37FEFC86A6C24R6L"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95194AE3C9DA1A3F57DD82EB1B781EEA1C0B4474F216EE28D60E7DAD5AA4D6AEFCAD28579C8A4F709A99CF4A9Cd7S1H" TargetMode="Externa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footer" Target="footer2.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35</Pages>
  <Words>13528</Words>
  <Characters>77111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2023-12-29T07:41:00Z</dcterms:created>
  <dcterms:modified xsi:type="dcterms:W3CDTF">2023-12-29T08:05:00Z</dcterms:modified>
</cp:coreProperties>
</file>