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94D" w:rsidRPr="00412AC6" w:rsidRDefault="0075794D" w:rsidP="0075794D">
      <w:pPr>
        <w:pStyle w:val="1"/>
        <w:jc w:val="right"/>
        <w:rPr>
          <w:rFonts w:ascii="Times New Roman" w:hAnsi="Times New Roman"/>
          <w:b w:val="0"/>
          <w:bCs w:val="0"/>
          <w:sz w:val="24"/>
          <w:szCs w:val="24"/>
        </w:rPr>
      </w:pPr>
      <w:r w:rsidRPr="00412AC6">
        <w:rPr>
          <w:rFonts w:ascii="Times New Roman" w:hAnsi="Times New Roman"/>
          <w:b w:val="0"/>
          <w:sz w:val="24"/>
          <w:szCs w:val="24"/>
        </w:rPr>
        <w:t>Приложение 1</w:t>
      </w:r>
    </w:p>
    <w:p w:rsidR="0075794D" w:rsidRPr="00412AC6" w:rsidRDefault="0075794D" w:rsidP="0075794D">
      <w:pPr>
        <w:widowControl w:val="0"/>
        <w:jc w:val="right"/>
      </w:pPr>
      <w:r w:rsidRPr="00412AC6">
        <w:rPr>
          <w:bCs/>
        </w:rPr>
        <w:t>к административному регламенту</w:t>
      </w:r>
    </w:p>
    <w:p w:rsidR="0075794D" w:rsidRPr="00412AC6" w:rsidRDefault="0075794D" w:rsidP="0075794D">
      <w:pPr>
        <w:widowControl w:val="0"/>
        <w:jc w:val="right"/>
      </w:pPr>
      <w:r w:rsidRPr="00412AC6">
        <w:rPr>
          <w:bCs/>
        </w:rPr>
        <w:t> </w:t>
      </w:r>
    </w:p>
    <w:p w:rsidR="0075794D" w:rsidRPr="00412AC6" w:rsidRDefault="0075794D" w:rsidP="0075794D">
      <w:pPr>
        <w:widowControl w:val="0"/>
        <w:jc w:val="right"/>
        <w:rPr>
          <w:bCs/>
        </w:rPr>
      </w:pPr>
      <w:r w:rsidRPr="00412AC6">
        <w:rPr>
          <w:bCs/>
        </w:rPr>
        <w:t xml:space="preserve">В межведомственную комиссию </w:t>
      </w:r>
    </w:p>
    <w:p w:rsidR="0075794D" w:rsidRPr="00412AC6" w:rsidRDefault="0075794D" w:rsidP="0075794D">
      <w:pPr>
        <w:widowControl w:val="0"/>
        <w:jc w:val="right"/>
        <w:rPr>
          <w:bCs/>
        </w:rPr>
      </w:pPr>
      <w:r w:rsidRPr="00412AC6">
        <w:rPr>
          <w:bCs/>
        </w:rPr>
        <w:t xml:space="preserve">по признанию помещения жилым помещением, </w:t>
      </w:r>
    </w:p>
    <w:p w:rsidR="0075794D" w:rsidRPr="00412AC6" w:rsidRDefault="0075794D" w:rsidP="0075794D">
      <w:pPr>
        <w:widowControl w:val="0"/>
        <w:jc w:val="right"/>
        <w:rPr>
          <w:bCs/>
        </w:rPr>
      </w:pPr>
      <w:r w:rsidRPr="00412AC6">
        <w:rPr>
          <w:bCs/>
        </w:rPr>
        <w:t xml:space="preserve">жилого помещения </w:t>
      </w:r>
      <w:proofErr w:type="gramStart"/>
      <w:r w:rsidRPr="00412AC6">
        <w:rPr>
          <w:bCs/>
        </w:rPr>
        <w:t>пригодным</w:t>
      </w:r>
      <w:proofErr w:type="gramEnd"/>
      <w:r w:rsidRPr="00412AC6">
        <w:rPr>
          <w:bCs/>
        </w:rPr>
        <w:t xml:space="preserve"> (непригодным) </w:t>
      </w:r>
    </w:p>
    <w:p w:rsidR="0075794D" w:rsidRPr="00412AC6" w:rsidRDefault="0075794D" w:rsidP="0075794D">
      <w:pPr>
        <w:widowControl w:val="0"/>
        <w:jc w:val="right"/>
        <w:rPr>
          <w:bCs/>
        </w:rPr>
      </w:pPr>
      <w:r w:rsidRPr="00412AC6">
        <w:rPr>
          <w:bCs/>
        </w:rPr>
        <w:t xml:space="preserve">для проживания граждан, а также многоквартирного дома </w:t>
      </w:r>
    </w:p>
    <w:p w:rsidR="0075794D" w:rsidRPr="00412AC6" w:rsidRDefault="0075794D" w:rsidP="0075794D">
      <w:pPr>
        <w:widowControl w:val="0"/>
        <w:jc w:val="right"/>
        <w:rPr>
          <w:bCs/>
        </w:rPr>
      </w:pPr>
      <w:r w:rsidRPr="00412AC6">
        <w:rPr>
          <w:bCs/>
        </w:rPr>
        <w:t xml:space="preserve">аварийным и подлежащим сносу или </w:t>
      </w:r>
    </w:p>
    <w:p w:rsidR="0075794D" w:rsidRPr="00412AC6" w:rsidRDefault="0075794D" w:rsidP="0075794D">
      <w:pPr>
        <w:widowControl w:val="0"/>
        <w:jc w:val="right"/>
        <w:rPr>
          <w:bCs/>
        </w:rPr>
      </w:pPr>
      <w:r w:rsidRPr="00412AC6">
        <w:rPr>
          <w:bCs/>
        </w:rPr>
        <w:t>реконструкции (далее – комиссия)</w:t>
      </w:r>
    </w:p>
    <w:p w:rsidR="0075794D" w:rsidRPr="00412AC6" w:rsidRDefault="0075794D" w:rsidP="0075794D">
      <w:pPr>
        <w:widowControl w:val="0"/>
        <w:jc w:val="right"/>
        <w:rPr>
          <w:bCs/>
        </w:rPr>
      </w:pPr>
      <w:r w:rsidRPr="00412AC6">
        <w:rPr>
          <w:bCs/>
        </w:rPr>
        <w:t>администрации муниципального образования</w:t>
      </w:r>
    </w:p>
    <w:p w:rsidR="0075794D" w:rsidRPr="00683550" w:rsidRDefault="0075794D" w:rsidP="0075794D">
      <w:pPr>
        <w:widowControl w:val="0"/>
        <w:jc w:val="right"/>
      </w:pPr>
      <w:r w:rsidRPr="00683550">
        <w:rPr>
          <w:b/>
          <w:bCs/>
        </w:rPr>
        <w:t>_____________________________________________________</w:t>
      </w:r>
    </w:p>
    <w:p w:rsidR="0075794D" w:rsidRPr="00683550" w:rsidRDefault="0075794D" w:rsidP="0075794D">
      <w:pPr>
        <w:widowControl w:val="0"/>
        <w:jc w:val="right"/>
      </w:pPr>
      <w:r w:rsidRPr="00683550">
        <w:t>от _____________________________________________________</w:t>
      </w:r>
    </w:p>
    <w:p w:rsidR="0075794D" w:rsidRPr="00683550" w:rsidRDefault="0075794D" w:rsidP="0075794D">
      <w:pPr>
        <w:widowControl w:val="0"/>
        <w:jc w:val="right"/>
      </w:pPr>
      <w:r w:rsidRPr="00683550">
        <w:t>(указать статус заявителя) </w:t>
      </w:r>
    </w:p>
    <w:p w:rsidR="0075794D" w:rsidRPr="00683550" w:rsidRDefault="0075794D" w:rsidP="0075794D">
      <w:pPr>
        <w:widowControl w:val="0"/>
        <w:jc w:val="right"/>
      </w:pPr>
      <w:r w:rsidRPr="00683550">
        <w:t>_____________________________________________________</w:t>
      </w:r>
    </w:p>
    <w:p w:rsidR="0075794D" w:rsidRPr="00683550" w:rsidRDefault="0075794D" w:rsidP="0075794D">
      <w:pPr>
        <w:widowControl w:val="0"/>
        <w:jc w:val="right"/>
      </w:pPr>
      <w:proofErr w:type="gramStart"/>
      <w:r w:rsidRPr="00683550">
        <w:t xml:space="preserve">(фамилия, имя, отчество гражданина, наименование, </w:t>
      </w:r>
      <w:proofErr w:type="gramEnd"/>
    </w:p>
    <w:p w:rsidR="0075794D" w:rsidRPr="00683550" w:rsidRDefault="0075794D" w:rsidP="0075794D">
      <w:pPr>
        <w:widowControl w:val="0"/>
        <w:jc w:val="right"/>
      </w:pPr>
      <w:r w:rsidRPr="00683550">
        <w:t>адрес места нахождения юридического лица)</w:t>
      </w:r>
    </w:p>
    <w:p w:rsidR="0075794D" w:rsidRPr="00683550" w:rsidRDefault="0075794D" w:rsidP="0075794D">
      <w:pPr>
        <w:widowControl w:val="0"/>
        <w:jc w:val="right"/>
      </w:pPr>
      <w:r w:rsidRPr="00683550">
        <w:t>_____________________________________________________</w:t>
      </w:r>
    </w:p>
    <w:p w:rsidR="0075794D" w:rsidRPr="00683550" w:rsidRDefault="0075794D" w:rsidP="0075794D">
      <w:pPr>
        <w:widowControl w:val="0"/>
        <w:jc w:val="right"/>
      </w:pPr>
      <w:r w:rsidRPr="00683550">
        <w:t>(адрес места жительства/нахождения)</w:t>
      </w:r>
    </w:p>
    <w:p w:rsidR="0075794D" w:rsidRPr="00683550" w:rsidRDefault="0075794D" w:rsidP="0075794D">
      <w:pPr>
        <w:widowControl w:val="0"/>
        <w:jc w:val="right"/>
      </w:pPr>
      <w:r w:rsidRPr="00683550">
        <w:t>_____________________________________________________</w:t>
      </w:r>
    </w:p>
    <w:p w:rsidR="0075794D" w:rsidRPr="00683550" w:rsidRDefault="0075794D" w:rsidP="0075794D">
      <w:pPr>
        <w:widowControl w:val="0"/>
        <w:jc w:val="right"/>
      </w:pPr>
      <w:r w:rsidRPr="00683550">
        <w:t>(контактный телефон)</w:t>
      </w:r>
    </w:p>
    <w:p w:rsidR="0075794D" w:rsidRPr="00683550" w:rsidRDefault="0075794D" w:rsidP="0075794D">
      <w:pPr>
        <w:widowControl w:val="0"/>
        <w:jc w:val="right"/>
        <w:rPr>
          <w:b/>
          <w:bCs/>
        </w:rPr>
      </w:pPr>
    </w:p>
    <w:p w:rsidR="0075794D" w:rsidRPr="00683550" w:rsidRDefault="0075794D" w:rsidP="0075794D">
      <w:pPr>
        <w:widowControl w:val="0"/>
        <w:jc w:val="right"/>
        <w:rPr>
          <w:sz w:val="28"/>
          <w:szCs w:val="28"/>
        </w:rPr>
      </w:pPr>
    </w:p>
    <w:p w:rsidR="0075794D" w:rsidRPr="00683550" w:rsidRDefault="0075794D" w:rsidP="0075794D">
      <w:pPr>
        <w:widowControl w:val="0"/>
        <w:jc w:val="center"/>
        <w:rPr>
          <w:b/>
          <w:bCs/>
        </w:rPr>
      </w:pPr>
      <w:r w:rsidRPr="00683550">
        <w:rPr>
          <w:b/>
          <w:bCs/>
        </w:rPr>
        <w:t>ЗАЯВЛЕНИЕ</w:t>
      </w:r>
    </w:p>
    <w:p w:rsidR="0075794D" w:rsidRPr="00683550" w:rsidRDefault="0075794D" w:rsidP="0075794D">
      <w:pPr>
        <w:widowControl w:val="0"/>
        <w:jc w:val="center"/>
      </w:pPr>
    </w:p>
    <w:p w:rsidR="0075794D" w:rsidRPr="00683550" w:rsidRDefault="0075794D" w:rsidP="0075794D">
      <w:pPr>
        <w:widowControl w:val="0"/>
      </w:pPr>
      <w:r w:rsidRPr="00683550">
        <w:t>Прошу провести оценку соответствия помещения  по адресу:</w:t>
      </w:r>
    </w:p>
    <w:p w:rsidR="0075794D" w:rsidRPr="00683550" w:rsidRDefault="0075794D" w:rsidP="0075794D">
      <w:pPr>
        <w:widowControl w:val="0"/>
      </w:pPr>
      <w:r w:rsidRPr="00683550">
        <w:t>_____________________________________________________________________________</w:t>
      </w:r>
      <w:r>
        <w:br/>
        <w:t>кадастровый номер (при наличии): __________________________________________________</w:t>
      </w:r>
    </w:p>
    <w:p w:rsidR="0075794D" w:rsidRPr="00683550" w:rsidRDefault="0075794D" w:rsidP="0075794D">
      <w:pPr>
        <w:jc w:val="both"/>
      </w:pPr>
      <w:proofErr w:type="gramStart"/>
      <w:r w:rsidRPr="00683550">
        <w:t xml:space="preserve">требованиям, установленным в Положения о признании помещения жилым помещением, жилого помещения непригодным для проживания, многоквартирного дома аварийным </w:t>
      </w:r>
      <w:r w:rsidRPr="00683550">
        <w:br/>
        <w:t>и подлежащим сносу или реконструкции, садового дома жилым домом и жилого дома садовым домом, утвержденном постановлением Правительства Российской Федерации от 28.01.2006 № 47, и признать его _____________________________________________</w:t>
      </w:r>
      <w:proofErr w:type="gramEnd"/>
    </w:p>
    <w:p w:rsidR="0075794D" w:rsidRPr="00683550" w:rsidRDefault="0075794D" w:rsidP="0075794D">
      <w:pPr>
        <w:widowControl w:val="0"/>
      </w:pPr>
      <w:r w:rsidRPr="00683550">
        <w:t>К заявлению прилагаются:</w:t>
      </w:r>
    </w:p>
    <w:p w:rsidR="0075794D" w:rsidRPr="00683550" w:rsidRDefault="0075794D" w:rsidP="0075794D">
      <w:pPr>
        <w:widowControl w:val="0"/>
      </w:pPr>
      <w:r w:rsidRPr="00683550"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5794D" w:rsidRPr="00683550" w:rsidRDefault="0075794D" w:rsidP="0075794D">
      <w:pPr>
        <w:widowControl w:val="0"/>
      </w:pPr>
      <w:r w:rsidRPr="00683550">
        <w:t>Дополнительные документы __________________________________________________________________________________________________________________________________________________________</w:t>
      </w:r>
    </w:p>
    <w:p w:rsidR="0075794D" w:rsidRPr="00683550" w:rsidRDefault="0075794D" w:rsidP="0075794D">
      <w:pPr>
        <w:pStyle w:val="a5"/>
        <w:widowControl w:val="0"/>
        <w:rPr>
          <w:sz w:val="24"/>
          <w:szCs w:val="24"/>
        </w:rPr>
      </w:pPr>
      <w:r w:rsidRPr="00683550">
        <w:rPr>
          <w:sz w:val="24"/>
          <w:szCs w:val="24"/>
        </w:rPr>
        <w:t>Результат рассмотрения заявления прошу:</w:t>
      </w:r>
    </w:p>
    <w:p w:rsidR="0075794D" w:rsidRPr="00683550" w:rsidRDefault="0075794D" w:rsidP="0075794D">
      <w:pPr>
        <w:pStyle w:val="a5"/>
        <w:widowControl w:val="0"/>
        <w:rPr>
          <w:sz w:val="24"/>
          <w:szCs w:val="24"/>
        </w:rPr>
      </w:pPr>
      <w:r w:rsidRPr="00683550">
        <w:rPr>
          <w:sz w:val="24"/>
          <w:szCs w:val="24"/>
        </w:rPr>
        <w:t></w:t>
      </w:r>
      <w:r w:rsidRPr="00683550">
        <w:rPr>
          <w:sz w:val="24"/>
          <w:szCs w:val="24"/>
        </w:rPr>
        <w:tab/>
        <w:t>Выдать на руки в Администрации</w:t>
      </w:r>
    </w:p>
    <w:p w:rsidR="0075794D" w:rsidRPr="00683550" w:rsidRDefault="0075794D" w:rsidP="0075794D">
      <w:pPr>
        <w:pStyle w:val="a5"/>
        <w:widowControl w:val="0"/>
        <w:rPr>
          <w:sz w:val="24"/>
          <w:szCs w:val="24"/>
        </w:rPr>
      </w:pPr>
      <w:r w:rsidRPr="00683550">
        <w:rPr>
          <w:sz w:val="24"/>
          <w:szCs w:val="24"/>
        </w:rPr>
        <w:t></w:t>
      </w:r>
      <w:r w:rsidRPr="00683550">
        <w:rPr>
          <w:sz w:val="24"/>
          <w:szCs w:val="24"/>
        </w:rPr>
        <w:tab/>
        <w:t>Выдать на руки в МФЦ</w:t>
      </w:r>
    </w:p>
    <w:p w:rsidR="0075794D" w:rsidRPr="00683550" w:rsidRDefault="0075794D" w:rsidP="0075794D">
      <w:pPr>
        <w:pStyle w:val="a5"/>
        <w:widowControl w:val="0"/>
        <w:rPr>
          <w:sz w:val="24"/>
          <w:szCs w:val="24"/>
        </w:rPr>
      </w:pPr>
      <w:r w:rsidRPr="00683550">
        <w:rPr>
          <w:sz w:val="24"/>
          <w:szCs w:val="24"/>
        </w:rPr>
        <w:t></w:t>
      </w:r>
      <w:r w:rsidRPr="00683550">
        <w:rPr>
          <w:sz w:val="24"/>
          <w:szCs w:val="24"/>
        </w:rPr>
        <w:tab/>
        <w:t>Направить по почте</w:t>
      </w:r>
      <w:r>
        <w:rPr>
          <w:sz w:val="24"/>
          <w:szCs w:val="24"/>
        </w:rPr>
        <w:t>:</w:t>
      </w:r>
      <w:r w:rsidRPr="00DE76DF">
        <w:rPr>
          <w:sz w:val="24"/>
          <w:szCs w:val="24"/>
        </w:rPr>
        <w:t xml:space="preserve"> ______________________________________________</w:t>
      </w:r>
    </w:p>
    <w:p w:rsidR="0075794D" w:rsidRPr="00683550" w:rsidRDefault="0075794D" w:rsidP="0075794D">
      <w:pPr>
        <w:pStyle w:val="a5"/>
        <w:widowControl w:val="0"/>
        <w:rPr>
          <w:sz w:val="24"/>
          <w:szCs w:val="24"/>
        </w:rPr>
      </w:pPr>
      <w:r w:rsidRPr="00683550">
        <w:rPr>
          <w:sz w:val="24"/>
          <w:szCs w:val="24"/>
        </w:rPr>
        <w:t></w:t>
      </w:r>
      <w:r w:rsidRPr="00683550">
        <w:rPr>
          <w:sz w:val="24"/>
          <w:szCs w:val="24"/>
        </w:rPr>
        <w:tab/>
        <w:t>Направить в электронной форме в личный кабинет на ПГУ ЛО</w:t>
      </w:r>
    </w:p>
    <w:p w:rsidR="0075794D" w:rsidRPr="00683550" w:rsidRDefault="0075794D" w:rsidP="0075794D">
      <w:pPr>
        <w:pStyle w:val="a5"/>
        <w:widowControl w:val="0"/>
      </w:pPr>
      <w:r w:rsidRPr="00683550">
        <w:t>__________________                                                                                          __________________</w:t>
      </w:r>
    </w:p>
    <w:p w:rsidR="0075794D" w:rsidRPr="00683550" w:rsidRDefault="0075794D" w:rsidP="0075794D">
      <w:pPr>
        <w:widowControl w:val="0"/>
        <w:rPr>
          <w:b/>
          <w:bCs/>
        </w:rPr>
      </w:pPr>
      <w:r w:rsidRPr="00683550">
        <w:t>(дата)                                                                                                              (подпись)</w:t>
      </w:r>
    </w:p>
    <w:p w:rsidR="00A574BA" w:rsidRDefault="0075794D" w:rsidP="0075794D">
      <w:r w:rsidRPr="00683550">
        <w:rPr>
          <w:b/>
          <w:bCs/>
        </w:rPr>
        <w:br w:type="page"/>
      </w:r>
    </w:p>
    <w:sectPr w:rsidR="00A574BA" w:rsidSect="00A57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75794D"/>
    <w:rsid w:val="006F4F16"/>
    <w:rsid w:val="0075794D"/>
    <w:rsid w:val="00A574BA"/>
    <w:rsid w:val="00C03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03DD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03DD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C03DD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3DD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C03DD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C03DD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Strong"/>
    <w:qFormat/>
    <w:rsid w:val="00C03DDC"/>
    <w:rPr>
      <w:b/>
      <w:bCs/>
    </w:rPr>
  </w:style>
  <w:style w:type="paragraph" w:styleId="a4">
    <w:name w:val="List Paragraph"/>
    <w:basedOn w:val="a"/>
    <w:uiPriority w:val="34"/>
    <w:qFormat/>
    <w:rsid w:val="00C03DD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annotation text"/>
    <w:basedOn w:val="a"/>
    <w:link w:val="a6"/>
    <w:uiPriority w:val="99"/>
    <w:rsid w:val="0075794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75794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1970</Characters>
  <Application>Microsoft Office Word</Application>
  <DocSecurity>0</DocSecurity>
  <Lines>16</Lines>
  <Paragraphs>4</Paragraphs>
  <ScaleCrop>false</ScaleCrop>
  <Company/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2023-10-18T14:09:00Z</dcterms:created>
  <dcterms:modified xsi:type="dcterms:W3CDTF">2023-10-18T14:09:00Z</dcterms:modified>
</cp:coreProperties>
</file>