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E5" w:rsidRPr="003D59B0" w:rsidRDefault="00E21AE5" w:rsidP="009F73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E5" w:rsidRPr="003D59B0" w:rsidRDefault="00E21AE5" w:rsidP="009F73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E21AE5" w:rsidRPr="003D59B0" w:rsidRDefault="00E21AE5" w:rsidP="009F73A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E21AE5" w:rsidRPr="003D59B0" w:rsidRDefault="00E21AE5" w:rsidP="009F73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E21AE5" w:rsidRPr="003D59B0" w:rsidRDefault="00E21AE5" w:rsidP="009F73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E21AE5" w:rsidRPr="003D59B0" w:rsidRDefault="00E21AE5" w:rsidP="009F73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E21AE5" w:rsidRPr="003D59B0" w:rsidRDefault="00E21AE5" w:rsidP="009F73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E21AE5" w:rsidRPr="003D59B0" w:rsidRDefault="00E21AE5" w:rsidP="009F73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3D59B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 </w:t>
      </w:r>
      <w:r w:rsidR="00620EFA">
        <w:rPr>
          <w:rFonts w:ascii="Times New Roman CYR" w:eastAsia="Times New Roman" w:hAnsi="Times New Roman CYR" w:cs="Times New Roman"/>
          <w:b/>
          <w:sz w:val="24"/>
          <w:szCs w:val="24"/>
        </w:rPr>
        <w:t>31 мая 2023 года № 640</w:t>
      </w:r>
    </w:p>
    <w:p w:rsidR="00E21AE5" w:rsidRDefault="00E21AE5" w:rsidP="009F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76" w:rsidRPr="00E21AE5" w:rsidRDefault="00DD37D9" w:rsidP="009F73A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proofErr w:type="gramStart"/>
      <w:r w:rsidRPr="00E21AE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A13476" w:rsidRPr="00E21AE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МО «Кировск» </w:t>
      </w:r>
      <w:r w:rsidR="00A13476" w:rsidRPr="00E21AE5">
        <w:rPr>
          <w:rFonts w:ascii="Times New Roman" w:hAnsi="Times New Roman" w:cs="Arial"/>
          <w:b/>
          <w:kern w:val="1"/>
          <w:sz w:val="24"/>
          <w:szCs w:val="24"/>
        </w:rPr>
        <w:t>от 14</w:t>
      </w:r>
      <w:r w:rsidR="00E21AE5">
        <w:rPr>
          <w:rFonts w:ascii="Times New Roman" w:hAnsi="Times New Roman" w:cs="Arial"/>
          <w:b/>
          <w:kern w:val="1"/>
          <w:sz w:val="24"/>
          <w:szCs w:val="24"/>
        </w:rPr>
        <w:t xml:space="preserve"> февраля </w:t>
      </w:r>
      <w:r w:rsidR="00A13476" w:rsidRPr="00E21AE5">
        <w:rPr>
          <w:rFonts w:ascii="Times New Roman" w:eastAsia="Calibri" w:hAnsi="Times New Roman" w:cs="Arial"/>
          <w:b/>
          <w:kern w:val="1"/>
          <w:sz w:val="24"/>
          <w:szCs w:val="24"/>
        </w:rPr>
        <w:t>2023</w:t>
      </w:r>
      <w:r w:rsidR="00A13476" w:rsidRPr="00E21AE5">
        <w:rPr>
          <w:rFonts w:ascii="Times New Roman" w:hAnsi="Times New Roman" w:cs="Arial"/>
          <w:b/>
          <w:kern w:val="1"/>
          <w:sz w:val="24"/>
          <w:szCs w:val="24"/>
        </w:rPr>
        <w:t xml:space="preserve"> года № 201</w:t>
      </w:r>
      <w:r w:rsidRPr="00E21AE5">
        <w:rPr>
          <w:rFonts w:ascii="Times New Roman" w:hAnsi="Times New Roman" w:cs="Arial"/>
          <w:b/>
          <w:kern w:val="1"/>
          <w:sz w:val="24"/>
          <w:szCs w:val="24"/>
        </w:rPr>
        <w:t xml:space="preserve"> «</w:t>
      </w:r>
      <w:r w:rsidRPr="00E21AE5">
        <w:rPr>
          <w:rStyle w:val="ac"/>
          <w:rFonts w:ascii="Times New Roman" w:hAnsi="Times New Roman" w:cs="Times New Roman"/>
          <w:sz w:val="24"/>
          <w:szCs w:val="24"/>
        </w:rPr>
        <w:t>Об утверждении Административного регламента по 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</w:t>
      </w:r>
      <w:proofErr w:type="gramEnd"/>
      <w:r w:rsidRPr="00E21AE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AE5">
        <w:rPr>
          <w:rStyle w:val="ac"/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21AE5">
        <w:rPr>
          <w:rStyle w:val="ac"/>
          <w:rFonts w:ascii="Times New Roman" w:hAnsi="Times New Roman" w:cs="Times New Roman"/>
          <w:sz w:val="24"/>
          <w:szCs w:val="24"/>
        </w:rPr>
        <w:t>), на котором расположен жилой дом, возведенный до 14 мая 1998 года»</w:t>
      </w:r>
    </w:p>
    <w:p w:rsidR="00A13476" w:rsidRPr="009A5138" w:rsidRDefault="00A13476" w:rsidP="009F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76" w:rsidRPr="009A5138" w:rsidRDefault="00A13476" w:rsidP="009F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13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 </w:t>
      </w:r>
      <w:r w:rsidR="00E21AE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="00E21AE5" w:rsidRPr="0097445F">
        <w:rPr>
          <w:rFonts w:ascii="Times New Roman" w:hAnsi="Times New Roman" w:cs="Times New Roman"/>
          <w:sz w:val="28"/>
          <w:szCs w:val="28"/>
        </w:rPr>
        <w:t>Методически</w:t>
      </w:r>
      <w:r w:rsidR="00E21AE5">
        <w:rPr>
          <w:rFonts w:ascii="Times New Roman" w:hAnsi="Times New Roman" w:cs="Times New Roman"/>
          <w:sz w:val="28"/>
          <w:szCs w:val="28"/>
        </w:rPr>
        <w:t>ми</w:t>
      </w:r>
      <w:r w:rsidR="00E21AE5" w:rsidRPr="009744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21AE5">
        <w:rPr>
          <w:rFonts w:ascii="Times New Roman" w:hAnsi="Times New Roman" w:cs="Times New Roman"/>
          <w:sz w:val="28"/>
          <w:szCs w:val="28"/>
        </w:rPr>
        <w:t>ями</w:t>
      </w:r>
      <w:r w:rsidR="00E21AE5" w:rsidRPr="0097445F">
        <w:rPr>
          <w:rFonts w:ascii="Times New Roman" w:hAnsi="Times New Roman" w:cs="Times New Roman"/>
          <w:sz w:val="28"/>
          <w:szCs w:val="28"/>
        </w:rPr>
        <w:t xml:space="preserve"> по разработке Административного регламента по предоставлению муниципальной услуги</w:t>
      </w:r>
      <w:r w:rsidRPr="009A5138">
        <w:rPr>
          <w:rFonts w:ascii="Times New Roman" w:hAnsi="Times New Roman" w:cs="Times New Roman"/>
          <w:sz w:val="28"/>
          <w:szCs w:val="28"/>
        </w:rPr>
        <w:t xml:space="preserve"> </w:t>
      </w:r>
      <w:r w:rsidRPr="009A513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1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</w:t>
      </w:r>
      <w:proofErr w:type="gramEnd"/>
      <w:r w:rsidRPr="00A1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A13476">
        <w:rPr>
          <w:rFonts w:ascii="Times New Roman" w:hAnsi="Times New Roman" w:cs="Times New Roman"/>
          <w:sz w:val="28"/>
          <w:szCs w:val="28"/>
        </w:rPr>
        <w:t>,</w:t>
      </w:r>
      <w:r w:rsidRPr="009A51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A513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513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513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513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63F23" w:rsidRPr="00DD37D9" w:rsidRDefault="00A13476" w:rsidP="009F73AB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D37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1AE5">
        <w:rPr>
          <w:rFonts w:ascii="Times New Roman" w:hAnsi="Times New Roman" w:cs="Times New Roman"/>
          <w:sz w:val="28"/>
          <w:szCs w:val="28"/>
        </w:rPr>
        <w:t>в постановление</w:t>
      </w:r>
      <w:r w:rsidR="00DD37D9">
        <w:rPr>
          <w:rFonts w:ascii="Times New Roman" w:hAnsi="Times New Roman" w:cs="Times New Roman"/>
          <w:sz w:val="28"/>
          <w:szCs w:val="28"/>
        </w:rPr>
        <w:t xml:space="preserve"> </w:t>
      </w:r>
      <w:r w:rsidR="00663F23" w:rsidRPr="00DD37D9">
        <w:rPr>
          <w:rFonts w:ascii="Times New Roman" w:hAnsi="Times New Roman" w:cs="Times New Roman"/>
          <w:sz w:val="28"/>
          <w:szCs w:val="28"/>
        </w:rPr>
        <w:t>администрации МО «Кировск» от 14</w:t>
      </w:r>
      <w:r w:rsidR="00E21AE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63F23" w:rsidRPr="00DD37D9">
        <w:rPr>
          <w:rFonts w:ascii="Times New Roman" w:hAnsi="Times New Roman" w:cs="Times New Roman"/>
          <w:sz w:val="28"/>
          <w:szCs w:val="28"/>
        </w:rPr>
        <w:t>2023 года № 201 «</w:t>
      </w:r>
      <w:r w:rsidR="00663F23" w:rsidRPr="00DD37D9">
        <w:rPr>
          <w:rStyle w:val="ac"/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="00E21AE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DD37D9" w:rsidRDefault="00DD37D9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D37D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1.1. В пункте 2.3 </w:t>
      </w:r>
      <w:r w:rsidR="00E21AE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 w:rsidRPr="00DD37D9">
        <w:rPr>
          <w:rStyle w:val="ac"/>
          <w:rFonts w:ascii="Times New Roman" w:hAnsi="Times New Roman" w:cs="Times New Roman"/>
          <w:b w:val="0"/>
          <w:sz w:val="28"/>
          <w:szCs w:val="28"/>
        </w:rPr>
        <w:t>слова «</w:t>
      </w:r>
      <w:r w:rsidRPr="00DD37D9">
        <w:rPr>
          <w:rFonts w:ascii="Times New Roman" w:eastAsia="Times New Roman" w:hAnsi="Times New Roman" w:cs="Times New Roman"/>
          <w:sz w:val="28"/>
          <w:szCs w:val="28"/>
        </w:rPr>
        <w:t>решение о возврате заявления о предварительном согласовании предоставления земельного участка, на котором расположен жилой дом  (приложение 3 к настоящему административному регламенту)</w:t>
      </w:r>
      <w:r w:rsidR="009F73A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E5" w:rsidRPr="00DD37D9">
        <w:rPr>
          <w:rStyle w:val="ac"/>
          <w:rFonts w:ascii="Times New Roman" w:hAnsi="Times New Roman" w:cs="Times New Roman"/>
          <w:b w:val="0"/>
          <w:sz w:val="28"/>
          <w:szCs w:val="28"/>
        </w:rPr>
        <w:t>исключить</w:t>
      </w:r>
      <w:r w:rsidR="00E21AE5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DD37D9" w:rsidRPr="00DD37D9" w:rsidRDefault="00DD37D9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7D9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2.4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F12CB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Pr="00DD37D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продлен не более чем до </w:t>
      </w:r>
      <w:r w:rsidRPr="00DD37D9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F12CB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 </w:t>
      </w:r>
      <w:r w:rsidRPr="00DD37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продлен не более чем до </w:t>
      </w:r>
      <w:r w:rsidRPr="00DD37D9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eastAsia="Times New Roman" w:hAnsi="Times New Roman" w:cs="Times New Roman"/>
          <w:sz w:val="28"/>
          <w:szCs w:val="28"/>
        </w:rPr>
        <w:t>»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далее по тексту;</w:t>
      </w:r>
    </w:p>
    <w:p w:rsidR="00DD37D9" w:rsidRDefault="00DD37D9" w:rsidP="009F73AB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21AE5">
        <w:rPr>
          <w:rFonts w:ascii="Times New Roman" w:hAnsi="Times New Roman" w:cs="Times New Roman"/>
          <w:sz w:val="28"/>
          <w:szCs w:val="28"/>
        </w:rPr>
        <w:t xml:space="preserve">В пункте 2.5 приложения к Постановлению девятый абзац </w:t>
      </w:r>
      <w:r w:rsidR="00E21AE5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словами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 «и 2023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7D9" w:rsidRPr="00F12CB6" w:rsidRDefault="00DD37D9" w:rsidP="009F73AB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2.6</w:t>
      </w:r>
      <w:r w:rsidR="00E21AE5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F7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2П» заменить словами </w:t>
      </w:r>
      <w:r w:rsidRPr="00DD37D9">
        <w:rPr>
          <w:rFonts w:ascii="Times New Roman" w:hAnsi="Times New Roman" w:cs="Times New Roman"/>
          <w:sz w:val="28"/>
          <w:szCs w:val="28"/>
        </w:rPr>
        <w:t>«</w:t>
      </w:r>
      <w:r w:rsidRPr="00DD37D9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МВД России от 16.11.2020 № 773»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7D9" w:rsidRDefault="00DD37D9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подпункте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2.6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DD37D9">
        <w:rPr>
          <w:rFonts w:ascii="Times New Roman" w:eastAsia="Times New Roman" w:hAnsi="Times New Roman" w:cs="Times New Roman"/>
          <w:sz w:val="28"/>
          <w:szCs w:val="28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AE42C3">
        <w:rPr>
          <w:rFonts w:ascii="Times New Roman" w:eastAsia="Times New Roman" w:hAnsi="Times New Roman" w:cs="Times New Roman"/>
          <w:sz w:val="28"/>
          <w:szCs w:val="28"/>
        </w:rPr>
        <w:t>консульским должностным лицом», далее по тексту;</w:t>
      </w:r>
    </w:p>
    <w:p w:rsidR="00AE42C3" w:rsidRDefault="00AE42C3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Подпункт «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пункта 2.6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9F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73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сключить;</w:t>
      </w:r>
    </w:p>
    <w:p w:rsidR="00AE42C3" w:rsidRDefault="00AE42C3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В пункте 2.9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подпункты «а», «б», «в», «г» заменить подпунктами «1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>», «2», «3», «4» соответственно;</w:t>
      </w:r>
    </w:p>
    <w:p w:rsidR="00AE42C3" w:rsidRDefault="00AE42C3" w:rsidP="009F73AB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Пункт 2.10.1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9F73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AE42C3" w:rsidRDefault="00AE42C3" w:rsidP="009F73AB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Подпункт 2 пункта 3.1.1 </w:t>
      </w:r>
      <w:r w:rsidR="00E21AE5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</w:t>
      </w:r>
      <w:r w:rsidRPr="00AE42C3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>календарных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Pr="00AE42C3">
        <w:rPr>
          <w:rFonts w:ascii="Times New Roman" w:eastAsia="Calibri" w:hAnsi="Times New Roman" w:cs="Times New Roman"/>
          <w:sz w:val="28"/>
          <w:szCs w:val="28"/>
          <w:lang w:eastAsia="ru-RU"/>
        </w:rPr>
        <w:t>(в период до 01.01.2024 – 10 календарных дней)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4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AE42C3">
        <w:rPr>
          <w:rFonts w:ascii="Times New Roman" w:hAnsi="Times New Roman" w:cs="Times New Roman"/>
          <w:sz w:val="28"/>
          <w:szCs w:val="28"/>
        </w:rPr>
        <w:t>календарных</w:t>
      </w:r>
      <w:r w:rsidRPr="00AE4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>.01.2024 – 10 календарных дней);</w:t>
      </w:r>
    </w:p>
    <w:p w:rsidR="00AE42C3" w:rsidRDefault="00AE42C3" w:rsidP="009F73AB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3.1 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Pr="00F12CB6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12CB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</w:t>
      </w:r>
      <w:r w:rsidRPr="00AE42C3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C3">
        <w:rPr>
          <w:rFonts w:ascii="Times New Roman" w:hAnsi="Times New Roman" w:cs="Times New Roman"/>
          <w:sz w:val="28"/>
          <w:szCs w:val="28"/>
        </w:rPr>
        <w:t>календарного дня (в</w:t>
      </w:r>
      <w:proofErr w:type="gramEnd"/>
      <w:r w:rsidRPr="00AE4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2C3">
        <w:rPr>
          <w:rFonts w:ascii="Times New Roman" w:hAnsi="Times New Roman" w:cs="Times New Roman"/>
          <w:sz w:val="28"/>
          <w:szCs w:val="28"/>
        </w:rPr>
        <w:t>период до 01.01.2024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>– не более чем до 16 календарных дней)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12CB6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F12CB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</w:t>
      </w:r>
      <w:proofErr w:type="gramEnd"/>
      <w:r w:rsidRPr="00F12CB6">
        <w:rPr>
          <w:rFonts w:ascii="Times New Roman" w:hAnsi="Times New Roman" w:cs="Times New Roman"/>
          <w:sz w:val="28"/>
          <w:szCs w:val="28"/>
        </w:rPr>
        <w:t xml:space="preserve"> до </w:t>
      </w:r>
      <w:r w:rsidRPr="00AE42C3">
        <w:rPr>
          <w:rFonts w:ascii="Times New Roman" w:hAnsi="Times New Roman" w:cs="Times New Roman"/>
          <w:sz w:val="28"/>
          <w:szCs w:val="28"/>
        </w:rPr>
        <w:t>31 календарного дня (в период до 01.01.2024 – не более чем до 16 к</w:t>
      </w:r>
      <w:r w:rsidRPr="00F12CB6">
        <w:rPr>
          <w:rFonts w:ascii="Times New Roman" w:hAnsi="Times New Roman" w:cs="Times New Roman"/>
          <w:sz w:val="28"/>
          <w:szCs w:val="28"/>
        </w:rPr>
        <w:t>алендарных дней)</w:t>
      </w:r>
      <w:r w:rsidR="00E21AE5">
        <w:rPr>
          <w:rFonts w:ascii="Times New Roman" w:hAnsi="Times New Roman" w:cs="Times New Roman"/>
          <w:sz w:val="28"/>
          <w:szCs w:val="28"/>
        </w:rPr>
        <w:t>», далее по тексту;</w:t>
      </w:r>
    </w:p>
    <w:p w:rsidR="00AE42C3" w:rsidRPr="00F12CB6" w:rsidRDefault="00AE42C3" w:rsidP="009F7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3.1.3.1 </w:t>
      </w:r>
      <w:r w:rsidR="00E21AE5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4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 дней (</w:t>
      </w:r>
      <w:r w:rsidRPr="00AE4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до 01.01.2024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более 10 календарных дней)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</w:t>
      </w:r>
      <w:r w:rsidR="00DC78E1" w:rsidRPr="00F12CB6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может быть продлен не более чем до </w:t>
      </w:r>
      <w:r w:rsidR="00DC78E1" w:rsidRPr="00DC78E1">
        <w:rPr>
          <w:rFonts w:ascii="Times New Roman" w:eastAsia="Times New Roman" w:hAnsi="Times New Roman" w:cs="Times New Roman"/>
          <w:sz w:val="28"/>
          <w:szCs w:val="28"/>
        </w:rPr>
        <w:t>41 календарного дня</w:t>
      </w:r>
      <w:r w:rsidR="00DC78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4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 календарных дней (в период до 01.01.2024 – не более 10 календарных</w:t>
      </w:r>
      <w:proofErr w:type="gramEnd"/>
      <w:r w:rsidRPr="00AE4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</w:t>
      </w:r>
      <w:r w:rsidR="00DC78E1" w:rsidRPr="00F12CB6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может быть продлен не более чем </w:t>
      </w:r>
      <w:r w:rsidR="00DC78E1" w:rsidRPr="00DC78E1">
        <w:rPr>
          <w:rFonts w:ascii="Times New Roman" w:eastAsia="Times New Roman" w:hAnsi="Times New Roman" w:cs="Times New Roman"/>
          <w:sz w:val="28"/>
          <w:szCs w:val="28"/>
        </w:rPr>
        <w:t>до 31 календарного дня</w:t>
      </w:r>
      <w:r w:rsidR="00DC78E1">
        <w:rPr>
          <w:rFonts w:ascii="Times New Roman" w:eastAsia="Times New Roman" w:hAnsi="Times New Roman" w:cs="Times New Roman"/>
          <w:sz w:val="28"/>
          <w:szCs w:val="28"/>
        </w:rPr>
        <w:t>» соответственно, далее по тексту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E42C3" w:rsidRDefault="00DC78E1" w:rsidP="009F7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1.12. В пункте 3.1.3.3 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</w:t>
      </w:r>
      <w:r w:rsidRP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9F73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исключить;</w:t>
      </w:r>
    </w:p>
    <w:p w:rsidR="00DC78E1" w:rsidRPr="00DC78E1" w:rsidRDefault="00DC78E1" w:rsidP="009F73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1.13. В пункте 3.1.3.4 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</w:t>
      </w:r>
      <w:r w:rsidRPr="00DC78E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проекта решения о возврате заявления о предоставлении муниципальной услуги и прилагаемых к нему документов</w:t>
      </w:r>
      <w:proofErr w:type="gramStart"/>
      <w:r w:rsidRPr="00DC78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исключить.</w:t>
      </w:r>
    </w:p>
    <w:p w:rsidR="00DC78E1" w:rsidRPr="00DC78E1" w:rsidRDefault="00DC78E1" w:rsidP="009F73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1.14. В пункте 3.1.4.4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Pr="00DC7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регламента»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73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21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исключить;</w:t>
      </w:r>
    </w:p>
    <w:p w:rsidR="00DC78E1" w:rsidRPr="00DC78E1" w:rsidRDefault="00DC78E1" w:rsidP="009F73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1.15. </w:t>
      </w:r>
      <w:r w:rsidRPr="00DC7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3.1.4.5 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DC78E1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«подписание решения о возврате заявления о предоставлении муниципальной услуги и прилагаемых к нему документов</w:t>
      </w:r>
      <w:proofErr w:type="gramStart"/>
      <w:r w:rsidRPr="00DC78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78E1" w:rsidRPr="00DC78E1" w:rsidRDefault="00DC78E1" w:rsidP="009F73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1.16. В пункте 3.3.1 </w:t>
      </w:r>
      <w:r w:rsidR="00E2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proofErr w:type="gramStart"/>
      <w:r w:rsidRPr="00DC7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заверенное</w:t>
      </w:r>
      <w:proofErr w:type="gramEnd"/>
      <w:r w:rsidRPr="00DC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заявителя (при наличии)</w:t>
      </w:r>
      <w:r w:rsidR="00E21A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E42C3" w:rsidRPr="00DC78E1" w:rsidRDefault="00DC78E1" w:rsidP="009F73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Приложение 3 к </w:t>
      </w:r>
      <w:r w:rsidR="00E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к Постановлению </w:t>
      </w:r>
      <w:r w:rsidR="009F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исключить:</w:t>
      </w:r>
    </w:p>
    <w:p w:rsidR="00E21AE5" w:rsidRPr="0097445F" w:rsidRDefault="00DC78E1" w:rsidP="009F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476" w:rsidRPr="009A5138">
        <w:rPr>
          <w:rFonts w:ascii="Times New Roman" w:hAnsi="Times New Roman" w:cs="Times New Roman"/>
          <w:sz w:val="28"/>
          <w:szCs w:val="28"/>
        </w:rPr>
        <w:t xml:space="preserve">. </w:t>
      </w:r>
      <w:r w:rsidR="00E21A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опубликования и подлежит размещению на официальном сайте МО «Кировск».</w:t>
      </w:r>
    </w:p>
    <w:p w:rsidR="00A13476" w:rsidRPr="009A5138" w:rsidRDefault="00E21AE5" w:rsidP="009F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4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9744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97445F">
        <w:rPr>
          <w:rFonts w:ascii="Times New Roman" w:hAnsi="Times New Roman" w:cs="Times New Roman"/>
          <w:sz w:val="28"/>
          <w:szCs w:val="28"/>
        </w:rPr>
        <w:t xml:space="preserve"> и имущественным отношениям</w:t>
      </w:r>
      <w:r w:rsidR="00A13476" w:rsidRPr="009A5138">
        <w:rPr>
          <w:rFonts w:ascii="Times New Roman" w:hAnsi="Times New Roman" w:cs="Times New Roman"/>
          <w:sz w:val="28"/>
          <w:szCs w:val="28"/>
        </w:rPr>
        <w:t>.</w:t>
      </w:r>
    </w:p>
    <w:p w:rsidR="00A13476" w:rsidRDefault="00A13476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Pr="009A5138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476" w:rsidRPr="009A5138" w:rsidRDefault="00663F23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13476" w:rsidRPr="009A5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3476" w:rsidRPr="009A51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A13476" w:rsidRPr="009A5138" w:rsidRDefault="00A13476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476" w:rsidRDefault="00A13476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7" w:rsidRDefault="00B048A7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476" w:rsidRPr="009A5138" w:rsidRDefault="00A13476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476" w:rsidRPr="009A5138" w:rsidRDefault="00A13476" w:rsidP="009F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476" w:rsidRDefault="00A13476" w:rsidP="009F73AB">
      <w:pPr>
        <w:spacing w:after="0" w:line="240" w:lineRule="auto"/>
      </w:pPr>
    </w:p>
    <w:p w:rsidR="00616B5D" w:rsidRPr="00AD13ED" w:rsidRDefault="00A13476" w:rsidP="009F73AB">
      <w:pPr>
        <w:spacing w:after="0" w:line="240" w:lineRule="auto"/>
        <w:rPr>
          <w:sz w:val="24"/>
          <w:szCs w:val="24"/>
        </w:rPr>
      </w:pPr>
      <w:r w:rsidRPr="009A5138">
        <w:rPr>
          <w:rFonts w:ascii="Times New Roman" w:hAnsi="Times New Roman" w:cs="Times New Roman"/>
          <w:sz w:val="20"/>
          <w:szCs w:val="20"/>
        </w:rPr>
        <w:t>Разослано: дело, прокуратура, ННГ+, регистр НПА, УГИО</w:t>
      </w:r>
    </w:p>
    <w:p w:rsidR="00616B5D" w:rsidRPr="00C9497F" w:rsidRDefault="00616B5D" w:rsidP="009F73A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16B5D" w:rsidRPr="00C9497F" w:rsidSect="004D120B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41" w:rsidRDefault="00190E41">
      <w:pPr>
        <w:spacing w:after="0" w:line="240" w:lineRule="auto"/>
      </w:pPr>
      <w:r>
        <w:separator/>
      </w:r>
    </w:p>
  </w:endnote>
  <w:endnote w:type="continuationSeparator" w:id="1">
    <w:p w:rsidR="00190E41" w:rsidRDefault="0019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D9" w:rsidRDefault="00DD37D9">
    <w:pPr>
      <w:pStyle w:val="a8"/>
      <w:jc w:val="center"/>
    </w:pPr>
  </w:p>
  <w:p w:rsidR="00DD37D9" w:rsidRDefault="00DD37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41" w:rsidRDefault="00190E41">
      <w:pPr>
        <w:spacing w:after="0" w:line="240" w:lineRule="auto"/>
      </w:pPr>
      <w:r>
        <w:separator/>
      </w:r>
    </w:p>
  </w:footnote>
  <w:footnote w:type="continuationSeparator" w:id="1">
    <w:p w:rsidR="00190E41" w:rsidRDefault="0019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37D9" w:rsidRPr="00292D6B" w:rsidRDefault="00D011C1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DD37D9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20EFA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DD37D9" w:rsidRDefault="00DD3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90E4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1B93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5FF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26C1"/>
    <w:rsid w:val="00544CEF"/>
    <w:rsid w:val="00550EBB"/>
    <w:rsid w:val="00552AAB"/>
    <w:rsid w:val="00561425"/>
    <w:rsid w:val="00580661"/>
    <w:rsid w:val="0059247F"/>
    <w:rsid w:val="005A25EE"/>
    <w:rsid w:val="005A2815"/>
    <w:rsid w:val="005A5809"/>
    <w:rsid w:val="005A7FD5"/>
    <w:rsid w:val="005B0014"/>
    <w:rsid w:val="005B0C12"/>
    <w:rsid w:val="005C0EC0"/>
    <w:rsid w:val="005D54D1"/>
    <w:rsid w:val="005F6AAD"/>
    <w:rsid w:val="0060113D"/>
    <w:rsid w:val="00604D18"/>
    <w:rsid w:val="00616B5D"/>
    <w:rsid w:val="00620EFA"/>
    <w:rsid w:val="006312B5"/>
    <w:rsid w:val="0063310F"/>
    <w:rsid w:val="006335B0"/>
    <w:rsid w:val="006464D0"/>
    <w:rsid w:val="00647EDB"/>
    <w:rsid w:val="00663F23"/>
    <w:rsid w:val="00696E75"/>
    <w:rsid w:val="006A1A74"/>
    <w:rsid w:val="006A27BA"/>
    <w:rsid w:val="006B0216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4F57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16B5E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9F73AB"/>
    <w:rsid w:val="00A1347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42C3"/>
    <w:rsid w:val="00AE5BDB"/>
    <w:rsid w:val="00AF14DC"/>
    <w:rsid w:val="00AF7102"/>
    <w:rsid w:val="00AF7269"/>
    <w:rsid w:val="00B009FF"/>
    <w:rsid w:val="00B048A7"/>
    <w:rsid w:val="00B25F3D"/>
    <w:rsid w:val="00B32179"/>
    <w:rsid w:val="00B34FBF"/>
    <w:rsid w:val="00B4210D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3DD1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011C1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C78E1"/>
    <w:rsid w:val="00DD27E5"/>
    <w:rsid w:val="00DD37D9"/>
    <w:rsid w:val="00DD69C0"/>
    <w:rsid w:val="00DF3534"/>
    <w:rsid w:val="00DF470E"/>
    <w:rsid w:val="00DF5E9B"/>
    <w:rsid w:val="00E12B8F"/>
    <w:rsid w:val="00E16C3C"/>
    <w:rsid w:val="00E21117"/>
    <w:rsid w:val="00E21AE5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7616F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0483-902C-48C3-BD67-EA79482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2022-02-07T09:06:00Z</cp:lastPrinted>
  <dcterms:created xsi:type="dcterms:W3CDTF">2023-06-02T11:50:00Z</dcterms:created>
  <dcterms:modified xsi:type="dcterms:W3CDTF">2023-06-02T11:50:00Z</dcterms:modified>
</cp:coreProperties>
</file>